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6706" w14:textId="654ACCF6" w:rsidR="00005E92" w:rsidRDefault="00005E92" w:rsidP="00C1025A">
      <w:pPr>
        <w:shd w:val="clear" w:color="auto" w:fill="FFFFFF"/>
        <w:spacing w:before="100" w:beforeAutospacing="1" w:after="100" w:afterAutospacing="1" w:line="240" w:lineRule="auto"/>
        <w:rPr>
          <w:rFonts w:asciiTheme="minorBidi" w:hAnsiTheme="minorBidi"/>
          <w:color w:val="1B1B1B"/>
          <w:sz w:val="24"/>
          <w:szCs w:val="24"/>
        </w:rPr>
      </w:pPr>
      <w:r w:rsidRPr="00005E92">
        <w:rPr>
          <w:rFonts w:asciiTheme="minorBidi" w:hAnsiTheme="minorBidi"/>
          <w:color w:val="1B1B1B"/>
          <w:sz w:val="24"/>
          <w:szCs w:val="24"/>
        </w:rPr>
        <w:t>Nondiscrimination Statement for USDA Child Nutrition Programs</w:t>
      </w:r>
      <w:r>
        <w:rPr>
          <w:rFonts w:asciiTheme="minorBidi" w:hAnsiTheme="minorBidi"/>
          <w:color w:val="1B1B1B"/>
          <w:sz w:val="24"/>
          <w:szCs w:val="24"/>
        </w:rPr>
        <w:t xml:space="preserve"> in Hmong</w:t>
      </w:r>
      <w:r w:rsidRPr="00005E92">
        <w:rPr>
          <w:rFonts w:asciiTheme="minorBidi" w:hAnsiTheme="minorBidi"/>
          <w:color w:val="1B1B1B"/>
          <w:sz w:val="24"/>
          <w:szCs w:val="24"/>
        </w:rPr>
        <w:t xml:space="preserve"> (Updated May 2022)</w:t>
      </w:r>
    </w:p>
    <w:p w14:paraId="3676B518" w14:textId="3A73420B" w:rsidR="00C1025A" w:rsidRPr="00AA7EF2" w:rsidRDefault="00C1025A" w:rsidP="00C1025A">
      <w:p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1B1B1B"/>
          <w:sz w:val="24"/>
          <w:szCs w:val="24"/>
        </w:rPr>
      </w:pP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Raws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li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Tsoom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Fwv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Teb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Chaws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pej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xeem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huab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cai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thiab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r w:rsidR="00904558" w:rsidRPr="00AA7EF2">
        <w:rPr>
          <w:rFonts w:asciiTheme="minorBidi" w:hAnsiTheme="minorBidi"/>
          <w:color w:val="1B1B1B"/>
          <w:sz w:val="24"/>
          <w:szCs w:val="24"/>
        </w:rPr>
        <w:t>U.S. Department</w:t>
      </w:r>
      <w:r w:rsidRPr="00AA7EF2">
        <w:rPr>
          <w:rFonts w:asciiTheme="minorBidi" w:hAnsiTheme="minorBidi"/>
          <w:color w:val="1B1B1B"/>
          <w:sz w:val="24"/>
          <w:szCs w:val="24"/>
        </w:rPr>
        <w:t xml:space="preserve"> of Agriculture </w:t>
      </w:r>
      <w:r w:rsidR="00904558" w:rsidRPr="00AA7EF2">
        <w:rPr>
          <w:rFonts w:asciiTheme="minorBidi" w:hAnsiTheme="minorBidi"/>
          <w:color w:val="191919"/>
          <w:sz w:val="24"/>
          <w:szCs w:val="24"/>
        </w:rPr>
        <w:t>(</w:t>
      </w:r>
      <w:proofErr w:type="spellStart"/>
      <w:r w:rsidR="00904558" w:rsidRPr="00AA7EF2">
        <w:rPr>
          <w:rFonts w:asciiTheme="minorBidi" w:hAnsiTheme="minorBidi"/>
          <w:color w:val="000000"/>
          <w:sz w:val="24"/>
          <w:szCs w:val="24"/>
        </w:rPr>
        <w:t>Teb</w:t>
      </w:r>
      <w:proofErr w:type="spellEnd"/>
      <w:r w:rsidR="00904558" w:rsidRPr="00AA7EF2">
        <w:rPr>
          <w:rFonts w:asciiTheme="minorBidi" w:hAnsiTheme="minorBidi"/>
          <w:color w:val="000000"/>
          <w:sz w:val="24"/>
          <w:szCs w:val="24"/>
        </w:rPr>
        <w:t xml:space="preserve"> Chaws </w:t>
      </w:r>
      <w:proofErr w:type="spellStart"/>
      <w:r w:rsidR="00904558" w:rsidRPr="00AA7EF2">
        <w:rPr>
          <w:rFonts w:asciiTheme="minorBidi" w:hAnsiTheme="minorBidi"/>
          <w:color w:val="000000"/>
          <w:sz w:val="24"/>
          <w:szCs w:val="24"/>
        </w:rPr>
        <w:t>Asmeskas</w:t>
      </w:r>
      <w:proofErr w:type="spellEnd"/>
      <w:r w:rsidR="00904558" w:rsidRPr="00AA7EF2">
        <w:rPr>
          <w:rFonts w:asciiTheme="minorBidi" w:hAnsiTheme="minorBidi"/>
          <w:color w:val="000000"/>
          <w:sz w:val="24"/>
          <w:szCs w:val="24"/>
        </w:rPr>
        <w:t xml:space="preserve"> </w:t>
      </w:r>
      <w:proofErr w:type="spellStart"/>
      <w:r w:rsidR="00904558" w:rsidRPr="00AA7EF2">
        <w:rPr>
          <w:rFonts w:asciiTheme="minorBidi" w:hAnsiTheme="minorBidi"/>
          <w:color w:val="191919"/>
          <w:sz w:val="24"/>
          <w:szCs w:val="24"/>
        </w:rPr>
        <w:t>Tuam</w:t>
      </w:r>
      <w:proofErr w:type="spellEnd"/>
      <w:r w:rsidR="00904558" w:rsidRPr="00AA7EF2">
        <w:rPr>
          <w:rFonts w:asciiTheme="minorBidi" w:hAnsiTheme="minorBidi"/>
          <w:color w:val="191919"/>
          <w:sz w:val="24"/>
          <w:szCs w:val="24"/>
        </w:rPr>
        <w:t xml:space="preserve"> </w:t>
      </w:r>
      <w:proofErr w:type="spellStart"/>
      <w:r w:rsidR="00904558" w:rsidRPr="00AA7EF2">
        <w:rPr>
          <w:rFonts w:asciiTheme="minorBidi" w:hAnsiTheme="minorBidi"/>
          <w:color w:val="191919"/>
          <w:sz w:val="24"/>
          <w:szCs w:val="24"/>
        </w:rPr>
        <w:t>Tsev</w:t>
      </w:r>
      <w:proofErr w:type="spellEnd"/>
      <w:r w:rsidR="00904558" w:rsidRPr="00AA7EF2">
        <w:rPr>
          <w:rFonts w:asciiTheme="minorBidi" w:hAnsiTheme="minorBidi"/>
          <w:color w:val="191919"/>
          <w:sz w:val="24"/>
          <w:szCs w:val="24"/>
        </w:rPr>
        <w:t xml:space="preserve"> </w:t>
      </w:r>
      <w:proofErr w:type="spellStart"/>
      <w:r w:rsidR="00904558" w:rsidRPr="00AA7EF2">
        <w:rPr>
          <w:rFonts w:asciiTheme="minorBidi" w:hAnsiTheme="minorBidi"/>
          <w:color w:val="191919"/>
          <w:sz w:val="24"/>
          <w:szCs w:val="24"/>
        </w:rPr>
        <w:t>Tswj</w:t>
      </w:r>
      <w:proofErr w:type="spellEnd"/>
      <w:r w:rsidR="00904558" w:rsidRPr="00AA7EF2">
        <w:rPr>
          <w:rFonts w:asciiTheme="minorBidi" w:hAnsiTheme="minorBidi"/>
          <w:color w:val="191919"/>
          <w:sz w:val="24"/>
          <w:szCs w:val="24"/>
        </w:rPr>
        <w:t xml:space="preserve"> </w:t>
      </w:r>
      <w:proofErr w:type="spellStart"/>
      <w:r w:rsidR="00904558" w:rsidRPr="00AA7EF2">
        <w:rPr>
          <w:rFonts w:asciiTheme="minorBidi" w:hAnsiTheme="minorBidi"/>
          <w:color w:val="191919"/>
          <w:sz w:val="24"/>
          <w:szCs w:val="24"/>
        </w:rPr>
        <w:t>Xyuas</w:t>
      </w:r>
      <w:proofErr w:type="spellEnd"/>
      <w:r w:rsidR="00904558" w:rsidRPr="00AA7EF2">
        <w:rPr>
          <w:rFonts w:asciiTheme="minorBidi" w:hAnsiTheme="minorBidi"/>
          <w:color w:val="191919"/>
          <w:sz w:val="24"/>
          <w:szCs w:val="24"/>
        </w:rPr>
        <w:t xml:space="preserve"> </w:t>
      </w:r>
      <w:proofErr w:type="spellStart"/>
      <w:r w:rsidR="00904558" w:rsidRPr="00AA7EF2">
        <w:rPr>
          <w:rFonts w:asciiTheme="minorBidi" w:hAnsiTheme="minorBidi"/>
          <w:color w:val="191919"/>
          <w:sz w:val="24"/>
          <w:szCs w:val="24"/>
        </w:rPr>
        <w:t>Qoob</w:t>
      </w:r>
      <w:proofErr w:type="spellEnd"/>
      <w:r w:rsidR="00904558" w:rsidRPr="00AA7EF2">
        <w:rPr>
          <w:rFonts w:asciiTheme="minorBidi" w:hAnsiTheme="minorBidi"/>
          <w:color w:val="191919"/>
          <w:sz w:val="24"/>
          <w:szCs w:val="24"/>
        </w:rPr>
        <w:t xml:space="preserve"> Loo)</w:t>
      </w:r>
      <w:r w:rsidRPr="00AA7EF2">
        <w:rPr>
          <w:rFonts w:asciiTheme="minorBidi" w:hAnsiTheme="minorBidi"/>
          <w:color w:val="1B1B1B"/>
          <w:sz w:val="24"/>
          <w:szCs w:val="24"/>
        </w:rPr>
        <w:t xml:space="preserve"> (USDA)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pej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xeem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huab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cai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tswj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thiab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cai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coj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raws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koom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haum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no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txiav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tsis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pub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muaj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ntxub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ntxaug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vim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yog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haiv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neeg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xim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nqaij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daim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tawv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yug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teb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chaws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tuaj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zeej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xeeb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(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nrog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rau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cim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thawj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zeej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xeeb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thiab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yeem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sib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deev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),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tsis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taus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qib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hnub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nyoog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los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sis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tsis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pom zoo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los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sis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tawm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tsam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tes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dej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num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txuam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pej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xeem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huab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cai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hauv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ib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twg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yav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dhau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los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>.</w:t>
      </w:r>
    </w:p>
    <w:p w14:paraId="030E2660" w14:textId="51C13D19" w:rsidR="00C1025A" w:rsidRPr="00AA7EF2" w:rsidRDefault="00C1025A" w:rsidP="00C1025A">
      <w:p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1B1B1B"/>
          <w:sz w:val="24"/>
          <w:szCs w:val="24"/>
        </w:rPr>
      </w:pP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Yuav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muaj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qhia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sau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ua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hom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uas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tsis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r w:rsidR="00B57F52" w:rsidRPr="00AA7EF2">
        <w:rPr>
          <w:rFonts w:asciiTheme="minorBidi" w:hAnsiTheme="minorBidi"/>
          <w:color w:val="1B1B1B"/>
          <w:sz w:val="24"/>
          <w:szCs w:val="24"/>
        </w:rPr>
        <w:br/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yog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Askiv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.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tib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neeg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muaj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tsis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taus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uas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tsim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nyog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muaj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hom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sib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txuas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qhov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(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xws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li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siv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tes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xuas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nyeem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sau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loj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tso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suab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Neeg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Asmeskas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Kev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Piav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Tes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thiab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tej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yam li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ntawd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),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yuav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tau hu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rau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xeev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los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sis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koom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haum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hauv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zos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uas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khiav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lis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los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sis USDA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TARGET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(202) 720-2600 (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siab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thiab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TTY)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los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sis hu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rau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USDA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Federal Relay Service (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Tsoom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Fwv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Teb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Chaws Kev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Txuas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)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(800) 877-8339.</w:t>
      </w:r>
    </w:p>
    <w:p w14:paraId="50E2DD62" w14:textId="216925FD" w:rsidR="00C1025A" w:rsidRPr="00AA7EF2" w:rsidRDefault="00C1025A" w:rsidP="00B57F52">
      <w:pPr>
        <w:shd w:val="clear" w:color="auto" w:fill="FFFFFF"/>
        <w:spacing w:before="100" w:beforeAutospacing="1" w:after="100" w:afterAutospacing="1" w:line="240" w:lineRule="auto"/>
        <w:ind w:right="-90"/>
        <w:rPr>
          <w:rFonts w:asciiTheme="minorBidi" w:eastAsia="Times New Roman" w:hAnsiTheme="minorBidi"/>
          <w:color w:val="1B1B1B"/>
          <w:sz w:val="24"/>
          <w:szCs w:val="24"/>
        </w:rPr>
      </w:pP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Xav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ua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tsis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txaus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siab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ntxub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ntxaug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teb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USDA Program </w:t>
      </w:r>
      <w:r w:rsidR="00D53EBF" w:rsidRPr="00AA7EF2">
        <w:rPr>
          <w:rFonts w:asciiTheme="minorBidi" w:hAnsiTheme="minorBidi"/>
          <w:color w:val="1B1B1B"/>
          <w:sz w:val="24"/>
          <w:szCs w:val="24"/>
        </w:rPr>
        <w:br/>
      </w:r>
      <w:r w:rsidRPr="00AA7EF2">
        <w:rPr>
          <w:rFonts w:asciiTheme="minorBidi" w:hAnsiTheme="minorBidi"/>
          <w:color w:val="1B1B1B"/>
          <w:sz w:val="24"/>
          <w:szCs w:val="24"/>
        </w:rPr>
        <w:t xml:space="preserve">Discrimination Complaint Form (USDA Kev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Cuam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Tsis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Txaus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r w:rsidR="00D53EBF" w:rsidRPr="00AA7EF2">
        <w:rPr>
          <w:rFonts w:asciiTheme="minorBidi" w:hAnsiTheme="minorBidi"/>
          <w:color w:val="1B1B1B"/>
          <w:sz w:val="24"/>
          <w:szCs w:val="24"/>
        </w:rPr>
        <w:br/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Siab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Kev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Ntxub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Ntxaug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), AD-3027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uas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muaj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saum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huab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cua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: </w:t>
      </w:r>
      <w:r w:rsidR="00D53EBF" w:rsidRPr="00AA7EF2">
        <w:rPr>
          <w:rFonts w:asciiTheme="minorBidi" w:hAnsiTheme="minorBidi"/>
          <w:color w:val="1B1B1B"/>
          <w:sz w:val="24"/>
          <w:szCs w:val="24"/>
        </w:rPr>
        <w:br/>
      </w:r>
      <w:hyperlink r:id="rId7" w:history="1">
        <w:r w:rsidRPr="00AA7EF2">
          <w:rPr>
            <w:rFonts w:asciiTheme="minorBidi" w:hAnsiTheme="minorBidi"/>
            <w:color w:val="2E8540"/>
            <w:sz w:val="24"/>
            <w:szCs w:val="24"/>
            <w:u w:val="single"/>
          </w:rPr>
          <w:t>https://www.usda.gov/sites/default/files/documents/USDA-OASCR%20P-Complaint-Form-0508-0002-508-11-28-17Fax2Mail.pdf</w:t>
        </w:r>
      </w:hyperlink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los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USDA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txhua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chaw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ua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hauj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uas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yog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hu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rau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(866) 632-9992,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los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sis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sau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ib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ms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rau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USDA.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Yuav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sau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kom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muaj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neeg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tsis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txaus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npe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chaw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nyob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,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tooj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thiab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liam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ntxub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ntxaug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kom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ntxaws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qhia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rau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Assistant Secretary for Civil Rights (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Neeg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Lis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Chaw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Khiav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Dej Num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Pej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Xeem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Huab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Cai) (ASCR)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qhov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zwj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ceeb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thiab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hnub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muaj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iab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liam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txog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ua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txhaum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pej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xeem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huab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hwm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cov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cai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.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Ua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kom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tiav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AD-3027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los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sis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sau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kom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tiav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xa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tsab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ntawv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mus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rau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USDA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ua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  <w:szCs w:val="24"/>
        </w:rPr>
        <w:t>ntej</w:t>
      </w:r>
      <w:proofErr w:type="spellEnd"/>
      <w:r w:rsidRPr="00AA7EF2">
        <w:rPr>
          <w:rFonts w:asciiTheme="minorBidi" w:hAnsiTheme="minorBidi"/>
          <w:color w:val="1B1B1B"/>
          <w:sz w:val="24"/>
          <w:szCs w:val="24"/>
        </w:rPr>
        <w:t>:</w:t>
      </w:r>
    </w:p>
    <w:p w14:paraId="5DC97064" w14:textId="77777777" w:rsidR="00F20552" w:rsidRPr="00AA7EF2" w:rsidRDefault="00C1025A" w:rsidP="00F205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1B1B1B"/>
          <w:sz w:val="24"/>
          <w:szCs w:val="24"/>
        </w:rPr>
      </w:pPr>
      <w:proofErr w:type="spellStart"/>
      <w:r w:rsidRPr="00AA7EF2">
        <w:rPr>
          <w:rFonts w:asciiTheme="minorBidi" w:hAnsiTheme="minorBidi"/>
          <w:b/>
          <w:color w:val="1B1B1B"/>
          <w:sz w:val="24"/>
        </w:rPr>
        <w:t>xa</w:t>
      </w:r>
      <w:proofErr w:type="spellEnd"/>
      <w:r w:rsidRPr="00AA7EF2">
        <w:rPr>
          <w:rFonts w:asciiTheme="minorBidi" w:hAnsiTheme="minorBidi"/>
          <w:b/>
          <w:color w:val="1B1B1B"/>
          <w:sz w:val="24"/>
        </w:rPr>
        <w:t xml:space="preserve"> </w:t>
      </w:r>
      <w:proofErr w:type="spellStart"/>
      <w:r w:rsidRPr="00AA7EF2">
        <w:rPr>
          <w:rFonts w:asciiTheme="minorBidi" w:hAnsiTheme="minorBidi"/>
          <w:b/>
          <w:color w:val="1B1B1B"/>
          <w:sz w:val="24"/>
        </w:rPr>
        <w:t>ntawv</w:t>
      </w:r>
      <w:proofErr w:type="spellEnd"/>
      <w:r w:rsidRPr="00AA7EF2">
        <w:rPr>
          <w:rFonts w:asciiTheme="minorBidi" w:hAnsiTheme="minorBidi"/>
          <w:b/>
          <w:color w:val="1B1B1B"/>
          <w:sz w:val="24"/>
        </w:rPr>
        <w:t xml:space="preserve"> </w:t>
      </w:r>
      <w:proofErr w:type="spellStart"/>
      <w:r w:rsidRPr="00AA7EF2">
        <w:rPr>
          <w:rFonts w:asciiTheme="minorBidi" w:hAnsiTheme="minorBidi"/>
          <w:b/>
          <w:color w:val="1B1B1B"/>
          <w:sz w:val="24"/>
        </w:rPr>
        <w:t>rau</w:t>
      </w:r>
      <w:proofErr w:type="spellEnd"/>
      <w:r w:rsidRPr="00AA7EF2">
        <w:rPr>
          <w:rFonts w:asciiTheme="minorBidi" w:hAnsiTheme="minorBidi"/>
          <w:b/>
          <w:color w:val="1B1B1B"/>
          <w:sz w:val="24"/>
        </w:rPr>
        <w:t>:</w:t>
      </w:r>
    </w:p>
    <w:p w14:paraId="70FA44FD" w14:textId="33D739BD" w:rsidR="00F20552" w:rsidRPr="00AA7EF2" w:rsidRDefault="00C1025A" w:rsidP="00F20552">
      <w:pPr>
        <w:shd w:val="clear" w:color="auto" w:fill="FFFFFF"/>
        <w:spacing w:after="0" w:line="240" w:lineRule="auto"/>
        <w:ind w:left="720"/>
        <w:rPr>
          <w:rFonts w:asciiTheme="minorBidi" w:hAnsiTheme="minorBidi"/>
          <w:color w:val="1B1B1B"/>
          <w:sz w:val="24"/>
        </w:rPr>
      </w:pPr>
      <w:r w:rsidRPr="00AA7EF2">
        <w:rPr>
          <w:rFonts w:asciiTheme="minorBidi" w:hAnsiTheme="minorBidi"/>
          <w:color w:val="1B1B1B"/>
          <w:sz w:val="24"/>
        </w:rPr>
        <w:t xml:space="preserve">U.S. Department of Agriculture </w:t>
      </w:r>
      <w:r w:rsidR="00904558" w:rsidRPr="00AA7EF2">
        <w:rPr>
          <w:rFonts w:asciiTheme="minorBidi" w:hAnsiTheme="minorBidi"/>
          <w:color w:val="1B1B1B"/>
          <w:sz w:val="24"/>
        </w:rPr>
        <w:t>(</w:t>
      </w:r>
      <w:proofErr w:type="spellStart"/>
      <w:r w:rsidR="00A1518A" w:rsidRPr="00AA7EF2">
        <w:rPr>
          <w:rFonts w:asciiTheme="minorBidi" w:hAnsiTheme="minorBidi"/>
          <w:color w:val="1B1B1B"/>
          <w:sz w:val="24"/>
        </w:rPr>
        <w:t>Teb</w:t>
      </w:r>
      <w:proofErr w:type="spellEnd"/>
      <w:r w:rsidR="00A1518A" w:rsidRPr="00AA7EF2">
        <w:rPr>
          <w:rFonts w:asciiTheme="minorBidi" w:hAnsiTheme="minorBidi"/>
          <w:color w:val="1B1B1B"/>
          <w:sz w:val="24"/>
        </w:rPr>
        <w:t xml:space="preserve"> Chaws </w:t>
      </w:r>
      <w:proofErr w:type="spellStart"/>
      <w:r w:rsidR="00A1518A" w:rsidRPr="00AA7EF2">
        <w:rPr>
          <w:rFonts w:asciiTheme="minorBidi" w:hAnsiTheme="minorBidi"/>
          <w:color w:val="1B1B1B"/>
          <w:sz w:val="24"/>
        </w:rPr>
        <w:t>Asmeskas</w:t>
      </w:r>
      <w:proofErr w:type="spellEnd"/>
      <w:r w:rsidR="00A1518A" w:rsidRPr="00AA7EF2">
        <w:rPr>
          <w:rFonts w:asciiTheme="minorBidi" w:hAnsiTheme="minorBidi"/>
          <w:color w:val="1B1B1B"/>
          <w:sz w:val="24"/>
        </w:rPr>
        <w:t xml:space="preserve"> </w:t>
      </w:r>
      <w:proofErr w:type="spellStart"/>
      <w:r w:rsidR="00A1518A" w:rsidRPr="00AA7EF2">
        <w:rPr>
          <w:rFonts w:asciiTheme="minorBidi" w:hAnsiTheme="minorBidi"/>
          <w:color w:val="1B1B1B"/>
          <w:sz w:val="24"/>
        </w:rPr>
        <w:t>Tuam</w:t>
      </w:r>
      <w:proofErr w:type="spellEnd"/>
      <w:r w:rsidR="00A1518A" w:rsidRPr="00AA7EF2">
        <w:rPr>
          <w:rFonts w:asciiTheme="minorBidi" w:hAnsiTheme="minorBidi"/>
          <w:color w:val="1B1B1B"/>
          <w:sz w:val="24"/>
        </w:rPr>
        <w:t xml:space="preserve"> </w:t>
      </w:r>
      <w:proofErr w:type="spellStart"/>
      <w:r w:rsidR="00A1518A" w:rsidRPr="00AA7EF2">
        <w:rPr>
          <w:rFonts w:asciiTheme="minorBidi" w:hAnsiTheme="minorBidi"/>
          <w:color w:val="1B1B1B"/>
          <w:sz w:val="24"/>
        </w:rPr>
        <w:t>Tsev</w:t>
      </w:r>
      <w:proofErr w:type="spellEnd"/>
      <w:r w:rsidR="00A1518A" w:rsidRPr="00AA7EF2">
        <w:rPr>
          <w:rFonts w:asciiTheme="minorBidi" w:hAnsiTheme="minorBidi"/>
          <w:color w:val="1B1B1B"/>
          <w:sz w:val="24"/>
        </w:rPr>
        <w:t xml:space="preserve"> </w:t>
      </w:r>
      <w:proofErr w:type="spellStart"/>
      <w:r w:rsidR="00A1518A" w:rsidRPr="00AA7EF2">
        <w:rPr>
          <w:rFonts w:asciiTheme="minorBidi" w:hAnsiTheme="minorBidi"/>
          <w:color w:val="1B1B1B"/>
          <w:sz w:val="24"/>
        </w:rPr>
        <w:t>Tswj</w:t>
      </w:r>
      <w:proofErr w:type="spellEnd"/>
      <w:r w:rsidR="00A1518A" w:rsidRPr="00AA7EF2">
        <w:rPr>
          <w:rFonts w:asciiTheme="minorBidi" w:hAnsiTheme="minorBidi"/>
          <w:color w:val="1B1B1B"/>
          <w:sz w:val="24"/>
        </w:rPr>
        <w:t xml:space="preserve"> </w:t>
      </w:r>
      <w:proofErr w:type="spellStart"/>
      <w:r w:rsidR="00A1518A" w:rsidRPr="00AA7EF2">
        <w:rPr>
          <w:rFonts w:asciiTheme="minorBidi" w:hAnsiTheme="minorBidi"/>
          <w:color w:val="1B1B1B"/>
          <w:sz w:val="24"/>
        </w:rPr>
        <w:t>Xyuas</w:t>
      </w:r>
      <w:proofErr w:type="spellEnd"/>
      <w:r w:rsidR="00A1518A" w:rsidRPr="00AA7EF2">
        <w:rPr>
          <w:rFonts w:asciiTheme="minorBidi" w:hAnsiTheme="minorBidi"/>
          <w:color w:val="1B1B1B"/>
          <w:sz w:val="24"/>
        </w:rPr>
        <w:t xml:space="preserve"> </w:t>
      </w:r>
      <w:proofErr w:type="spellStart"/>
      <w:r w:rsidR="00A1518A" w:rsidRPr="00AA7EF2">
        <w:rPr>
          <w:rFonts w:asciiTheme="minorBidi" w:hAnsiTheme="minorBidi"/>
          <w:color w:val="1B1B1B"/>
          <w:sz w:val="24"/>
        </w:rPr>
        <w:t>Qoob</w:t>
      </w:r>
      <w:proofErr w:type="spellEnd"/>
      <w:r w:rsidR="00A1518A" w:rsidRPr="00AA7EF2">
        <w:rPr>
          <w:rFonts w:asciiTheme="minorBidi" w:hAnsiTheme="minorBidi"/>
          <w:color w:val="1B1B1B"/>
          <w:sz w:val="24"/>
        </w:rPr>
        <w:t xml:space="preserve"> Loo</w:t>
      </w:r>
      <w:r w:rsidR="00904558" w:rsidRPr="00AA7EF2">
        <w:rPr>
          <w:rFonts w:asciiTheme="minorBidi" w:hAnsiTheme="minorBidi"/>
          <w:color w:val="1B1B1B"/>
          <w:sz w:val="24"/>
        </w:rPr>
        <w:t>)</w:t>
      </w:r>
    </w:p>
    <w:p w14:paraId="05A9FD98" w14:textId="77777777" w:rsidR="00F20552" w:rsidRPr="00AA7EF2" w:rsidRDefault="00C1025A" w:rsidP="00F20552">
      <w:pPr>
        <w:shd w:val="clear" w:color="auto" w:fill="FFFFFF"/>
        <w:spacing w:after="0" w:line="240" w:lineRule="auto"/>
        <w:ind w:left="720"/>
        <w:rPr>
          <w:rFonts w:asciiTheme="minorBidi" w:eastAsia="Times New Roman" w:hAnsiTheme="minorBidi"/>
          <w:color w:val="1B1B1B"/>
          <w:sz w:val="24"/>
          <w:szCs w:val="24"/>
        </w:rPr>
      </w:pPr>
      <w:r w:rsidRPr="00AA7EF2">
        <w:rPr>
          <w:rFonts w:asciiTheme="minorBidi" w:hAnsiTheme="minorBidi"/>
          <w:color w:val="1B1B1B"/>
          <w:sz w:val="24"/>
        </w:rPr>
        <w:t>Office of the Assistant Secretary for Civil Rights</w:t>
      </w:r>
    </w:p>
    <w:p w14:paraId="49E81F5B" w14:textId="77777777" w:rsidR="00F20552" w:rsidRPr="00AA7EF2" w:rsidRDefault="00C1025A" w:rsidP="00F20552">
      <w:pPr>
        <w:shd w:val="clear" w:color="auto" w:fill="FFFFFF"/>
        <w:spacing w:after="0" w:line="240" w:lineRule="auto"/>
        <w:ind w:left="720"/>
        <w:rPr>
          <w:rFonts w:asciiTheme="minorBidi" w:eastAsia="Times New Roman" w:hAnsiTheme="minorBidi"/>
          <w:color w:val="1B1B1B"/>
          <w:sz w:val="24"/>
          <w:szCs w:val="24"/>
        </w:rPr>
      </w:pPr>
      <w:r w:rsidRPr="00AA7EF2">
        <w:rPr>
          <w:rFonts w:asciiTheme="minorBidi" w:hAnsiTheme="minorBidi"/>
          <w:color w:val="1B1B1B"/>
          <w:sz w:val="24"/>
        </w:rPr>
        <w:t>1400 Independence Avenue, SW</w:t>
      </w:r>
    </w:p>
    <w:p w14:paraId="2A53CE66" w14:textId="7175A92D" w:rsidR="00C1025A" w:rsidRPr="00AA7EF2" w:rsidRDefault="00C1025A" w:rsidP="00F20552">
      <w:pPr>
        <w:shd w:val="clear" w:color="auto" w:fill="FFFFFF"/>
        <w:spacing w:after="0" w:line="240" w:lineRule="auto"/>
        <w:ind w:left="720"/>
        <w:rPr>
          <w:rFonts w:asciiTheme="minorBidi" w:eastAsia="Times New Roman" w:hAnsiTheme="minorBidi"/>
          <w:color w:val="1B1B1B"/>
          <w:sz w:val="24"/>
          <w:szCs w:val="24"/>
        </w:rPr>
      </w:pPr>
      <w:r w:rsidRPr="00AA7EF2">
        <w:rPr>
          <w:rFonts w:asciiTheme="minorBidi" w:hAnsiTheme="minorBidi"/>
          <w:color w:val="1B1B1B"/>
          <w:sz w:val="24"/>
        </w:rPr>
        <w:t xml:space="preserve">Washington, D.C. 20250-9410; </w:t>
      </w:r>
      <w:proofErr w:type="spellStart"/>
      <w:r w:rsidRPr="00AA7EF2">
        <w:rPr>
          <w:rFonts w:asciiTheme="minorBidi" w:hAnsiTheme="minorBidi"/>
          <w:color w:val="1B1B1B"/>
          <w:sz w:val="24"/>
        </w:rPr>
        <w:t>los</w:t>
      </w:r>
      <w:proofErr w:type="spellEnd"/>
      <w:r w:rsidRPr="00AA7EF2">
        <w:rPr>
          <w:rFonts w:asciiTheme="minorBidi" w:hAnsiTheme="minorBidi"/>
          <w:color w:val="1B1B1B"/>
          <w:sz w:val="24"/>
        </w:rPr>
        <w:t xml:space="preserve"> sis</w:t>
      </w:r>
    </w:p>
    <w:p w14:paraId="4DA8FBC8" w14:textId="77777777" w:rsidR="00F20552" w:rsidRPr="00AA7EF2" w:rsidRDefault="00C1025A" w:rsidP="00F205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1B1B1B"/>
          <w:sz w:val="24"/>
          <w:szCs w:val="24"/>
        </w:rPr>
      </w:pPr>
      <w:proofErr w:type="spellStart"/>
      <w:r w:rsidRPr="00AA7EF2">
        <w:rPr>
          <w:rFonts w:asciiTheme="minorBidi" w:hAnsiTheme="minorBidi"/>
          <w:b/>
          <w:color w:val="1B1B1B"/>
          <w:sz w:val="24"/>
        </w:rPr>
        <w:t>xa</w:t>
      </w:r>
      <w:proofErr w:type="spellEnd"/>
      <w:r w:rsidRPr="00AA7EF2">
        <w:rPr>
          <w:rFonts w:asciiTheme="minorBidi" w:hAnsiTheme="minorBidi"/>
          <w:b/>
          <w:color w:val="1B1B1B"/>
          <w:sz w:val="24"/>
        </w:rPr>
        <w:t xml:space="preserve"> </w:t>
      </w:r>
      <w:proofErr w:type="spellStart"/>
      <w:r w:rsidRPr="00AA7EF2">
        <w:rPr>
          <w:rFonts w:asciiTheme="minorBidi" w:hAnsiTheme="minorBidi"/>
          <w:b/>
          <w:color w:val="1B1B1B"/>
          <w:sz w:val="24"/>
        </w:rPr>
        <w:t>ntawv</w:t>
      </w:r>
      <w:proofErr w:type="spellEnd"/>
      <w:r w:rsidRPr="00AA7EF2">
        <w:rPr>
          <w:rFonts w:asciiTheme="minorBidi" w:hAnsiTheme="minorBidi"/>
          <w:b/>
          <w:color w:val="1B1B1B"/>
          <w:sz w:val="24"/>
        </w:rPr>
        <w:t xml:space="preserve"> </w:t>
      </w:r>
      <w:proofErr w:type="spellStart"/>
      <w:r w:rsidRPr="00AA7EF2">
        <w:rPr>
          <w:rFonts w:asciiTheme="minorBidi" w:hAnsiTheme="minorBidi"/>
          <w:b/>
          <w:color w:val="1B1B1B"/>
          <w:sz w:val="24"/>
        </w:rPr>
        <w:t>rau</w:t>
      </w:r>
      <w:proofErr w:type="spellEnd"/>
      <w:r w:rsidRPr="00AA7EF2">
        <w:rPr>
          <w:rFonts w:asciiTheme="minorBidi" w:hAnsiTheme="minorBidi"/>
          <w:b/>
          <w:color w:val="1B1B1B"/>
          <w:sz w:val="24"/>
        </w:rPr>
        <w:t xml:space="preserve"> </w:t>
      </w:r>
      <w:proofErr w:type="spellStart"/>
      <w:r w:rsidRPr="00AA7EF2">
        <w:rPr>
          <w:rFonts w:asciiTheme="minorBidi" w:hAnsiTheme="minorBidi"/>
          <w:b/>
          <w:color w:val="1B1B1B"/>
          <w:sz w:val="24"/>
        </w:rPr>
        <w:t>tshuab</w:t>
      </w:r>
      <w:proofErr w:type="spellEnd"/>
      <w:r w:rsidRPr="00AA7EF2">
        <w:rPr>
          <w:rFonts w:asciiTheme="minorBidi" w:hAnsiTheme="minorBidi"/>
          <w:b/>
          <w:color w:val="1B1B1B"/>
          <w:sz w:val="24"/>
        </w:rPr>
        <w:t>:</w:t>
      </w:r>
    </w:p>
    <w:p w14:paraId="6C21E8B5" w14:textId="3FE84B99" w:rsidR="00C1025A" w:rsidRPr="00AA7EF2" w:rsidRDefault="00C1025A" w:rsidP="00F20552">
      <w:pPr>
        <w:shd w:val="clear" w:color="auto" w:fill="FFFFFF"/>
        <w:spacing w:after="0" w:line="240" w:lineRule="auto"/>
        <w:ind w:left="720"/>
        <w:rPr>
          <w:rFonts w:asciiTheme="minorBidi" w:eastAsia="Times New Roman" w:hAnsiTheme="minorBidi"/>
          <w:color w:val="1B1B1B"/>
          <w:sz w:val="24"/>
          <w:szCs w:val="24"/>
        </w:rPr>
      </w:pPr>
      <w:r w:rsidRPr="00AA7EF2">
        <w:rPr>
          <w:rFonts w:asciiTheme="minorBidi" w:hAnsiTheme="minorBidi"/>
          <w:color w:val="1B1B1B"/>
          <w:sz w:val="24"/>
        </w:rPr>
        <w:t xml:space="preserve">(833) 256-1665 </w:t>
      </w:r>
      <w:proofErr w:type="spellStart"/>
      <w:r w:rsidRPr="00AA7EF2">
        <w:rPr>
          <w:rFonts w:asciiTheme="minorBidi" w:hAnsiTheme="minorBidi"/>
          <w:color w:val="1B1B1B"/>
          <w:sz w:val="24"/>
        </w:rPr>
        <w:t>los</w:t>
      </w:r>
      <w:proofErr w:type="spellEnd"/>
      <w:r w:rsidRPr="00AA7EF2">
        <w:rPr>
          <w:rFonts w:asciiTheme="minorBidi" w:hAnsiTheme="minorBidi"/>
          <w:color w:val="1B1B1B"/>
          <w:sz w:val="24"/>
        </w:rPr>
        <w:t xml:space="preserve"> sis (202) 690-7442; </w:t>
      </w:r>
      <w:proofErr w:type="spellStart"/>
      <w:r w:rsidRPr="00AA7EF2">
        <w:rPr>
          <w:rFonts w:asciiTheme="minorBidi" w:hAnsiTheme="minorBidi"/>
          <w:color w:val="1B1B1B"/>
          <w:sz w:val="24"/>
        </w:rPr>
        <w:t>los</w:t>
      </w:r>
      <w:proofErr w:type="spellEnd"/>
      <w:r w:rsidRPr="00AA7EF2">
        <w:rPr>
          <w:rFonts w:asciiTheme="minorBidi" w:hAnsiTheme="minorBidi"/>
          <w:color w:val="1B1B1B"/>
          <w:sz w:val="24"/>
        </w:rPr>
        <w:t xml:space="preserve"> sis</w:t>
      </w:r>
    </w:p>
    <w:p w14:paraId="1AA8A4B7" w14:textId="77777777" w:rsidR="00F20552" w:rsidRPr="00AA7EF2" w:rsidRDefault="00C1025A" w:rsidP="00F205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1B1B1B"/>
          <w:sz w:val="24"/>
          <w:szCs w:val="24"/>
        </w:rPr>
      </w:pPr>
      <w:proofErr w:type="spellStart"/>
      <w:r w:rsidRPr="00AA7EF2">
        <w:rPr>
          <w:rFonts w:asciiTheme="minorBidi" w:hAnsiTheme="minorBidi"/>
          <w:b/>
          <w:color w:val="1B1B1B"/>
          <w:sz w:val="24"/>
        </w:rPr>
        <w:t>sau</w:t>
      </w:r>
      <w:proofErr w:type="spellEnd"/>
      <w:r w:rsidRPr="00AA7EF2">
        <w:rPr>
          <w:rFonts w:asciiTheme="minorBidi" w:hAnsiTheme="minorBidi"/>
          <w:b/>
          <w:color w:val="1B1B1B"/>
          <w:sz w:val="24"/>
        </w:rPr>
        <w:t xml:space="preserve"> </w:t>
      </w:r>
      <w:proofErr w:type="spellStart"/>
      <w:r w:rsidRPr="00AA7EF2">
        <w:rPr>
          <w:rFonts w:asciiTheme="minorBidi" w:hAnsiTheme="minorBidi"/>
          <w:b/>
          <w:color w:val="1B1B1B"/>
          <w:sz w:val="24"/>
        </w:rPr>
        <w:t>ntawv</w:t>
      </w:r>
      <w:proofErr w:type="spellEnd"/>
      <w:r w:rsidRPr="00AA7EF2">
        <w:rPr>
          <w:rFonts w:asciiTheme="minorBidi" w:hAnsiTheme="minorBidi"/>
          <w:b/>
          <w:color w:val="1B1B1B"/>
          <w:sz w:val="24"/>
        </w:rPr>
        <w:t xml:space="preserve"> email </w:t>
      </w:r>
      <w:proofErr w:type="spellStart"/>
      <w:r w:rsidRPr="00AA7EF2">
        <w:rPr>
          <w:rFonts w:asciiTheme="minorBidi" w:hAnsiTheme="minorBidi"/>
          <w:b/>
          <w:color w:val="1B1B1B"/>
          <w:sz w:val="24"/>
        </w:rPr>
        <w:t>rau</w:t>
      </w:r>
      <w:proofErr w:type="spellEnd"/>
      <w:r w:rsidRPr="00AA7EF2">
        <w:rPr>
          <w:rFonts w:asciiTheme="minorBidi" w:hAnsiTheme="minorBidi"/>
          <w:b/>
          <w:color w:val="1B1B1B"/>
          <w:sz w:val="24"/>
        </w:rPr>
        <w:t>:</w:t>
      </w:r>
    </w:p>
    <w:p w14:paraId="6BE956CC" w14:textId="61D5497A" w:rsidR="00C1025A" w:rsidRPr="00AA7EF2" w:rsidRDefault="000C0C8F" w:rsidP="00F20552">
      <w:pPr>
        <w:shd w:val="clear" w:color="auto" w:fill="FFFFFF"/>
        <w:spacing w:after="0" w:line="240" w:lineRule="auto"/>
        <w:ind w:left="720"/>
        <w:rPr>
          <w:rFonts w:asciiTheme="minorBidi" w:eastAsia="Times New Roman" w:hAnsiTheme="minorBidi"/>
          <w:color w:val="1B1B1B"/>
          <w:sz w:val="24"/>
          <w:szCs w:val="24"/>
        </w:rPr>
      </w:pPr>
      <w:hyperlink r:id="rId8" w:history="1">
        <w:r w:rsidR="00F20552" w:rsidRPr="00AA7EF2">
          <w:rPr>
            <w:rStyle w:val="Hyperlink"/>
            <w:rFonts w:asciiTheme="minorBidi" w:hAnsiTheme="minorBidi"/>
            <w:sz w:val="24"/>
            <w:szCs w:val="24"/>
          </w:rPr>
          <w:t>program.intake@usda.gov</w:t>
        </w:r>
      </w:hyperlink>
    </w:p>
    <w:p w14:paraId="15AB1418" w14:textId="79E4D32C" w:rsidR="00C1025A" w:rsidRPr="00AA7EF2" w:rsidRDefault="00C1025A" w:rsidP="00C1025A">
      <w:p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1B1B1B"/>
          <w:sz w:val="24"/>
          <w:szCs w:val="24"/>
        </w:rPr>
      </w:pPr>
      <w:r w:rsidRPr="00AA7EF2">
        <w:rPr>
          <w:rFonts w:asciiTheme="minorBidi" w:hAnsiTheme="minorBidi"/>
          <w:color w:val="1B1B1B"/>
          <w:sz w:val="24"/>
        </w:rPr>
        <w:t> </w:t>
      </w:r>
      <w:proofErr w:type="spellStart"/>
      <w:r w:rsidRPr="00AA7EF2">
        <w:rPr>
          <w:rFonts w:asciiTheme="minorBidi" w:hAnsiTheme="minorBidi"/>
          <w:color w:val="1B1B1B"/>
          <w:sz w:val="24"/>
        </w:rPr>
        <w:t>Lub</w:t>
      </w:r>
      <w:proofErr w:type="spellEnd"/>
      <w:r w:rsidRPr="00AA7EF2">
        <w:rPr>
          <w:rFonts w:asciiTheme="minorBidi" w:hAnsiTheme="minorBidi"/>
          <w:color w:val="1B1B1B"/>
          <w:sz w:val="24"/>
        </w:rPr>
        <w:t xml:space="preserve"> chaw no </w:t>
      </w:r>
      <w:proofErr w:type="spellStart"/>
      <w:r w:rsidRPr="00AA7EF2">
        <w:rPr>
          <w:rFonts w:asciiTheme="minorBidi" w:hAnsiTheme="minorBidi"/>
          <w:color w:val="1B1B1B"/>
          <w:sz w:val="24"/>
        </w:rPr>
        <w:t>yog</w:t>
      </w:r>
      <w:proofErr w:type="spellEnd"/>
      <w:r w:rsidRPr="00AA7EF2">
        <w:rPr>
          <w:rFonts w:asciiTheme="minorBidi" w:hAnsiTheme="minorBidi"/>
          <w:color w:val="1B1B1B"/>
          <w:sz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</w:rPr>
        <w:t>ib</w:t>
      </w:r>
      <w:proofErr w:type="spellEnd"/>
      <w:r w:rsidRPr="00AA7EF2">
        <w:rPr>
          <w:rFonts w:asciiTheme="minorBidi" w:hAnsiTheme="minorBidi"/>
          <w:color w:val="1B1B1B"/>
          <w:sz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</w:rPr>
        <w:t>lub</w:t>
      </w:r>
      <w:proofErr w:type="spellEnd"/>
      <w:r w:rsidRPr="00AA7EF2">
        <w:rPr>
          <w:rFonts w:asciiTheme="minorBidi" w:hAnsiTheme="minorBidi"/>
          <w:color w:val="1B1B1B"/>
          <w:sz w:val="24"/>
        </w:rPr>
        <w:t xml:space="preserve"> chaw </w:t>
      </w:r>
      <w:proofErr w:type="spellStart"/>
      <w:r w:rsidRPr="00AA7EF2">
        <w:rPr>
          <w:rFonts w:asciiTheme="minorBidi" w:hAnsiTheme="minorBidi"/>
          <w:color w:val="1B1B1B"/>
          <w:sz w:val="24"/>
        </w:rPr>
        <w:t>muab</w:t>
      </w:r>
      <w:proofErr w:type="spellEnd"/>
      <w:r w:rsidRPr="00AA7EF2">
        <w:rPr>
          <w:rFonts w:asciiTheme="minorBidi" w:hAnsiTheme="minorBidi"/>
          <w:color w:val="1B1B1B"/>
          <w:sz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</w:rPr>
        <w:t>kev</w:t>
      </w:r>
      <w:proofErr w:type="spellEnd"/>
      <w:r w:rsidRPr="00AA7EF2">
        <w:rPr>
          <w:rFonts w:asciiTheme="minorBidi" w:hAnsiTheme="minorBidi"/>
          <w:color w:val="1B1B1B"/>
          <w:sz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</w:rPr>
        <w:t>muaj</w:t>
      </w:r>
      <w:proofErr w:type="spellEnd"/>
      <w:r w:rsidRPr="00AA7EF2">
        <w:rPr>
          <w:rFonts w:asciiTheme="minorBidi" w:hAnsiTheme="minorBidi"/>
          <w:color w:val="1B1B1B"/>
          <w:sz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</w:rPr>
        <w:t>vaj</w:t>
      </w:r>
      <w:proofErr w:type="spellEnd"/>
      <w:r w:rsidRPr="00AA7EF2">
        <w:rPr>
          <w:rFonts w:asciiTheme="minorBidi" w:hAnsiTheme="minorBidi"/>
          <w:color w:val="1B1B1B"/>
          <w:sz w:val="24"/>
        </w:rPr>
        <w:t xml:space="preserve"> </w:t>
      </w:r>
      <w:proofErr w:type="spellStart"/>
      <w:r w:rsidRPr="00AA7EF2">
        <w:rPr>
          <w:rFonts w:asciiTheme="minorBidi" w:hAnsiTheme="minorBidi"/>
          <w:color w:val="1B1B1B"/>
          <w:sz w:val="24"/>
        </w:rPr>
        <w:t>huam</w:t>
      </w:r>
      <w:proofErr w:type="spellEnd"/>
      <w:r w:rsidRPr="00AA7EF2">
        <w:rPr>
          <w:rFonts w:asciiTheme="minorBidi" w:hAnsiTheme="minorBidi"/>
          <w:color w:val="1B1B1B"/>
          <w:sz w:val="24"/>
        </w:rPr>
        <w:t xml:space="preserve"> sib </w:t>
      </w:r>
      <w:proofErr w:type="spellStart"/>
      <w:r w:rsidRPr="00AA7EF2">
        <w:rPr>
          <w:rFonts w:asciiTheme="minorBidi" w:hAnsiTheme="minorBidi"/>
          <w:color w:val="1B1B1B"/>
          <w:sz w:val="24"/>
        </w:rPr>
        <w:t>luag</w:t>
      </w:r>
      <w:proofErr w:type="spellEnd"/>
      <w:r w:rsidRPr="00AA7EF2">
        <w:rPr>
          <w:rFonts w:asciiTheme="minorBidi" w:hAnsiTheme="minorBidi"/>
          <w:color w:val="1B1B1B"/>
          <w:sz w:val="24"/>
        </w:rPr>
        <w:t>.</w:t>
      </w:r>
    </w:p>
    <w:p w14:paraId="2CA00041" w14:textId="77777777" w:rsidR="00011130" w:rsidRPr="00B57F52" w:rsidRDefault="00011130"/>
    <w:sectPr w:rsidR="00011130" w:rsidRPr="00B57F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1444" w14:textId="77777777" w:rsidR="00B57F52" w:rsidRDefault="00B57F52" w:rsidP="00B57F52">
      <w:pPr>
        <w:spacing w:after="0" w:line="240" w:lineRule="auto"/>
      </w:pPr>
      <w:r>
        <w:separator/>
      </w:r>
    </w:p>
  </w:endnote>
  <w:endnote w:type="continuationSeparator" w:id="0">
    <w:p w14:paraId="1418AABC" w14:textId="77777777" w:rsidR="00B57F52" w:rsidRDefault="00B57F52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3873" w14:textId="72E1072B" w:rsidR="00B57F52" w:rsidRDefault="00B57F52">
    <w:pPr>
      <w:pStyle w:val="Footer"/>
    </w:pPr>
    <w:r>
      <w:t>H</w:t>
    </w:r>
  </w:p>
  <w:p w14:paraId="551BEE97" w14:textId="77777777" w:rsidR="00B57F52" w:rsidRDefault="00B5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15C9" w14:textId="77777777" w:rsidR="00B57F52" w:rsidRDefault="00B57F52" w:rsidP="00B57F52">
      <w:pPr>
        <w:spacing w:after="0" w:line="240" w:lineRule="auto"/>
      </w:pPr>
      <w:r>
        <w:separator/>
      </w:r>
    </w:p>
  </w:footnote>
  <w:footnote w:type="continuationSeparator" w:id="0">
    <w:p w14:paraId="2937E81F" w14:textId="77777777" w:rsidR="00B57F52" w:rsidRDefault="00B57F52" w:rsidP="00B5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04DB1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735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5A"/>
    <w:rsid w:val="00005E92"/>
    <w:rsid w:val="00011130"/>
    <w:rsid w:val="00046981"/>
    <w:rsid w:val="000C0C8F"/>
    <w:rsid w:val="001C7FB7"/>
    <w:rsid w:val="00314962"/>
    <w:rsid w:val="00392AEE"/>
    <w:rsid w:val="00871348"/>
    <w:rsid w:val="008A39CF"/>
    <w:rsid w:val="008B7D87"/>
    <w:rsid w:val="00904558"/>
    <w:rsid w:val="009C6213"/>
    <w:rsid w:val="00A1518A"/>
    <w:rsid w:val="00A56784"/>
    <w:rsid w:val="00AA7EF2"/>
    <w:rsid w:val="00B51B02"/>
    <w:rsid w:val="00B57F52"/>
    <w:rsid w:val="00C1025A"/>
    <w:rsid w:val="00D40BE1"/>
    <w:rsid w:val="00D53EBF"/>
    <w:rsid w:val="00D713BB"/>
    <w:rsid w:val="00F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1C42"/>
  <w15:chartTrackingRefBased/>
  <w15:docId w15:val="{AB86ED16-1F7D-4C61-80EA-9DEF4A2D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5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52"/>
  </w:style>
  <w:style w:type="paragraph" w:styleId="Footer">
    <w:name w:val="footer"/>
    <w:basedOn w:val="Normal"/>
    <w:link w:val="FooterChar"/>
    <w:uiPriority w:val="99"/>
    <w:unhideWhenUsed/>
    <w:rsid w:val="00B5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saacks\AppData\Local\Temp\Temp1_Hmong%20NDS-2022_H.zip\sau%20ntawv%20rau:%20program.intak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USDA-OASCR%20P-Complaint-Form-0508-0002-508-11-28-17Fax2Mai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Isaacson, Karrie S.   DPI</dc:creator>
  <cp:keywords/>
  <dc:description/>
  <cp:lastModifiedBy>Lessner, Jessica E.   DPI</cp:lastModifiedBy>
  <cp:revision>2</cp:revision>
  <cp:lastPrinted>2022-05-31T16:49:00Z</cp:lastPrinted>
  <dcterms:created xsi:type="dcterms:W3CDTF">2022-06-24T13:41:00Z</dcterms:created>
  <dcterms:modified xsi:type="dcterms:W3CDTF">2022-06-24T13:41:00Z</dcterms:modified>
</cp:coreProperties>
</file>