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5DECE" w14:textId="46D2A4FF" w:rsidR="00625C54" w:rsidRPr="001B12E4" w:rsidRDefault="00625C54" w:rsidP="00625C54">
      <w:pPr>
        <w:pStyle w:val="Title"/>
        <w:jc w:val="center"/>
        <w:rPr>
          <w:rFonts w:ascii="Lato" w:hAnsi="Lato"/>
          <w:sz w:val="28"/>
          <w:szCs w:val="22"/>
        </w:rPr>
      </w:pPr>
      <w:r>
        <w:rPr>
          <w:rFonts w:ascii="Lato" w:hAnsi="Lato"/>
          <w:sz w:val="28"/>
          <w:szCs w:val="22"/>
        </w:rPr>
        <w:t xml:space="preserve">Breakfast </w:t>
      </w:r>
      <w:r w:rsidRPr="001B12E4">
        <w:rPr>
          <w:rFonts w:ascii="Lato" w:hAnsi="Lato"/>
          <w:sz w:val="28"/>
          <w:szCs w:val="22"/>
        </w:rPr>
        <w:t>Menu Planning Worksheet Instructions</w:t>
      </w:r>
    </w:p>
    <w:p w14:paraId="16416725" w14:textId="77777777" w:rsidR="00625C54" w:rsidRPr="001B12E4" w:rsidRDefault="00625C54" w:rsidP="00625C54">
      <w:pPr>
        <w:rPr>
          <w:rFonts w:ascii="Lato" w:hAnsi="Lato"/>
          <w:u w:val="single"/>
        </w:rPr>
      </w:pPr>
    </w:p>
    <w:p w14:paraId="661EB5E7" w14:textId="77777777" w:rsidR="00625C54" w:rsidRPr="00190E31" w:rsidRDefault="00625C54" w:rsidP="00190E31">
      <w:pPr>
        <w:rPr>
          <w:rFonts w:ascii="Lato" w:hAnsi="Lato"/>
        </w:rPr>
      </w:pPr>
      <w:r w:rsidRPr="00190E31">
        <w:rPr>
          <w:rFonts w:ascii="Lato" w:hAnsi="Lato"/>
        </w:rPr>
        <w:t xml:space="preserve">The columns across the top list the days of the week, and the rows down the left side list the food components. The daily and weekly minimum required quantities for each component corresponding to the age/grade group selected are listed on the worksheet as helpful reminders. </w:t>
      </w:r>
    </w:p>
    <w:p w14:paraId="4335595A" w14:textId="77777777" w:rsidR="00625C54" w:rsidRPr="00190E31" w:rsidRDefault="00625C54" w:rsidP="00190E31">
      <w:pPr>
        <w:rPr>
          <w:rFonts w:ascii="Lato" w:hAnsi="Lato"/>
        </w:rPr>
      </w:pPr>
    </w:p>
    <w:p w14:paraId="227DCB2C" w14:textId="66942F26" w:rsidR="000C2FD7" w:rsidRDefault="000C2FD7" w:rsidP="00190E31">
      <w:pPr>
        <w:rPr>
          <w:rFonts w:ascii="Lato" w:hAnsi="Lato"/>
        </w:rPr>
      </w:pPr>
      <w:r w:rsidRPr="00190E31">
        <w:rPr>
          <w:rFonts w:ascii="Lato" w:hAnsi="Lato"/>
        </w:rPr>
        <w:t>For each component on each day of the week, record</w:t>
      </w:r>
    </w:p>
    <w:p w14:paraId="5DE1AEAD" w14:textId="77777777" w:rsidR="000F139B" w:rsidRPr="00190E31" w:rsidRDefault="000F139B" w:rsidP="00190E31">
      <w:pPr>
        <w:rPr>
          <w:rFonts w:ascii="Lato" w:hAnsi="Lato"/>
        </w:rPr>
      </w:pPr>
    </w:p>
    <w:p w14:paraId="4049EA02" w14:textId="77777777" w:rsidR="00BD4923" w:rsidRDefault="00BD4923" w:rsidP="00BD4923">
      <w:pPr>
        <w:pStyle w:val="ListParagraph"/>
        <w:numPr>
          <w:ilvl w:val="0"/>
          <w:numId w:val="6"/>
        </w:numPr>
        <w:rPr>
          <w:rFonts w:ascii="Lato" w:hAnsi="Lato"/>
        </w:rPr>
      </w:pPr>
      <w:r w:rsidRPr="00190E31">
        <w:rPr>
          <w:rFonts w:ascii="Lato" w:hAnsi="Lato"/>
        </w:rPr>
        <w:t>F</w:t>
      </w:r>
      <w:r>
        <w:rPr>
          <w:rFonts w:ascii="Lato" w:hAnsi="Lato"/>
        </w:rPr>
        <w:t>ruit or vegetable</w:t>
      </w:r>
    </w:p>
    <w:p w14:paraId="6EA31F32" w14:textId="77777777" w:rsidR="00BD4923" w:rsidRPr="00190E31" w:rsidRDefault="00BD4923" w:rsidP="00BD4923">
      <w:pPr>
        <w:pStyle w:val="ListParagraph"/>
        <w:numPr>
          <w:ilvl w:val="1"/>
          <w:numId w:val="6"/>
        </w:numPr>
        <w:rPr>
          <w:rFonts w:ascii="Lato" w:hAnsi="Lato"/>
        </w:rPr>
      </w:pPr>
      <w:r>
        <w:rPr>
          <w:rFonts w:ascii="Lato" w:hAnsi="Lato"/>
        </w:rPr>
        <w:t>Name of menu item</w:t>
      </w:r>
    </w:p>
    <w:p w14:paraId="02F0C484" w14:textId="77777777" w:rsidR="00BD4923" w:rsidRDefault="00BD4923" w:rsidP="00BD4923">
      <w:pPr>
        <w:pStyle w:val="ListParagraph"/>
        <w:numPr>
          <w:ilvl w:val="1"/>
          <w:numId w:val="6"/>
        </w:numPr>
        <w:rPr>
          <w:rFonts w:ascii="Lato" w:hAnsi="Lato"/>
        </w:rPr>
      </w:pPr>
      <w:r w:rsidRPr="00190E31">
        <w:rPr>
          <w:rFonts w:ascii="Lato" w:hAnsi="Lato"/>
        </w:rPr>
        <w:t>Crediting for the planned serving size (cups)</w:t>
      </w:r>
    </w:p>
    <w:p w14:paraId="63BA4612" w14:textId="4E918937" w:rsidR="00BD4923" w:rsidRDefault="00BD4923" w:rsidP="00BD4923">
      <w:pPr>
        <w:pStyle w:val="ListParagraph"/>
        <w:rPr>
          <w:rFonts w:ascii="Lato" w:hAnsi="Lato"/>
        </w:rPr>
      </w:pPr>
    </w:p>
    <w:p w14:paraId="3627C0F9" w14:textId="6755DADD" w:rsidR="00CE6637" w:rsidRPr="00190E31" w:rsidRDefault="000C2FD7" w:rsidP="00190E31">
      <w:pPr>
        <w:pStyle w:val="ListParagraph"/>
        <w:numPr>
          <w:ilvl w:val="0"/>
          <w:numId w:val="6"/>
        </w:numPr>
        <w:rPr>
          <w:rFonts w:ascii="Lato" w:hAnsi="Lato"/>
        </w:rPr>
      </w:pPr>
      <w:r w:rsidRPr="00190E31">
        <w:rPr>
          <w:rFonts w:ascii="Lato" w:hAnsi="Lato"/>
        </w:rPr>
        <w:t>Grains</w:t>
      </w:r>
    </w:p>
    <w:p w14:paraId="1CA5BB82" w14:textId="0E1E911F" w:rsidR="00CE6637" w:rsidRPr="00190E31" w:rsidRDefault="00627601" w:rsidP="00190E31">
      <w:pPr>
        <w:pStyle w:val="ListParagraph"/>
        <w:numPr>
          <w:ilvl w:val="1"/>
          <w:numId w:val="6"/>
        </w:numPr>
        <w:rPr>
          <w:rFonts w:ascii="Lato" w:hAnsi="Lato"/>
        </w:rPr>
      </w:pPr>
      <w:r w:rsidRPr="00190E31">
        <w:rPr>
          <w:rFonts w:ascii="Lato" w:hAnsi="Lato"/>
        </w:rPr>
        <w:t>Name of m</w:t>
      </w:r>
      <w:r w:rsidR="00CE6637" w:rsidRPr="00190E31">
        <w:rPr>
          <w:rFonts w:ascii="Lato" w:hAnsi="Lato"/>
        </w:rPr>
        <w:t>enu item</w:t>
      </w:r>
    </w:p>
    <w:p w14:paraId="2F343C33" w14:textId="1F3D508A" w:rsidR="00CE6637" w:rsidRPr="00190E31" w:rsidRDefault="00CE6637" w:rsidP="00190E31">
      <w:pPr>
        <w:pStyle w:val="ListParagraph"/>
        <w:numPr>
          <w:ilvl w:val="1"/>
          <w:numId w:val="6"/>
        </w:numPr>
        <w:rPr>
          <w:rFonts w:ascii="Lato" w:hAnsi="Lato"/>
        </w:rPr>
      </w:pPr>
      <w:r w:rsidRPr="00190E31">
        <w:rPr>
          <w:rFonts w:ascii="Lato" w:hAnsi="Lato"/>
        </w:rPr>
        <w:t>The number of items it will count as</w:t>
      </w:r>
    </w:p>
    <w:p w14:paraId="2426C931" w14:textId="44954CE8" w:rsidR="00CE6637" w:rsidRPr="00190E31" w:rsidRDefault="00CE6637" w:rsidP="00190E31">
      <w:pPr>
        <w:pStyle w:val="ListParagraph"/>
        <w:numPr>
          <w:ilvl w:val="1"/>
          <w:numId w:val="6"/>
        </w:numPr>
        <w:rPr>
          <w:rFonts w:ascii="Lato" w:hAnsi="Lato"/>
        </w:rPr>
      </w:pPr>
      <w:r w:rsidRPr="00190E31">
        <w:rPr>
          <w:rFonts w:ascii="Lato" w:hAnsi="Lato"/>
        </w:rPr>
        <w:t>Crediting for the planned serving size (ounce equivalents)</w:t>
      </w:r>
    </w:p>
    <w:p w14:paraId="6DDC233F" w14:textId="1BE66E6A" w:rsidR="007A3CB5" w:rsidRDefault="007A3CB5" w:rsidP="007A3CB5">
      <w:pPr>
        <w:pStyle w:val="ListParagraph"/>
        <w:numPr>
          <w:ilvl w:val="1"/>
          <w:numId w:val="6"/>
        </w:numPr>
        <w:rPr>
          <w:rFonts w:ascii="Lato" w:hAnsi="Lato"/>
        </w:rPr>
      </w:pPr>
      <w:r>
        <w:rPr>
          <w:rFonts w:ascii="Lato" w:hAnsi="Lato"/>
        </w:rPr>
        <w:t>If it</w:t>
      </w:r>
      <w:r w:rsidR="00627601" w:rsidRPr="00190E31">
        <w:rPr>
          <w:rFonts w:ascii="Lato" w:hAnsi="Lato"/>
        </w:rPr>
        <w:t xml:space="preserve"> is whole grain-rich</w:t>
      </w:r>
      <w:r w:rsidR="003D71CC">
        <w:rPr>
          <w:rFonts w:ascii="Lato" w:hAnsi="Lato"/>
        </w:rPr>
        <w:t xml:space="preserve"> (all grains credited toward the meal pattern must be whole grain-rich)</w:t>
      </w:r>
    </w:p>
    <w:p w14:paraId="2F70DC0F" w14:textId="77777777" w:rsidR="007A3CB5" w:rsidRPr="007A3CB5" w:rsidRDefault="007A3CB5" w:rsidP="007A3CB5">
      <w:pPr>
        <w:pStyle w:val="ListParagraph"/>
        <w:ind w:left="1440"/>
        <w:rPr>
          <w:rFonts w:ascii="Lato" w:hAnsi="Lato"/>
        </w:rPr>
      </w:pPr>
    </w:p>
    <w:p w14:paraId="12349870" w14:textId="6F59E431" w:rsidR="000C2FD7" w:rsidRDefault="000C2FD7" w:rsidP="00190E31">
      <w:pPr>
        <w:pStyle w:val="ListParagraph"/>
        <w:numPr>
          <w:ilvl w:val="0"/>
          <w:numId w:val="6"/>
        </w:numPr>
        <w:rPr>
          <w:rFonts w:ascii="Lato" w:hAnsi="Lato"/>
        </w:rPr>
      </w:pPr>
      <w:r w:rsidRPr="00190E31">
        <w:rPr>
          <w:rFonts w:ascii="Lato" w:hAnsi="Lato"/>
        </w:rPr>
        <w:t>Meat/Meat Alternate</w:t>
      </w:r>
    </w:p>
    <w:p w14:paraId="10858729" w14:textId="5CE14820" w:rsidR="007A3CB5" w:rsidRPr="00190E31" w:rsidRDefault="007A3CB5" w:rsidP="007A3CB5">
      <w:pPr>
        <w:pStyle w:val="ListParagraph"/>
        <w:numPr>
          <w:ilvl w:val="1"/>
          <w:numId w:val="6"/>
        </w:numPr>
        <w:rPr>
          <w:rFonts w:ascii="Lato" w:hAnsi="Lato"/>
        </w:rPr>
      </w:pPr>
      <w:r>
        <w:rPr>
          <w:rFonts w:ascii="Lato" w:hAnsi="Lato"/>
        </w:rPr>
        <w:t>Name of menu item</w:t>
      </w:r>
    </w:p>
    <w:p w14:paraId="46B25021" w14:textId="38B83445" w:rsidR="00CE6637" w:rsidRDefault="00CE6637" w:rsidP="00190E31">
      <w:pPr>
        <w:pStyle w:val="ListParagraph"/>
        <w:numPr>
          <w:ilvl w:val="1"/>
          <w:numId w:val="6"/>
        </w:numPr>
        <w:rPr>
          <w:rFonts w:ascii="Lato" w:hAnsi="Lato"/>
        </w:rPr>
      </w:pPr>
      <w:r w:rsidRPr="00190E31">
        <w:rPr>
          <w:rFonts w:ascii="Lato" w:hAnsi="Lato"/>
        </w:rPr>
        <w:t xml:space="preserve">Crediting for the planned </w:t>
      </w:r>
      <w:r w:rsidR="007A3CB5">
        <w:rPr>
          <w:rFonts w:ascii="Lato" w:hAnsi="Lato"/>
        </w:rPr>
        <w:t>serving size (ounce equivalents)</w:t>
      </w:r>
    </w:p>
    <w:p w14:paraId="361181D8" w14:textId="69AFBF76" w:rsidR="007A3CB5" w:rsidRPr="000F139B" w:rsidRDefault="007A3CB5" w:rsidP="00BD4923">
      <w:pPr>
        <w:rPr>
          <w:rFonts w:ascii="Lato" w:hAnsi="Lato"/>
        </w:rPr>
      </w:pPr>
    </w:p>
    <w:p w14:paraId="116EDF78" w14:textId="7F1470B8" w:rsidR="000C2FD7" w:rsidRPr="00190E31" w:rsidRDefault="000C2FD7" w:rsidP="00190E31">
      <w:pPr>
        <w:pStyle w:val="ListParagraph"/>
        <w:numPr>
          <w:ilvl w:val="0"/>
          <w:numId w:val="6"/>
        </w:numPr>
        <w:rPr>
          <w:rFonts w:ascii="Lato" w:hAnsi="Lato"/>
        </w:rPr>
      </w:pPr>
      <w:r w:rsidRPr="00190E31">
        <w:rPr>
          <w:rFonts w:ascii="Lato" w:hAnsi="Lato"/>
        </w:rPr>
        <w:t>M</w:t>
      </w:r>
      <w:r w:rsidR="000F139B">
        <w:rPr>
          <w:rFonts w:ascii="Lato" w:hAnsi="Lato"/>
        </w:rPr>
        <w:t>ilk</w:t>
      </w:r>
    </w:p>
    <w:p w14:paraId="0510BAFB" w14:textId="7DDF24AC" w:rsidR="000C2FD7" w:rsidRPr="00190E31" w:rsidRDefault="000C2FD7" w:rsidP="00190E31">
      <w:pPr>
        <w:pStyle w:val="ListParagraph"/>
        <w:numPr>
          <w:ilvl w:val="1"/>
          <w:numId w:val="6"/>
        </w:numPr>
        <w:rPr>
          <w:rFonts w:ascii="Lato" w:hAnsi="Lato"/>
        </w:rPr>
      </w:pPr>
      <w:r w:rsidRPr="00190E31">
        <w:rPr>
          <w:rFonts w:ascii="Lato" w:hAnsi="Lato"/>
        </w:rPr>
        <w:t>Milk types offered</w:t>
      </w:r>
      <w:r w:rsidR="00CE6637" w:rsidRPr="00190E31">
        <w:rPr>
          <w:rFonts w:ascii="Lato" w:hAnsi="Lato"/>
        </w:rPr>
        <w:t xml:space="preserve"> </w:t>
      </w:r>
    </w:p>
    <w:p w14:paraId="7CABDA18" w14:textId="48E16CCE" w:rsidR="000C2FD7" w:rsidRPr="00190E31" w:rsidRDefault="000C2FD7" w:rsidP="00190E31">
      <w:pPr>
        <w:pStyle w:val="ListParagraph"/>
        <w:numPr>
          <w:ilvl w:val="1"/>
          <w:numId w:val="6"/>
        </w:numPr>
        <w:rPr>
          <w:rFonts w:ascii="Lato" w:hAnsi="Lato"/>
        </w:rPr>
      </w:pPr>
      <w:r w:rsidRPr="00190E31">
        <w:rPr>
          <w:rFonts w:ascii="Lato" w:hAnsi="Lato"/>
        </w:rPr>
        <w:t>Planned serving size (cup, fluid ounces, or half-pint)</w:t>
      </w:r>
    </w:p>
    <w:p w14:paraId="0F143073" w14:textId="77777777" w:rsidR="00190E31" w:rsidRDefault="00190E31" w:rsidP="00190E31">
      <w:pPr>
        <w:rPr>
          <w:rFonts w:ascii="Lato" w:hAnsi="Lato"/>
        </w:rPr>
      </w:pPr>
    </w:p>
    <w:p w14:paraId="0A929181" w14:textId="0C0AA2CC" w:rsidR="00190E31" w:rsidRPr="00190E31" w:rsidRDefault="00190E31" w:rsidP="00190E31">
      <w:pPr>
        <w:rPr>
          <w:rFonts w:ascii="Lato" w:hAnsi="Lato"/>
        </w:rPr>
      </w:pPr>
      <w:r w:rsidRPr="00190E31">
        <w:rPr>
          <w:rFonts w:ascii="Lato" w:hAnsi="Lato"/>
        </w:rPr>
        <w:t>You might be wondering where to list a food item that includes multiple components (mixed dishes that include meat/meat alternate and grain, and/or fruit, such as breakfast pizza or fruit smoothies).</w:t>
      </w:r>
      <w:r>
        <w:rPr>
          <w:rFonts w:ascii="Lato" w:hAnsi="Lato"/>
        </w:rPr>
        <w:t xml:space="preserve"> </w:t>
      </w:r>
      <w:r w:rsidRPr="00190E31">
        <w:rPr>
          <w:rFonts w:ascii="Lato" w:hAnsi="Lato"/>
        </w:rPr>
        <w:t xml:space="preserve">In the menu planning worksheet, write the menu item in the boxes for </w:t>
      </w:r>
      <w:r w:rsidRPr="00190E31">
        <w:rPr>
          <w:rFonts w:ascii="Lato" w:hAnsi="Lato"/>
          <w:b/>
          <w:i/>
          <w:iCs/>
        </w:rPr>
        <w:t>all components it contains</w:t>
      </w:r>
      <w:r w:rsidRPr="00190E31">
        <w:rPr>
          <w:rFonts w:ascii="Lato" w:hAnsi="Lato"/>
        </w:rPr>
        <w:t>. For example, breakfast pizza may be listed two times. The cheese, eggs, and meat credits as a meat/meat alternate and the crust credits as a grain.</w:t>
      </w:r>
    </w:p>
    <w:p w14:paraId="772B02F3" w14:textId="77777777" w:rsidR="00190E31" w:rsidRDefault="00190E31" w:rsidP="00190E31">
      <w:pPr>
        <w:rPr>
          <w:rFonts w:ascii="Lato" w:hAnsi="Lato"/>
        </w:rPr>
      </w:pPr>
    </w:p>
    <w:p w14:paraId="28B19FBF" w14:textId="2C39C6C4" w:rsidR="00627601" w:rsidRDefault="00161E12" w:rsidP="00190E31">
      <w:pPr>
        <w:rPr>
          <w:rFonts w:ascii="Lato" w:hAnsi="Lato"/>
        </w:rPr>
      </w:pPr>
      <w:r>
        <w:rPr>
          <w:rFonts w:ascii="Lato" w:hAnsi="Lato"/>
        </w:rPr>
        <w:t>C</w:t>
      </w:r>
      <w:r w:rsidR="00627601" w:rsidRPr="00190E31">
        <w:rPr>
          <w:rFonts w:ascii="Lato" w:hAnsi="Lato"/>
        </w:rPr>
        <w:t>ompare the required daily minimum amount for each food component (listed in the leftmost column) to the minimum amount planned for each day.</w:t>
      </w:r>
      <w:r w:rsidR="00627601" w:rsidRPr="00190E31">
        <w:rPr>
          <w:rStyle w:val="Heading1Char"/>
          <w:sz w:val="24"/>
          <w:szCs w:val="24"/>
        </w:rPr>
        <w:t xml:space="preserve"> </w:t>
      </w:r>
      <w:r>
        <w:rPr>
          <w:rStyle w:val="Heading1Char"/>
          <w:b w:val="0"/>
          <w:sz w:val="24"/>
          <w:szCs w:val="24"/>
        </w:rPr>
        <w:t xml:space="preserve">Then, </w:t>
      </w:r>
      <w:r w:rsidR="00627601" w:rsidRPr="00190E31">
        <w:rPr>
          <w:rStyle w:val="Heading1Char"/>
          <w:b w:val="0"/>
          <w:sz w:val="24"/>
          <w:szCs w:val="24"/>
        </w:rPr>
        <w:t>a</w:t>
      </w:r>
      <w:r w:rsidR="00627601" w:rsidRPr="00190E31">
        <w:rPr>
          <w:rFonts w:ascii="Lato" w:hAnsi="Lato"/>
        </w:rPr>
        <w:t xml:space="preserve">dd up the minimum and maximum quantities across each row and compare the total to the weekly minimums listed in the leftmost column. </w:t>
      </w:r>
    </w:p>
    <w:p w14:paraId="54884D4F" w14:textId="77777777" w:rsidR="00190E31" w:rsidRPr="00190E31" w:rsidRDefault="00190E31" w:rsidP="00190E31">
      <w:pPr>
        <w:rPr>
          <w:rFonts w:ascii="Lato" w:hAnsi="Lato"/>
        </w:rPr>
      </w:pPr>
    </w:p>
    <w:p w14:paraId="2D04498A" w14:textId="77777777" w:rsidR="007A3CB5" w:rsidRDefault="007A3CB5">
      <w:pPr>
        <w:rPr>
          <w:rFonts w:ascii="Lato" w:hAnsi="Lato"/>
        </w:rPr>
      </w:pPr>
      <w:r>
        <w:rPr>
          <w:rFonts w:ascii="Lato" w:hAnsi="Lato"/>
        </w:rPr>
        <w:br w:type="page"/>
      </w:r>
    </w:p>
    <w:p w14:paraId="530487A5" w14:textId="1C1CA4EA" w:rsidR="00627601" w:rsidRDefault="00627601" w:rsidP="00190E31">
      <w:pPr>
        <w:rPr>
          <w:rFonts w:ascii="Lato" w:hAnsi="Lato"/>
        </w:rPr>
      </w:pPr>
      <w:r w:rsidRPr="00190E31">
        <w:rPr>
          <w:rFonts w:ascii="Lato" w:hAnsi="Lato"/>
        </w:rPr>
        <w:lastRenderedPageBreak/>
        <w:t>Menu planners must ensure that each serving line and entrée option provide at least the minimum daily and weekly meal pattern requirements. For example</w:t>
      </w:r>
      <w:r w:rsidRPr="00190E31">
        <w:rPr>
          <w:rFonts w:ascii="Lato" w:hAnsi="Lato"/>
          <w:b/>
        </w:rPr>
        <w:t>,</w:t>
      </w:r>
      <w:r w:rsidRPr="00190E31">
        <w:rPr>
          <w:rFonts w:ascii="Lato" w:hAnsi="Lato"/>
        </w:rPr>
        <w:t xml:space="preserve"> e</w:t>
      </w:r>
      <w:r w:rsidR="00190E31" w:rsidRPr="00190E31">
        <w:rPr>
          <w:rFonts w:ascii="Lato" w:hAnsi="Lato"/>
        </w:rPr>
        <w:t>ach day the menu planner plans</w:t>
      </w:r>
      <w:r w:rsidRPr="00190E31">
        <w:rPr>
          <w:rFonts w:ascii="Lato" w:hAnsi="Lato"/>
        </w:rPr>
        <w:t xml:space="preserve"> a minimum of 1 oz eq grains. This is compliant with the </w:t>
      </w:r>
      <w:r w:rsidR="00190E31" w:rsidRPr="00190E31">
        <w:rPr>
          <w:rFonts w:ascii="Lato" w:hAnsi="Lato"/>
        </w:rPr>
        <w:t xml:space="preserve">daily </w:t>
      </w:r>
      <w:r w:rsidRPr="00190E31">
        <w:rPr>
          <w:rFonts w:ascii="Lato" w:hAnsi="Lato"/>
        </w:rPr>
        <w:t>meal pattern</w:t>
      </w:r>
      <w:r w:rsidR="00190E31" w:rsidRPr="00190E31">
        <w:rPr>
          <w:rFonts w:ascii="Lato" w:hAnsi="Lato"/>
        </w:rPr>
        <w:t xml:space="preserve"> requirements</w:t>
      </w:r>
      <w:r w:rsidRPr="00190E31">
        <w:rPr>
          <w:rFonts w:ascii="Lato" w:hAnsi="Lato"/>
        </w:rPr>
        <w:t xml:space="preserve"> for all age/grade-groups.</w:t>
      </w:r>
      <w:r w:rsidR="00190E31" w:rsidRPr="00190E31">
        <w:rPr>
          <w:rFonts w:ascii="Lato" w:hAnsi="Lato"/>
        </w:rPr>
        <w:t xml:space="preserve"> So,</w:t>
      </w:r>
      <w:r w:rsidRPr="00190E31">
        <w:rPr>
          <w:rFonts w:ascii="Lato" w:hAnsi="Lato"/>
        </w:rPr>
        <w:t xml:space="preserve"> over the course of the week, a student can select 5 oz eq grains. This is short of the weekly meal pattern requirement. The minimum weekly requirement is greater for all grade groups.</w:t>
      </w:r>
      <w:r w:rsidR="00190E31" w:rsidRPr="00190E31">
        <w:rPr>
          <w:rFonts w:ascii="Lato" w:hAnsi="Lato"/>
        </w:rPr>
        <w:t xml:space="preserve"> This does not meet weekly meal patter</w:t>
      </w:r>
      <w:r w:rsidR="0095109A">
        <w:rPr>
          <w:rFonts w:ascii="Lato" w:hAnsi="Lato"/>
        </w:rPr>
        <w:t>n</w:t>
      </w:r>
      <w:r w:rsidR="00190E31" w:rsidRPr="00190E31">
        <w:rPr>
          <w:rFonts w:ascii="Lato" w:hAnsi="Lato"/>
        </w:rPr>
        <w:t xml:space="preserve"> requirements. The menu </w:t>
      </w:r>
      <w:r w:rsidR="007A3CB5">
        <w:rPr>
          <w:rFonts w:ascii="Lato" w:hAnsi="Lato"/>
        </w:rPr>
        <w:t xml:space="preserve">planner must adjust the menu </w:t>
      </w:r>
      <w:r w:rsidR="00190E31" w:rsidRPr="00190E31">
        <w:rPr>
          <w:rFonts w:ascii="Lato" w:hAnsi="Lato"/>
        </w:rPr>
        <w:t>to increase the quantity of grain offered over the course of the week. After making adjustments to the menu, recalculate daily and weekly minimums and maximums.</w:t>
      </w:r>
    </w:p>
    <w:p w14:paraId="69768E6A" w14:textId="6B30D5E7" w:rsidR="007A3CB5" w:rsidRDefault="007A3CB5" w:rsidP="00190E31">
      <w:pPr>
        <w:rPr>
          <w:rFonts w:ascii="Lato" w:hAnsi="Lato"/>
        </w:rPr>
      </w:pPr>
    </w:p>
    <w:p w14:paraId="462446EB" w14:textId="2AC11B19" w:rsidR="00627601" w:rsidRPr="00190E31" w:rsidRDefault="00627601" w:rsidP="00190E31">
      <w:pPr>
        <w:rPr>
          <w:rFonts w:ascii="Lato" w:hAnsi="Lato"/>
        </w:rPr>
      </w:pPr>
      <w:r w:rsidRPr="00190E31">
        <w:rPr>
          <w:rFonts w:ascii="Lato" w:hAnsi="Lato"/>
        </w:rPr>
        <w:t>Things to keep in mind while menu planning:</w:t>
      </w:r>
    </w:p>
    <w:p w14:paraId="10C9F02A" w14:textId="77777777" w:rsidR="00BD4923" w:rsidRPr="00190E31" w:rsidRDefault="00BD4923" w:rsidP="00BD4923">
      <w:pPr>
        <w:pStyle w:val="ListParagraph"/>
        <w:numPr>
          <w:ilvl w:val="0"/>
          <w:numId w:val="7"/>
        </w:numPr>
        <w:rPr>
          <w:rFonts w:ascii="Lato" w:hAnsi="Lato"/>
        </w:rPr>
      </w:pPr>
      <w:r w:rsidRPr="00190E31">
        <w:rPr>
          <w:rFonts w:ascii="Lato" w:hAnsi="Lato"/>
        </w:rPr>
        <w:t>Fruit or vegetable</w:t>
      </w:r>
    </w:p>
    <w:p w14:paraId="2E0F3FF8" w14:textId="77777777" w:rsidR="00BD4923" w:rsidRPr="00190E31" w:rsidRDefault="00BD4923" w:rsidP="00BD4923">
      <w:pPr>
        <w:pStyle w:val="ListParagraph"/>
        <w:numPr>
          <w:ilvl w:val="1"/>
          <w:numId w:val="7"/>
        </w:numPr>
        <w:rPr>
          <w:rFonts w:ascii="Lato" w:hAnsi="Lato"/>
        </w:rPr>
      </w:pPr>
      <w:r w:rsidRPr="00190E31">
        <w:rPr>
          <w:rFonts w:ascii="Lato" w:hAnsi="Lato"/>
        </w:rPr>
        <w:t>Vegetables may be served in place of fruit at breakfast</w:t>
      </w:r>
    </w:p>
    <w:p w14:paraId="1A15D63A" w14:textId="77777777" w:rsidR="00BD4923" w:rsidRPr="00190E31" w:rsidRDefault="00BD4923" w:rsidP="00BD4923">
      <w:pPr>
        <w:pStyle w:val="ListParagraph"/>
        <w:numPr>
          <w:ilvl w:val="1"/>
          <w:numId w:val="7"/>
        </w:numPr>
        <w:rPr>
          <w:rFonts w:ascii="Lato" w:hAnsi="Lato"/>
        </w:rPr>
      </w:pPr>
      <w:r w:rsidRPr="00190E31">
        <w:rPr>
          <w:rFonts w:ascii="Lato" w:hAnsi="Lato"/>
        </w:rPr>
        <w:t>There are no vegetable subgroup requirements at breakfast</w:t>
      </w:r>
    </w:p>
    <w:p w14:paraId="52C82D56" w14:textId="648013E8" w:rsidR="00BD4923" w:rsidRDefault="00BD4923" w:rsidP="00BD4923">
      <w:pPr>
        <w:pStyle w:val="ListParagraph"/>
        <w:numPr>
          <w:ilvl w:val="1"/>
          <w:numId w:val="7"/>
        </w:numPr>
        <w:rPr>
          <w:rFonts w:ascii="Lato" w:hAnsi="Lato"/>
        </w:rPr>
      </w:pPr>
      <w:r w:rsidRPr="00190E31">
        <w:rPr>
          <w:rFonts w:ascii="Lato" w:hAnsi="Lato"/>
        </w:rPr>
        <w:t>Fruits, vegetables, or a combination of fruits and vegetables may be offered to be meet requirements</w:t>
      </w:r>
    </w:p>
    <w:p w14:paraId="2088990E" w14:textId="77777777" w:rsidR="00BD4923" w:rsidRDefault="00BD4923" w:rsidP="00BD4923">
      <w:pPr>
        <w:pStyle w:val="ListParagraph"/>
        <w:ind w:left="1440"/>
        <w:rPr>
          <w:rFonts w:ascii="Lato" w:hAnsi="Lato"/>
        </w:rPr>
      </w:pPr>
    </w:p>
    <w:p w14:paraId="7CFF8136" w14:textId="77777777" w:rsidR="003D71CC" w:rsidRDefault="00627601" w:rsidP="003D71CC">
      <w:pPr>
        <w:pStyle w:val="ListParagraph"/>
        <w:numPr>
          <w:ilvl w:val="0"/>
          <w:numId w:val="7"/>
        </w:numPr>
        <w:rPr>
          <w:rFonts w:ascii="Lato" w:hAnsi="Lato"/>
        </w:rPr>
      </w:pPr>
      <w:r w:rsidRPr="00190E31">
        <w:rPr>
          <w:rFonts w:ascii="Lato" w:hAnsi="Lato"/>
        </w:rPr>
        <w:t>Grains</w:t>
      </w:r>
    </w:p>
    <w:p w14:paraId="4D2DC7C3" w14:textId="581D4552" w:rsidR="007A3CB5" w:rsidRDefault="003D71CC" w:rsidP="003D71CC">
      <w:pPr>
        <w:pStyle w:val="ListParagraph"/>
        <w:numPr>
          <w:ilvl w:val="1"/>
          <w:numId w:val="7"/>
        </w:numPr>
        <w:rPr>
          <w:rFonts w:ascii="Lato" w:hAnsi="Lato"/>
        </w:rPr>
      </w:pPr>
      <w:r>
        <w:rPr>
          <w:rFonts w:ascii="Lato" w:hAnsi="Lato"/>
        </w:rPr>
        <w:t>A</w:t>
      </w:r>
      <w:r w:rsidRPr="003D71CC">
        <w:rPr>
          <w:rFonts w:ascii="Lato" w:hAnsi="Lato"/>
        </w:rPr>
        <w:t>ll grains credited toward the meal pattern must be whole grain-rich</w:t>
      </w:r>
    </w:p>
    <w:p w14:paraId="75F94329" w14:textId="77777777" w:rsidR="003D71CC" w:rsidRPr="003D71CC" w:rsidRDefault="003D71CC" w:rsidP="003D71CC">
      <w:pPr>
        <w:rPr>
          <w:rFonts w:ascii="Lato" w:hAnsi="Lato"/>
        </w:rPr>
      </w:pPr>
    </w:p>
    <w:p w14:paraId="03C0AC06" w14:textId="38F89ECE" w:rsidR="00627601" w:rsidRPr="00190E31" w:rsidRDefault="00627601" w:rsidP="00190E31">
      <w:pPr>
        <w:pStyle w:val="ListParagraph"/>
        <w:numPr>
          <w:ilvl w:val="0"/>
          <w:numId w:val="7"/>
        </w:numPr>
        <w:rPr>
          <w:rFonts w:ascii="Lato" w:hAnsi="Lato"/>
        </w:rPr>
      </w:pPr>
      <w:r w:rsidRPr="00190E31">
        <w:rPr>
          <w:rFonts w:ascii="Lato" w:hAnsi="Lato"/>
        </w:rPr>
        <w:t>Meat/Meat Alternate</w:t>
      </w:r>
    </w:p>
    <w:p w14:paraId="0C73A083" w14:textId="77777777" w:rsidR="00627601" w:rsidRPr="00190E31" w:rsidRDefault="00627601" w:rsidP="00190E31">
      <w:pPr>
        <w:pStyle w:val="ListParagraph"/>
        <w:numPr>
          <w:ilvl w:val="1"/>
          <w:numId w:val="7"/>
        </w:numPr>
        <w:rPr>
          <w:rFonts w:ascii="Lato" w:hAnsi="Lato"/>
        </w:rPr>
      </w:pPr>
      <w:r w:rsidRPr="00190E31">
        <w:rPr>
          <w:rFonts w:ascii="Lato" w:hAnsi="Lato"/>
        </w:rPr>
        <w:t xml:space="preserve">May be offered at breakfast and counted as a grain </w:t>
      </w:r>
      <w:r w:rsidRPr="00190E31">
        <w:rPr>
          <w:rFonts w:ascii="Lato" w:hAnsi="Lato"/>
          <w:i/>
        </w:rPr>
        <w:t>in addition</w:t>
      </w:r>
      <w:r w:rsidRPr="00190E31">
        <w:rPr>
          <w:rFonts w:ascii="Lato" w:hAnsi="Lato"/>
        </w:rPr>
        <w:t xml:space="preserve"> to the daily 1 oz eq grain requirement</w:t>
      </w:r>
    </w:p>
    <w:p w14:paraId="34F112EA" w14:textId="390DC4D6" w:rsidR="00627601" w:rsidRDefault="00627601" w:rsidP="00190E31">
      <w:pPr>
        <w:pStyle w:val="ListParagraph"/>
        <w:numPr>
          <w:ilvl w:val="1"/>
          <w:numId w:val="7"/>
        </w:numPr>
        <w:rPr>
          <w:rFonts w:ascii="Lato" w:hAnsi="Lato"/>
        </w:rPr>
      </w:pPr>
      <w:r w:rsidRPr="00190E31">
        <w:rPr>
          <w:rFonts w:ascii="Lato" w:hAnsi="Lato"/>
        </w:rPr>
        <w:t>1 oz eq M/MA credit</w:t>
      </w:r>
      <w:r w:rsidR="000F139B">
        <w:rPr>
          <w:rFonts w:ascii="Lato" w:hAnsi="Lato"/>
        </w:rPr>
        <w:t>s as 1 oz eq g</w:t>
      </w:r>
      <w:r w:rsidRPr="00190E31">
        <w:rPr>
          <w:rFonts w:ascii="Lato" w:hAnsi="Lato"/>
        </w:rPr>
        <w:t>rain at breakfast</w:t>
      </w:r>
    </w:p>
    <w:p w14:paraId="60452307" w14:textId="57083D31" w:rsidR="0086779B" w:rsidRDefault="0086779B" w:rsidP="00190E31">
      <w:pPr>
        <w:pStyle w:val="ListParagraph"/>
        <w:numPr>
          <w:ilvl w:val="1"/>
          <w:numId w:val="7"/>
        </w:numPr>
        <w:rPr>
          <w:rFonts w:ascii="Lato" w:hAnsi="Lato"/>
        </w:rPr>
      </w:pPr>
      <w:r>
        <w:rPr>
          <w:rFonts w:ascii="Lato" w:hAnsi="Lato"/>
        </w:rPr>
        <w:t>1 oz eq M/MA counts as 1 item at breakfast</w:t>
      </w:r>
    </w:p>
    <w:p w14:paraId="1FEE2800" w14:textId="05FBE15D" w:rsidR="007A3CB5" w:rsidRPr="00BD4923" w:rsidRDefault="007A3CB5" w:rsidP="00BD4923">
      <w:pPr>
        <w:rPr>
          <w:rFonts w:ascii="Lato" w:hAnsi="Lato"/>
        </w:rPr>
      </w:pPr>
    </w:p>
    <w:p w14:paraId="66E0AF38" w14:textId="0DDA8B58" w:rsidR="00627601" w:rsidRDefault="00627601" w:rsidP="00190E31">
      <w:pPr>
        <w:pStyle w:val="ListParagraph"/>
        <w:numPr>
          <w:ilvl w:val="0"/>
          <w:numId w:val="7"/>
        </w:numPr>
        <w:rPr>
          <w:rFonts w:ascii="Lato" w:hAnsi="Lato"/>
        </w:rPr>
      </w:pPr>
      <w:r w:rsidRPr="00190E31">
        <w:rPr>
          <w:rFonts w:ascii="Lato" w:hAnsi="Lato"/>
        </w:rPr>
        <w:t>Milk</w:t>
      </w:r>
    </w:p>
    <w:p w14:paraId="142058B5" w14:textId="1E7AAA0C" w:rsidR="00190E31" w:rsidRDefault="00190E31" w:rsidP="00190E31">
      <w:pPr>
        <w:pStyle w:val="ListParagraph"/>
        <w:numPr>
          <w:ilvl w:val="1"/>
          <w:numId w:val="7"/>
        </w:numPr>
        <w:rPr>
          <w:rFonts w:ascii="Lato" w:hAnsi="Lato"/>
        </w:rPr>
      </w:pPr>
      <w:r>
        <w:rPr>
          <w:rFonts w:ascii="Lato" w:hAnsi="Lato"/>
        </w:rPr>
        <w:t>At least two varieties must be offered at every meal service</w:t>
      </w:r>
    </w:p>
    <w:p w14:paraId="5E3C5782" w14:textId="507DA6C5" w:rsidR="0086779B" w:rsidRPr="0086779B" w:rsidRDefault="00190E31" w:rsidP="0086779B">
      <w:pPr>
        <w:pStyle w:val="ListParagraph"/>
        <w:numPr>
          <w:ilvl w:val="1"/>
          <w:numId w:val="7"/>
        </w:numPr>
        <w:rPr>
          <w:rFonts w:ascii="Lato" w:hAnsi="Lato"/>
        </w:rPr>
      </w:pPr>
      <w:r>
        <w:rPr>
          <w:rFonts w:ascii="Lato" w:hAnsi="Lato"/>
        </w:rPr>
        <w:t>Fat-free (skim) and low-fat (1%)</w:t>
      </w:r>
      <w:r w:rsidR="007A3CB5">
        <w:rPr>
          <w:rFonts w:ascii="Lato" w:hAnsi="Lato"/>
        </w:rPr>
        <w:t>, flavored or unflavored milk is allowed</w:t>
      </w:r>
    </w:p>
    <w:p w14:paraId="1248E12A" w14:textId="77777777" w:rsidR="007A3CB5" w:rsidRPr="00190E31" w:rsidRDefault="007A3CB5" w:rsidP="007A3CB5">
      <w:pPr>
        <w:pStyle w:val="ListParagraph"/>
        <w:ind w:left="1440"/>
        <w:rPr>
          <w:rFonts w:ascii="Lato" w:hAnsi="Lato"/>
        </w:rPr>
      </w:pPr>
    </w:p>
    <w:p w14:paraId="45E68E94" w14:textId="6A7CCA92" w:rsidR="00627601" w:rsidRPr="00190E31" w:rsidRDefault="000F139B" w:rsidP="00190E31">
      <w:pPr>
        <w:pStyle w:val="ListParagraph"/>
        <w:numPr>
          <w:ilvl w:val="0"/>
          <w:numId w:val="7"/>
        </w:numPr>
        <w:rPr>
          <w:rFonts w:ascii="Lato" w:hAnsi="Lato"/>
        </w:rPr>
      </w:pPr>
      <w:r>
        <w:rPr>
          <w:rFonts w:ascii="Lato" w:hAnsi="Lato"/>
        </w:rPr>
        <w:t>Breakfast meal pattern</w:t>
      </w:r>
    </w:p>
    <w:p w14:paraId="63C31A98" w14:textId="5B5B54BD" w:rsidR="00190E31" w:rsidRDefault="007A3CB5" w:rsidP="007A3CB5">
      <w:pPr>
        <w:pStyle w:val="ListParagraph"/>
        <w:numPr>
          <w:ilvl w:val="1"/>
          <w:numId w:val="7"/>
        </w:numPr>
        <w:rPr>
          <w:rFonts w:ascii="Lato" w:hAnsi="Lato"/>
        </w:rPr>
      </w:pPr>
      <w:r>
        <w:rPr>
          <w:rFonts w:ascii="Lato" w:hAnsi="Lato"/>
        </w:rPr>
        <w:t>4 items must be offered daily</w:t>
      </w:r>
      <w:r w:rsidR="000F139B">
        <w:rPr>
          <w:rFonts w:ascii="Lato" w:hAnsi="Lato"/>
        </w:rPr>
        <w:t>.</w:t>
      </w:r>
      <w:r w:rsidR="00627601" w:rsidRPr="00190E31">
        <w:rPr>
          <w:rFonts w:ascii="Lato" w:hAnsi="Lato"/>
        </w:rPr>
        <w:t xml:space="preserve"> </w:t>
      </w:r>
      <w:r w:rsidR="00627601" w:rsidRPr="007A3CB5">
        <w:rPr>
          <w:rFonts w:ascii="Lato" w:hAnsi="Lato"/>
        </w:rPr>
        <w:t>½ cup fruit, 1 cup milk, 1 oz eq grain, or</w:t>
      </w:r>
      <w:r w:rsidRPr="007A3CB5">
        <w:rPr>
          <w:rFonts w:ascii="Lato" w:hAnsi="Lato"/>
        </w:rPr>
        <w:t xml:space="preserve"> 1 oz eq M/MA counts as 1 item</w:t>
      </w:r>
      <w:r>
        <w:rPr>
          <w:rFonts w:ascii="Lato" w:hAnsi="Lato"/>
        </w:rPr>
        <w:t xml:space="preserve">. </w:t>
      </w:r>
      <w:r w:rsidR="00627601" w:rsidRPr="007A3CB5">
        <w:rPr>
          <w:rFonts w:ascii="Lato" w:hAnsi="Lato"/>
        </w:rPr>
        <w:t>Large items, such as an entrée that is 2 oz eq grain, can count as either 1 or 2 items at the menu planner’s discretion. A 138 count apple, which credits as 1 cup of fruit, can count as either 1 or 2 items at the menu planner’s discretion.</w:t>
      </w:r>
    </w:p>
    <w:p w14:paraId="2F7E956C" w14:textId="77777777" w:rsidR="007A3CB5" w:rsidRPr="007A3CB5" w:rsidRDefault="007A3CB5" w:rsidP="007A3CB5">
      <w:pPr>
        <w:pStyle w:val="ListParagraph"/>
        <w:ind w:left="1440"/>
        <w:rPr>
          <w:rFonts w:ascii="Lato" w:hAnsi="Lato"/>
        </w:rPr>
      </w:pPr>
    </w:p>
    <w:p w14:paraId="33CC6A12" w14:textId="0DD10444" w:rsidR="003D142A" w:rsidRPr="00161E12" w:rsidRDefault="00625C54" w:rsidP="00161E12">
      <w:pPr>
        <w:rPr>
          <w:rFonts w:ascii="Lato" w:hAnsi="Lato"/>
        </w:rPr>
      </w:pPr>
      <w:r w:rsidRPr="00161E12">
        <w:rPr>
          <w:rStyle w:val="Heading1Char"/>
          <w:b w:val="0"/>
          <w:sz w:val="24"/>
          <w:szCs w:val="24"/>
        </w:rPr>
        <w:t>Min and Max compared to Offer vs Serve (OVS):</w:t>
      </w:r>
      <w:r w:rsidRPr="00161E12">
        <w:rPr>
          <w:rFonts w:ascii="Lato" w:hAnsi="Lato"/>
        </w:rPr>
        <w:t xml:space="preserve"> The minimum and maximum amounts that are recorded here </w:t>
      </w:r>
      <w:r w:rsidRPr="00161E12">
        <w:rPr>
          <w:rFonts w:ascii="Lato" w:hAnsi="Lato"/>
          <w:b/>
        </w:rPr>
        <w:t>do not</w:t>
      </w:r>
      <w:r w:rsidRPr="00161E12">
        <w:rPr>
          <w:rFonts w:ascii="Lato" w:hAnsi="Lato"/>
        </w:rPr>
        <w:t xml:space="preserve"> take into consideration OVS. This strictly considers how the menu planner planned the menu to meet the daily and weekly meal pattern requirements. </w:t>
      </w:r>
      <w:r w:rsidR="00CC38AB" w:rsidRPr="00161E12">
        <w:rPr>
          <w:rFonts w:ascii="Lato" w:hAnsi="Lato"/>
        </w:rPr>
        <w:t>Document the minimum and maximum oz eq of grains (including meat/meat alternate crediting as grain) a student could select. This is especially helpful for schools with multiple entrée options, to help the menu planner ensure that each service line and entrée meet the requirements.</w:t>
      </w:r>
    </w:p>
    <w:p w14:paraId="0741966A" w14:textId="77777777" w:rsidR="00634D6E" w:rsidRPr="00190E31" w:rsidRDefault="00634D6E" w:rsidP="00190E31">
      <w:pPr>
        <w:rPr>
          <w:rFonts w:ascii="Lato" w:hAnsi="Lato"/>
        </w:rPr>
      </w:pPr>
    </w:p>
    <w:p w14:paraId="6B79F1BB" w14:textId="77777777" w:rsidR="00625C54" w:rsidRPr="00190E31" w:rsidRDefault="00625C54" w:rsidP="00190E31">
      <w:pPr>
        <w:tabs>
          <w:tab w:val="left" w:pos="3135"/>
        </w:tabs>
        <w:rPr>
          <w:rFonts w:ascii="Lato" w:hAnsi="Lato"/>
          <w:b/>
        </w:rPr>
      </w:pPr>
      <w:r w:rsidRPr="00190E31">
        <w:rPr>
          <w:rFonts w:ascii="Lato" w:hAnsi="Lato"/>
          <w:b/>
        </w:rPr>
        <w:t>The following are two completed menu planning worksheets that meet meal pattern requirements.</w:t>
      </w:r>
    </w:p>
    <w:p w14:paraId="5610EAA0" w14:textId="77777777" w:rsidR="00625C54" w:rsidRDefault="00625C54">
      <w:pPr>
        <w:rPr>
          <w:rFonts w:ascii="Lato" w:hAnsi="Lato"/>
          <w:b/>
        </w:rPr>
      </w:pPr>
    </w:p>
    <w:p w14:paraId="0A775A06" w14:textId="77777777" w:rsidR="00625C54" w:rsidRDefault="00625C54">
      <w:pPr>
        <w:rPr>
          <w:rFonts w:ascii="Lato" w:hAnsi="Lato"/>
          <w:b/>
        </w:rPr>
      </w:pPr>
      <w:r>
        <w:rPr>
          <w:rFonts w:ascii="Lato" w:hAnsi="Lato"/>
          <w:b/>
        </w:rPr>
        <w:br w:type="page"/>
      </w:r>
    </w:p>
    <w:p w14:paraId="5F8B4EE3" w14:textId="0B60F002" w:rsidR="007F29AB" w:rsidRDefault="000C0B84" w:rsidP="00E32914">
      <w:pPr>
        <w:jc w:val="center"/>
        <w:rPr>
          <w:rFonts w:ascii="Lato" w:hAnsi="Lato"/>
          <w:b/>
        </w:rPr>
      </w:pPr>
      <w:r w:rsidRPr="00631C8A">
        <w:rPr>
          <w:rFonts w:ascii="Lato" w:hAnsi="Lato"/>
          <w:b/>
        </w:rPr>
        <w:lastRenderedPageBreak/>
        <w:t>Men</w:t>
      </w:r>
      <w:r w:rsidR="002C4F8E" w:rsidRPr="00631C8A">
        <w:rPr>
          <w:rFonts w:ascii="Lato" w:hAnsi="Lato"/>
          <w:b/>
        </w:rPr>
        <w:t xml:space="preserve">u Planning Worksheet: </w:t>
      </w:r>
      <w:r w:rsidR="002C4F8E" w:rsidRPr="00EC7A4C">
        <w:rPr>
          <w:rFonts w:ascii="Lato" w:hAnsi="Lato"/>
          <w:b/>
        </w:rPr>
        <w:t>Breakfast</w:t>
      </w:r>
    </w:p>
    <w:p w14:paraId="7E5E386C" w14:textId="08326626" w:rsidR="00762CD1" w:rsidRPr="001B12E4" w:rsidRDefault="008E073A" w:rsidP="00762CD1">
      <w:pPr>
        <w:tabs>
          <w:tab w:val="left" w:pos="1695"/>
        </w:tabs>
        <w:rPr>
          <w:rFonts w:ascii="Lato" w:hAnsi="Lato"/>
          <w:b/>
        </w:rPr>
      </w:pPr>
      <w:r>
        <w:rPr>
          <w:rFonts w:ascii="Lato" w:hAnsi="Lato"/>
          <w:b/>
        </w:rPr>
        <w:t>Only one</w:t>
      </w:r>
      <w:r w:rsidR="00762CD1" w:rsidRPr="001B12E4">
        <w:rPr>
          <w:rFonts w:ascii="Lato" w:hAnsi="Lato"/>
          <w:b/>
        </w:rPr>
        <w:t xml:space="preserve"> entrée</w:t>
      </w:r>
      <w:r>
        <w:rPr>
          <w:rFonts w:ascii="Lato" w:hAnsi="Lato"/>
          <w:b/>
        </w:rPr>
        <w:t xml:space="preserve"> is</w:t>
      </w:r>
      <w:r w:rsidR="00762CD1" w:rsidRPr="001B12E4">
        <w:rPr>
          <w:rFonts w:ascii="Lato" w:hAnsi="Lato"/>
          <w:b/>
        </w:rPr>
        <w:t xml:space="preserve"> served in </w:t>
      </w:r>
      <w:r>
        <w:rPr>
          <w:rFonts w:ascii="Lato" w:hAnsi="Lato"/>
          <w:b/>
        </w:rPr>
        <w:t>a meal service line</w:t>
      </w:r>
      <w:r w:rsidR="00762CD1" w:rsidRPr="001B12E4">
        <w:rPr>
          <w:rFonts w:ascii="Lato" w:hAnsi="Lato"/>
          <w:b/>
        </w:rPr>
        <w:t>. Complete this worksheet for all lines like this.</w:t>
      </w:r>
    </w:p>
    <w:sdt>
      <w:sdtPr>
        <w:rPr>
          <w:rFonts w:ascii="Lato" w:hAnsi="Lato"/>
          <w:b/>
        </w:rPr>
        <w:id w:val="469016319"/>
        <w:docPartObj>
          <w:docPartGallery w:val="Watermarks"/>
        </w:docPartObj>
      </w:sdtPr>
      <w:sdtEndPr/>
      <w:sdtContent>
        <w:p w14:paraId="7FA795E5" w14:textId="056B5DA7" w:rsidR="007B36C3" w:rsidRPr="00631C8A" w:rsidRDefault="006569AA" w:rsidP="00762CD1">
          <w:pPr>
            <w:rPr>
              <w:rFonts w:ascii="Lato" w:hAnsi="Lato"/>
              <w:b/>
            </w:rPr>
          </w:pPr>
          <w:r w:rsidRPr="006569AA">
            <w:rPr>
              <w:rFonts w:ascii="Lato" w:hAnsi="Lato"/>
              <w:b/>
              <w:noProof/>
            </w:rPr>
            <mc:AlternateContent>
              <mc:Choice Requires="wps">
                <w:drawing>
                  <wp:anchor distT="0" distB="0" distL="114300" distR="114300" simplePos="0" relativeHeight="251659264" behindDoc="1" locked="0" layoutInCell="0" allowOverlap="1" wp14:anchorId="336965CF" wp14:editId="519EC022">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2523B3" w14:textId="77777777" w:rsidR="006569AA" w:rsidRPr="006569AA" w:rsidRDefault="006569AA" w:rsidP="006569AA">
                                <w:pPr>
                                  <w:pStyle w:val="NormalWeb"/>
                                  <w:spacing w:before="0" w:beforeAutospacing="0" w:after="0" w:afterAutospacing="0"/>
                                  <w:jc w:val="center"/>
                                  <w:rPr>
                                    <w:rFonts w:ascii="Lato" w:hAnsi="Lato"/>
                                    <w:color w:val="DDDDDD"/>
                                    <w:sz w:val="40"/>
                                  </w:rPr>
                                </w:pPr>
                                <w:r w:rsidRPr="006569AA">
                                  <w:rPr>
                                    <w:rFonts w:ascii="Lato" w:hAnsi="Lato" w:cs="Calibri"/>
                                    <w:color w:val="DDDDDD"/>
                                    <w:sz w:val="180"/>
                                    <w:szCs w:val="72"/>
                                    <w14:textFill>
                                      <w14:solidFill>
                                        <w14:srgbClr w14:val="DDDDDD">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6965CF"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232523B3" w14:textId="77777777" w:rsidR="006569AA" w:rsidRPr="006569AA" w:rsidRDefault="006569AA" w:rsidP="006569AA">
                          <w:pPr>
                            <w:pStyle w:val="NormalWeb"/>
                            <w:spacing w:before="0" w:beforeAutospacing="0" w:after="0" w:afterAutospacing="0"/>
                            <w:jc w:val="center"/>
                            <w:rPr>
                              <w:rFonts w:ascii="Lato" w:hAnsi="Lato"/>
                              <w:color w:val="DDDDDD"/>
                              <w:sz w:val="40"/>
                            </w:rPr>
                          </w:pPr>
                          <w:r w:rsidRPr="006569AA">
                            <w:rPr>
                              <w:rFonts w:ascii="Lato" w:hAnsi="Lato" w:cs="Calibri"/>
                              <w:color w:val="DDDDDD"/>
                              <w:sz w:val="180"/>
                              <w:szCs w:val="72"/>
                              <w14:textFill>
                                <w14:solidFill>
                                  <w14:srgbClr w14:val="DDDDDD">
                                    <w14:alpha w14:val="50000"/>
                                  </w14:srgbClr>
                                </w14:solidFill>
                              </w14:textFill>
                            </w:rPr>
                            <w:t>SAMPLE</w:t>
                          </w:r>
                        </w:p>
                      </w:txbxContent>
                    </v:textbox>
                    <w10:wrap anchorx="margin" anchory="margin"/>
                  </v:shape>
                </w:pict>
              </mc:Fallback>
            </mc:AlternateContent>
          </w:r>
        </w:p>
      </w:sdtContent>
    </w:sdt>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enu planning worksheet table for breakfast."/>
      </w:tblPr>
      <w:tblGrid>
        <w:gridCol w:w="3325"/>
        <w:gridCol w:w="1980"/>
        <w:gridCol w:w="1966"/>
        <w:gridCol w:w="1994"/>
        <w:gridCol w:w="1980"/>
        <w:gridCol w:w="1890"/>
        <w:gridCol w:w="1985"/>
      </w:tblGrid>
      <w:tr w:rsidR="00A911D3" w:rsidRPr="00631C8A" w14:paraId="0FBB7100" w14:textId="77777777" w:rsidTr="00A85646">
        <w:trPr>
          <w:cantSplit/>
          <w:trHeight w:val="428"/>
          <w:tblHeader/>
        </w:trPr>
        <w:tc>
          <w:tcPr>
            <w:tcW w:w="3325" w:type="dxa"/>
            <w:vAlign w:val="center"/>
          </w:tcPr>
          <w:p w14:paraId="5B2E6C66" w14:textId="77777777" w:rsidR="00E04F4B" w:rsidRPr="00631C8A" w:rsidRDefault="00E04F4B" w:rsidP="00E32914">
            <w:pPr>
              <w:jc w:val="center"/>
              <w:rPr>
                <w:rFonts w:ascii="Lato" w:hAnsi="Lato"/>
                <w:b/>
                <w:sz w:val="20"/>
                <w:szCs w:val="20"/>
              </w:rPr>
            </w:pPr>
            <w:r w:rsidRPr="00631C8A">
              <w:rPr>
                <w:rFonts w:ascii="Lato" w:hAnsi="Lato"/>
                <w:b/>
                <w:sz w:val="20"/>
                <w:szCs w:val="20"/>
              </w:rPr>
              <w:t>Component</w:t>
            </w:r>
          </w:p>
        </w:tc>
        <w:tc>
          <w:tcPr>
            <w:tcW w:w="1980" w:type="dxa"/>
            <w:vAlign w:val="center"/>
          </w:tcPr>
          <w:p w14:paraId="1F0168C9" w14:textId="77777777" w:rsidR="00E04F4B" w:rsidRPr="00631C8A" w:rsidRDefault="00E04F4B" w:rsidP="00E32914">
            <w:pPr>
              <w:jc w:val="center"/>
              <w:rPr>
                <w:rFonts w:ascii="Lato" w:hAnsi="Lato"/>
                <w:b/>
                <w:sz w:val="20"/>
                <w:szCs w:val="20"/>
              </w:rPr>
            </w:pPr>
            <w:r w:rsidRPr="00631C8A">
              <w:rPr>
                <w:rFonts w:ascii="Lato" w:hAnsi="Lato"/>
                <w:b/>
                <w:sz w:val="20"/>
                <w:szCs w:val="20"/>
              </w:rPr>
              <w:t>Monday</w:t>
            </w:r>
          </w:p>
        </w:tc>
        <w:tc>
          <w:tcPr>
            <w:tcW w:w="1966" w:type="dxa"/>
            <w:vAlign w:val="center"/>
          </w:tcPr>
          <w:p w14:paraId="141DB7CC" w14:textId="77777777" w:rsidR="00E04F4B" w:rsidRPr="00631C8A" w:rsidRDefault="00E04F4B" w:rsidP="00E32914">
            <w:pPr>
              <w:jc w:val="center"/>
              <w:rPr>
                <w:rFonts w:ascii="Lato" w:hAnsi="Lato"/>
                <w:b/>
                <w:sz w:val="20"/>
                <w:szCs w:val="20"/>
              </w:rPr>
            </w:pPr>
            <w:r w:rsidRPr="00631C8A">
              <w:rPr>
                <w:rFonts w:ascii="Lato" w:hAnsi="Lato"/>
                <w:b/>
                <w:sz w:val="20"/>
                <w:szCs w:val="20"/>
              </w:rPr>
              <w:t>Tuesday</w:t>
            </w:r>
          </w:p>
        </w:tc>
        <w:tc>
          <w:tcPr>
            <w:tcW w:w="1994" w:type="dxa"/>
            <w:vAlign w:val="center"/>
          </w:tcPr>
          <w:p w14:paraId="5320B93E" w14:textId="77777777" w:rsidR="00E04F4B" w:rsidRPr="00631C8A" w:rsidRDefault="00E04F4B" w:rsidP="00E32914">
            <w:pPr>
              <w:jc w:val="center"/>
              <w:rPr>
                <w:rFonts w:ascii="Lato" w:hAnsi="Lato"/>
                <w:b/>
                <w:sz w:val="20"/>
                <w:szCs w:val="20"/>
              </w:rPr>
            </w:pPr>
            <w:r w:rsidRPr="00631C8A">
              <w:rPr>
                <w:rFonts w:ascii="Lato" w:hAnsi="Lato"/>
                <w:b/>
                <w:sz w:val="20"/>
                <w:szCs w:val="20"/>
              </w:rPr>
              <w:t>Wednesday</w:t>
            </w:r>
          </w:p>
        </w:tc>
        <w:tc>
          <w:tcPr>
            <w:tcW w:w="1980" w:type="dxa"/>
            <w:vAlign w:val="center"/>
          </w:tcPr>
          <w:p w14:paraId="296F58D7" w14:textId="77777777" w:rsidR="00E04F4B" w:rsidRPr="00631C8A" w:rsidRDefault="00E04F4B" w:rsidP="00E32914">
            <w:pPr>
              <w:jc w:val="center"/>
              <w:rPr>
                <w:rFonts w:ascii="Lato" w:hAnsi="Lato"/>
                <w:b/>
                <w:sz w:val="20"/>
                <w:szCs w:val="20"/>
              </w:rPr>
            </w:pPr>
            <w:r w:rsidRPr="00631C8A">
              <w:rPr>
                <w:rFonts w:ascii="Lato" w:hAnsi="Lato"/>
                <w:b/>
                <w:sz w:val="20"/>
                <w:szCs w:val="20"/>
              </w:rPr>
              <w:t>Thursday</w:t>
            </w:r>
          </w:p>
        </w:tc>
        <w:tc>
          <w:tcPr>
            <w:tcW w:w="1890" w:type="dxa"/>
            <w:vAlign w:val="center"/>
          </w:tcPr>
          <w:p w14:paraId="2FAFF75D" w14:textId="77777777" w:rsidR="00E04F4B" w:rsidRPr="00631C8A" w:rsidRDefault="00E04F4B" w:rsidP="00E32914">
            <w:pPr>
              <w:jc w:val="center"/>
              <w:rPr>
                <w:rFonts w:ascii="Lato" w:hAnsi="Lato"/>
                <w:b/>
                <w:sz w:val="20"/>
                <w:szCs w:val="20"/>
              </w:rPr>
            </w:pPr>
            <w:r w:rsidRPr="00631C8A">
              <w:rPr>
                <w:rFonts w:ascii="Lato" w:hAnsi="Lato"/>
                <w:b/>
                <w:sz w:val="20"/>
                <w:szCs w:val="20"/>
              </w:rPr>
              <w:t>Friday</w:t>
            </w:r>
          </w:p>
        </w:tc>
        <w:tc>
          <w:tcPr>
            <w:tcW w:w="1985" w:type="dxa"/>
            <w:shd w:val="clear" w:color="auto" w:fill="F2F2F2"/>
            <w:vAlign w:val="center"/>
          </w:tcPr>
          <w:p w14:paraId="0CB17AAA" w14:textId="77777777" w:rsidR="00E04F4B" w:rsidRPr="00631C8A" w:rsidRDefault="00E32914" w:rsidP="00E32914">
            <w:pPr>
              <w:jc w:val="center"/>
              <w:rPr>
                <w:rFonts w:ascii="Lato" w:hAnsi="Lato"/>
                <w:b/>
                <w:sz w:val="20"/>
                <w:szCs w:val="20"/>
              </w:rPr>
            </w:pPr>
            <w:r w:rsidRPr="00631C8A">
              <w:rPr>
                <w:rFonts w:ascii="Lato" w:hAnsi="Lato"/>
                <w:b/>
                <w:sz w:val="20"/>
                <w:szCs w:val="20"/>
              </w:rPr>
              <w:t>Total</w:t>
            </w:r>
          </w:p>
        </w:tc>
      </w:tr>
      <w:tr w:rsidR="00BD4923" w:rsidRPr="00631C8A" w14:paraId="5DE0BFE0" w14:textId="77777777" w:rsidTr="007278FF">
        <w:trPr>
          <w:cantSplit/>
          <w:trHeight w:val="428"/>
          <w:tblHeader/>
        </w:trPr>
        <w:tc>
          <w:tcPr>
            <w:tcW w:w="3325" w:type="dxa"/>
          </w:tcPr>
          <w:p w14:paraId="2752772C" w14:textId="77777777" w:rsidR="00BD4923" w:rsidRPr="00A41043" w:rsidRDefault="00BD4923" w:rsidP="00BD4923">
            <w:pPr>
              <w:rPr>
                <w:rFonts w:ascii="Lato" w:hAnsi="Lato"/>
                <w:b/>
                <w:sz w:val="20"/>
                <w:szCs w:val="20"/>
              </w:rPr>
            </w:pPr>
            <w:r w:rsidRPr="00EC7A4C">
              <w:rPr>
                <w:rFonts w:ascii="Lato" w:hAnsi="Lato"/>
                <w:b/>
                <w:sz w:val="20"/>
                <w:szCs w:val="20"/>
              </w:rPr>
              <w:t>Fruit</w:t>
            </w:r>
            <w:r>
              <w:rPr>
                <w:rFonts w:ascii="Lato" w:hAnsi="Lato"/>
                <w:b/>
                <w:sz w:val="20"/>
                <w:szCs w:val="20"/>
              </w:rPr>
              <w:t xml:space="preserve"> o</w:t>
            </w:r>
            <w:r w:rsidRPr="00631C8A">
              <w:rPr>
                <w:rFonts w:ascii="Lato" w:hAnsi="Lato"/>
                <w:b/>
                <w:sz w:val="20"/>
                <w:szCs w:val="20"/>
              </w:rPr>
              <w:t xml:space="preserve">r </w:t>
            </w:r>
            <w:r w:rsidRPr="00EC7A4C">
              <w:rPr>
                <w:rFonts w:ascii="Lato" w:hAnsi="Lato"/>
                <w:b/>
                <w:sz w:val="20"/>
                <w:szCs w:val="20"/>
              </w:rPr>
              <w:t>Vegetable</w:t>
            </w:r>
            <w:r w:rsidRPr="00A41043">
              <w:rPr>
                <w:rFonts w:ascii="Lato" w:hAnsi="Lato"/>
                <w:b/>
                <w:sz w:val="20"/>
                <w:szCs w:val="20"/>
              </w:rPr>
              <w:t>:</w:t>
            </w:r>
          </w:p>
          <w:p w14:paraId="21B28E41" w14:textId="77777777" w:rsidR="00BD4923" w:rsidRPr="00631C8A" w:rsidRDefault="00BD4923" w:rsidP="00BD4923">
            <w:pPr>
              <w:rPr>
                <w:rFonts w:ascii="Lato" w:hAnsi="Lato"/>
                <w:sz w:val="20"/>
                <w:szCs w:val="20"/>
              </w:rPr>
            </w:pPr>
            <w:r w:rsidRPr="00631C8A">
              <w:rPr>
                <w:rFonts w:ascii="Lato" w:hAnsi="Lato"/>
                <w:sz w:val="20"/>
                <w:szCs w:val="20"/>
              </w:rPr>
              <w:t>1 cup daily</w:t>
            </w:r>
          </w:p>
          <w:p w14:paraId="5C17B7E6" w14:textId="5A082116" w:rsidR="00BD4923" w:rsidRPr="00631C8A" w:rsidRDefault="00BD4923" w:rsidP="00BD4923">
            <w:pPr>
              <w:rPr>
                <w:rFonts w:ascii="Lato" w:hAnsi="Lato"/>
                <w:b/>
                <w:sz w:val="20"/>
                <w:szCs w:val="20"/>
              </w:rPr>
            </w:pPr>
            <w:r w:rsidRPr="00631C8A">
              <w:rPr>
                <w:rFonts w:ascii="Lato" w:hAnsi="Lato"/>
                <w:sz w:val="20"/>
                <w:szCs w:val="20"/>
              </w:rPr>
              <w:t>5 cups weekly</w:t>
            </w:r>
          </w:p>
        </w:tc>
        <w:tc>
          <w:tcPr>
            <w:tcW w:w="1980" w:type="dxa"/>
          </w:tcPr>
          <w:p w14:paraId="04EA4228" w14:textId="77777777" w:rsidR="00BD4923" w:rsidRDefault="00BD4923" w:rsidP="00BD4923">
            <w:pPr>
              <w:rPr>
                <w:rFonts w:ascii="Lato" w:hAnsi="Lato"/>
                <w:sz w:val="20"/>
                <w:szCs w:val="20"/>
              </w:rPr>
            </w:pPr>
            <w:r>
              <w:rPr>
                <w:rFonts w:ascii="Lato" w:hAnsi="Lato"/>
                <w:sz w:val="20"/>
                <w:szCs w:val="20"/>
              </w:rPr>
              <w:t xml:space="preserve">4 fl. oz. apple juice </w:t>
            </w:r>
            <w:r w:rsidRPr="001B12E4">
              <w:rPr>
                <w:rFonts w:ascii="Lato" w:hAnsi="Lato"/>
                <w:sz w:val="20"/>
                <w:szCs w:val="20"/>
              </w:rPr>
              <w:t>(1/2 c)</w:t>
            </w:r>
          </w:p>
          <w:p w14:paraId="14F6D038" w14:textId="29F8A0FF" w:rsidR="00BD4923" w:rsidRPr="00631C8A" w:rsidRDefault="00BD4923" w:rsidP="00BD4923">
            <w:pPr>
              <w:rPr>
                <w:rFonts w:ascii="Lato" w:hAnsi="Lato"/>
                <w:b/>
                <w:sz w:val="20"/>
                <w:szCs w:val="20"/>
              </w:rPr>
            </w:pPr>
            <w:r>
              <w:rPr>
                <w:rFonts w:ascii="Lato" w:hAnsi="Lato"/>
                <w:sz w:val="20"/>
                <w:szCs w:val="20"/>
              </w:rPr>
              <w:t>½ c mandarin oranges</w:t>
            </w:r>
          </w:p>
        </w:tc>
        <w:tc>
          <w:tcPr>
            <w:tcW w:w="1966" w:type="dxa"/>
          </w:tcPr>
          <w:p w14:paraId="42450D69" w14:textId="77777777" w:rsidR="00BD4923" w:rsidRDefault="00BD4923" w:rsidP="00BD4923">
            <w:pPr>
              <w:rPr>
                <w:rFonts w:ascii="Lato" w:hAnsi="Lato"/>
                <w:sz w:val="20"/>
                <w:szCs w:val="20"/>
              </w:rPr>
            </w:pPr>
            <w:r>
              <w:rPr>
                <w:rFonts w:ascii="Lato" w:hAnsi="Lato"/>
                <w:sz w:val="20"/>
                <w:szCs w:val="20"/>
              </w:rPr>
              <w:t xml:space="preserve">4 fl. oz. orange juice </w:t>
            </w:r>
            <w:r w:rsidRPr="001B12E4">
              <w:rPr>
                <w:rFonts w:ascii="Lato" w:hAnsi="Lato"/>
                <w:sz w:val="20"/>
                <w:szCs w:val="20"/>
              </w:rPr>
              <w:t>(1/2 c)</w:t>
            </w:r>
          </w:p>
          <w:p w14:paraId="5B9EA9C4" w14:textId="6E204684" w:rsidR="00BD4923" w:rsidRPr="00631C8A" w:rsidRDefault="00BD4923" w:rsidP="00BD4923">
            <w:pPr>
              <w:rPr>
                <w:rFonts w:ascii="Lato" w:hAnsi="Lato"/>
                <w:b/>
                <w:sz w:val="20"/>
                <w:szCs w:val="20"/>
              </w:rPr>
            </w:pPr>
            <w:r>
              <w:rPr>
                <w:rFonts w:ascii="Lato" w:hAnsi="Lato"/>
                <w:sz w:val="20"/>
                <w:szCs w:val="20"/>
              </w:rPr>
              <w:t>1 whole banana (1/2 c)</w:t>
            </w:r>
          </w:p>
        </w:tc>
        <w:tc>
          <w:tcPr>
            <w:tcW w:w="1994" w:type="dxa"/>
          </w:tcPr>
          <w:p w14:paraId="673E19D5" w14:textId="77777777" w:rsidR="00BD4923" w:rsidRDefault="00BD4923" w:rsidP="00BD4923">
            <w:pPr>
              <w:rPr>
                <w:rFonts w:ascii="Lato" w:hAnsi="Lato"/>
                <w:sz w:val="20"/>
                <w:szCs w:val="20"/>
              </w:rPr>
            </w:pPr>
            <w:r>
              <w:rPr>
                <w:rFonts w:ascii="Lato" w:hAnsi="Lato"/>
                <w:sz w:val="20"/>
                <w:szCs w:val="20"/>
              </w:rPr>
              <w:t xml:space="preserve">4 fl. oz. fruit punch </w:t>
            </w:r>
            <w:r w:rsidRPr="001B12E4">
              <w:rPr>
                <w:rFonts w:ascii="Lato" w:hAnsi="Lato"/>
                <w:sz w:val="20"/>
                <w:szCs w:val="20"/>
              </w:rPr>
              <w:t>(1/2 c)</w:t>
            </w:r>
          </w:p>
          <w:p w14:paraId="5471DF2A" w14:textId="77777777" w:rsidR="00BD4923" w:rsidRDefault="00BD4923" w:rsidP="00BD4923">
            <w:pPr>
              <w:rPr>
                <w:rFonts w:ascii="Lato" w:hAnsi="Lato"/>
                <w:sz w:val="20"/>
                <w:szCs w:val="20"/>
              </w:rPr>
            </w:pPr>
            <w:r>
              <w:rPr>
                <w:rFonts w:ascii="Lato" w:hAnsi="Lato"/>
                <w:sz w:val="20"/>
                <w:szCs w:val="20"/>
              </w:rPr>
              <w:t xml:space="preserve">1 whole orange </w:t>
            </w:r>
          </w:p>
          <w:p w14:paraId="70E3B199" w14:textId="2F8B1F7B" w:rsidR="00BD4923" w:rsidRPr="00631C8A" w:rsidRDefault="00BD4923" w:rsidP="00BD4923">
            <w:pPr>
              <w:rPr>
                <w:rFonts w:ascii="Lato" w:hAnsi="Lato"/>
                <w:b/>
                <w:sz w:val="20"/>
                <w:szCs w:val="20"/>
              </w:rPr>
            </w:pPr>
            <w:r>
              <w:rPr>
                <w:rFonts w:ascii="Lato" w:hAnsi="Lato"/>
                <w:sz w:val="20"/>
                <w:szCs w:val="20"/>
              </w:rPr>
              <w:t>(1/2 c)</w:t>
            </w:r>
          </w:p>
        </w:tc>
        <w:tc>
          <w:tcPr>
            <w:tcW w:w="1980" w:type="dxa"/>
          </w:tcPr>
          <w:p w14:paraId="074387A1" w14:textId="77777777" w:rsidR="00BD4923" w:rsidRDefault="00BD4923" w:rsidP="00BD4923">
            <w:pPr>
              <w:rPr>
                <w:rFonts w:ascii="Lato" w:hAnsi="Lato"/>
                <w:sz w:val="20"/>
                <w:szCs w:val="20"/>
              </w:rPr>
            </w:pPr>
            <w:r>
              <w:rPr>
                <w:rFonts w:ascii="Lato" w:hAnsi="Lato"/>
                <w:sz w:val="20"/>
                <w:szCs w:val="20"/>
              </w:rPr>
              <w:t xml:space="preserve">4 fl. oz. grape juice </w:t>
            </w:r>
            <w:r w:rsidRPr="001B12E4">
              <w:rPr>
                <w:rFonts w:ascii="Lato" w:hAnsi="Lato"/>
                <w:sz w:val="20"/>
                <w:szCs w:val="20"/>
              </w:rPr>
              <w:t>(1/2 c)</w:t>
            </w:r>
          </w:p>
          <w:p w14:paraId="6A211BE9" w14:textId="44B6EC14" w:rsidR="00BD4923" w:rsidRPr="00631C8A" w:rsidRDefault="00BD4923" w:rsidP="00BD4923">
            <w:pPr>
              <w:rPr>
                <w:rFonts w:ascii="Lato" w:hAnsi="Lato"/>
                <w:b/>
                <w:sz w:val="20"/>
                <w:szCs w:val="20"/>
              </w:rPr>
            </w:pPr>
            <w:r>
              <w:rPr>
                <w:rFonts w:ascii="Lato" w:hAnsi="Lato"/>
                <w:sz w:val="20"/>
                <w:szCs w:val="20"/>
              </w:rPr>
              <w:t>½ c applesauce</w:t>
            </w:r>
          </w:p>
        </w:tc>
        <w:tc>
          <w:tcPr>
            <w:tcW w:w="1890" w:type="dxa"/>
          </w:tcPr>
          <w:p w14:paraId="388B84C5" w14:textId="77777777" w:rsidR="00BD4923" w:rsidRDefault="00BD4923" w:rsidP="00BD4923">
            <w:pPr>
              <w:rPr>
                <w:rFonts w:ascii="Lato" w:hAnsi="Lato"/>
                <w:sz w:val="20"/>
                <w:szCs w:val="20"/>
              </w:rPr>
            </w:pPr>
            <w:r>
              <w:rPr>
                <w:rFonts w:ascii="Lato" w:hAnsi="Lato"/>
                <w:sz w:val="20"/>
                <w:szCs w:val="20"/>
              </w:rPr>
              <w:t xml:space="preserve">4 fl. oz. apple juice </w:t>
            </w:r>
            <w:r w:rsidRPr="001B12E4">
              <w:rPr>
                <w:rFonts w:ascii="Lato" w:hAnsi="Lato"/>
                <w:sz w:val="20"/>
                <w:szCs w:val="20"/>
              </w:rPr>
              <w:t>(1/2 c)</w:t>
            </w:r>
          </w:p>
          <w:p w14:paraId="1338B80D" w14:textId="5B715AAC" w:rsidR="00BD4923" w:rsidRPr="00631C8A" w:rsidRDefault="00BD4923" w:rsidP="00BD4923">
            <w:pPr>
              <w:rPr>
                <w:rFonts w:ascii="Lato" w:hAnsi="Lato"/>
                <w:b/>
                <w:sz w:val="20"/>
                <w:szCs w:val="20"/>
              </w:rPr>
            </w:pPr>
            <w:r>
              <w:rPr>
                <w:rFonts w:ascii="Lato" w:hAnsi="Lato"/>
                <w:sz w:val="20"/>
                <w:szCs w:val="20"/>
              </w:rPr>
              <w:t xml:space="preserve">¼ c </w:t>
            </w:r>
            <w:proofErr w:type="spellStart"/>
            <w:r>
              <w:rPr>
                <w:rFonts w:ascii="Lato" w:hAnsi="Lato"/>
                <w:sz w:val="20"/>
                <w:szCs w:val="20"/>
              </w:rPr>
              <w:t>craisins</w:t>
            </w:r>
            <w:proofErr w:type="spellEnd"/>
            <w:r>
              <w:rPr>
                <w:rFonts w:ascii="Lato" w:hAnsi="Lato"/>
                <w:sz w:val="20"/>
                <w:szCs w:val="20"/>
              </w:rPr>
              <w:t xml:space="preserve"> (credits as ½ c)</w:t>
            </w:r>
          </w:p>
        </w:tc>
        <w:tc>
          <w:tcPr>
            <w:tcW w:w="1985" w:type="dxa"/>
            <w:shd w:val="clear" w:color="auto" w:fill="F2F2F2"/>
          </w:tcPr>
          <w:p w14:paraId="26B061E9" w14:textId="77777777" w:rsidR="00BD4923" w:rsidRDefault="00BD4923" w:rsidP="00BD4923">
            <w:pPr>
              <w:rPr>
                <w:rFonts w:ascii="Lato" w:hAnsi="Lato"/>
                <w:sz w:val="20"/>
                <w:szCs w:val="20"/>
              </w:rPr>
            </w:pPr>
            <w:r>
              <w:rPr>
                <w:rFonts w:ascii="Lato" w:hAnsi="Lato"/>
                <w:sz w:val="20"/>
                <w:szCs w:val="20"/>
              </w:rPr>
              <w:t>5 c</w:t>
            </w:r>
          </w:p>
          <w:p w14:paraId="01F98E9D" w14:textId="77777777" w:rsidR="00BD4923" w:rsidRPr="00631C8A" w:rsidRDefault="00BD4923" w:rsidP="00BD4923">
            <w:pPr>
              <w:rPr>
                <w:rFonts w:ascii="Lato" w:hAnsi="Lato"/>
                <w:b/>
                <w:sz w:val="20"/>
                <w:szCs w:val="20"/>
              </w:rPr>
            </w:pPr>
          </w:p>
        </w:tc>
      </w:tr>
      <w:tr w:rsidR="00BD4923" w:rsidRPr="00631C8A" w14:paraId="0ACCE605" w14:textId="77777777" w:rsidTr="00404659">
        <w:trPr>
          <w:trHeight w:val="1304"/>
        </w:trPr>
        <w:tc>
          <w:tcPr>
            <w:tcW w:w="3325" w:type="dxa"/>
            <w:tcBorders>
              <w:bottom w:val="dotted" w:sz="4" w:space="0" w:color="auto"/>
            </w:tcBorders>
            <w:shd w:val="clear" w:color="auto" w:fill="auto"/>
          </w:tcPr>
          <w:p w14:paraId="51B7BC09" w14:textId="77777777" w:rsidR="00BD4923" w:rsidRPr="00D96A4E" w:rsidRDefault="00BD4923" w:rsidP="00BD4923">
            <w:pPr>
              <w:rPr>
                <w:rFonts w:ascii="Lato" w:hAnsi="Lato"/>
                <w:b/>
                <w:sz w:val="20"/>
                <w:szCs w:val="20"/>
              </w:rPr>
            </w:pPr>
            <w:r w:rsidRPr="00D96A4E">
              <w:rPr>
                <w:rFonts w:ascii="Lato" w:hAnsi="Lato"/>
                <w:b/>
                <w:sz w:val="20"/>
                <w:szCs w:val="20"/>
              </w:rPr>
              <w:t>Grains (whole grain-rich):</w:t>
            </w:r>
          </w:p>
          <w:p w14:paraId="45051D00" w14:textId="77777777" w:rsidR="00BD4923" w:rsidRDefault="00BD4923" w:rsidP="00BD4923">
            <w:pPr>
              <w:rPr>
                <w:rFonts w:ascii="Lato" w:hAnsi="Lato"/>
                <w:sz w:val="20"/>
                <w:szCs w:val="20"/>
              </w:rPr>
            </w:pPr>
            <w:r w:rsidRPr="00631C8A">
              <w:rPr>
                <w:rFonts w:ascii="Lato" w:hAnsi="Lato"/>
                <w:sz w:val="20"/>
                <w:szCs w:val="20"/>
              </w:rPr>
              <w:t xml:space="preserve">1 </w:t>
            </w:r>
            <w:r>
              <w:rPr>
                <w:rFonts w:ascii="Lato" w:hAnsi="Lato"/>
                <w:sz w:val="20"/>
                <w:szCs w:val="20"/>
              </w:rPr>
              <w:t>oz eq</w:t>
            </w:r>
            <w:r w:rsidRPr="00631C8A">
              <w:rPr>
                <w:rFonts w:ascii="Lato" w:hAnsi="Lato"/>
                <w:sz w:val="20"/>
                <w:szCs w:val="20"/>
              </w:rPr>
              <w:t xml:space="preserve"> daily</w:t>
            </w:r>
          </w:p>
          <w:p w14:paraId="785798FE" w14:textId="10B58149" w:rsidR="00BD4923" w:rsidRPr="00631C8A" w:rsidRDefault="00BD4923" w:rsidP="00BD4923">
            <w:pPr>
              <w:rPr>
                <w:rFonts w:ascii="Lato" w:hAnsi="Lato"/>
                <w:sz w:val="20"/>
                <w:szCs w:val="20"/>
              </w:rPr>
            </w:pPr>
          </w:p>
        </w:tc>
        <w:tc>
          <w:tcPr>
            <w:tcW w:w="1980" w:type="dxa"/>
            <w:tcBorders>
              <w:bottom w:val="dotted" w:sz="4" w:space="0" w:color="auto"/>
            </w:tcBorders>
            <w:shd w:val="clear" w:color="auto" w:fill="auto"/>
          </w:tcPr>
          <w:p w14:paraId="53953AEA" w14:textId="6971BA6D" w:rsidR="00BD4923" w:rsidRPr="00441A3D" w:rsidRDefault="00BD4923" w:rsidP="00BD4923">
            <w:pPr>
              <w:rPr>
                <w:rFonts w:ascii="Lato" w:hAnsi="Lato"/>
                <w:sz w:val="20"/>
                <w:szCs w:val="20"/>
              </w:rPr>
            </w:pPr>
            <w:r w:rsidRPr="00441A3D">
              <w:rPr>
                <w:rFonts w:ascii="Lato" w:hAnsi="Lato"/>
                <w:sz w:val="20"/>
                <w:szCs w:val="20"/>
              </w:rPr>
              <w:t xml:space="preserve">Bagel </w:t>
            </w:r>
            <w:r>
              <w:rPr>
                <w:rFonts w:ascii="Lato" w:hAnsi="Lato"/>
                <w:sz w:val="20"/>
                <w:szCs w:val="20"/>
              </w:rPr>
              <w:t>=2 oz eq WGR [2 items]</w:t>
            </w:r>
          </w:p>
        </w:tc>
        <w:tc>
          <w:tcPr>
            <w:tcW w:w="1966" w:type="dxa"/>
            <w:tcBorders>
              <w:bottom w:val="dotted" w:sz="4" w:space="0" w:color="auto"/>
            </w:tcBorders>
            <w:shd w:val="clear" w:color="auto" w:fill="auto"/>
          </w:tcPr>
          <w:p w14:paraId="1F01F98D" w14:textId="037E1F93" w:rsidR="00BD4923" w:rsidRPr="00441A3D" w:rsidRDefault="00BD4923" w:rsidP="00BD4923">
            <w:pPr>
              <w:rPr>
                <w:rFonts w:ascii="Lato" w:hAnsi="Lato"/>
                <w:sz w:val="20"/>
                <w:szCs w:val="20"/>
              </w:rPr>
            </w:pPr>
            <w:r w:rsidRPr="00441A3D">
              <w:rPr>
                <w:rFonts w:ascii="Lato" w:hAnsi="Lato"/>
                <w:sz w:val="20"/>
                <w:szCs w:val="20"/>
              </w:rPr>
              <w:t xml:space="preserve">Toast </w:t>
            </w:r>
            <w:r>
              <w:rPr>
                <w:rFonts w:ascii="Lato" w:hAnsi="Lato"/>
                <w:sz w:val="20"/>
                <w:szCs w:val="20"/>
              </w:rPr>
              <w:t>=</w:t>
            </w:r>
            <w:r w:rsidRPr="00441A3D">
              <w:rPr>
                <w:rFonts w:ascii="Lato" w:hAnsi="Lato"/>
                <w:sz w:val="20"/>
                <w:szCs w:val="20"/>
              </w:rPr>
              <w:t>1 oz eq WG</w:t>
            </w:r>
            <w:r>
              <w:rPr>
                <w:rFonts w:ascii="Lato" w:hAnsi="Lato"/>
                <w:sz w:val="20"/>
                <w:szCs w:val="20"/>
              </w:rPr>
              <w:t>R [1 item]</w:t>
            </w:r>
          </w:p>
        </w:tc>
        <w:tc>
          <w:tcPr>
            <w:tcW w:w="1994" w:type="dxa"/>
            <w:tcBorders>
              <w:bottom w:val="dotted" w:sz="4" w:space="0" w:color="auto"/>
            </w:tcBorders>
            <w:shd w:val="clear" w:color="auto" w:fill="auto"/>
          </w:tcPr>
          <w:p w14:paraId="29CF6832" w14:textId="5A0667A6" w:rsidR="00BD4923" w:rsidRPr="00441A3D" w:rsidRDefault="00BD4923" w:rsidP="00BD4923">
            <w:pPr>
              <w:rPr>
                <w:rFonts w:ascii="Lato" w:hAnsi="Lato"/>
                <w:sz w:val="20"/>
                <w:szCs w:val="20"/>
              </w:rPr>
            </w:pPr>
            <w:r w:rsidRPr="00441A3D">
              <w:rPr>
                <w:rFonts w:ascii="Lato" w:hAnsi="Lato"/>
                <w:sz w:val="20"/>
                <w:szCs w:val="20"/>
              </w:rPr>
              <w:t xml:space="preserve">Cereal </w:t>
            </w:r>
            <w:r>
              <w:rPr>
                <w:rFonts w:ascii="Lato" w:hAnsi="Lato"/>
                <w:sz w:val="20"/>
                <w:szCs w:val="20"/>
              </w:rPr>
              <w:t>=</w:t>
            </w:r>
            <w:r w:rsidRPr="00441A3D">
              <w:rPr>
                <w:rFonts w:ascii="Lato" w:hAnsi="Lato"/>
                <w:sz w:val="20"/>
                <w:szCs w:val="20"/>
              </w:rPr>
              <w:t>1 oz eq</w:t>
            </w:r>
            <w:r>
              <w:rPr>
                <w:rFonts w:ascii="Lato" w:hAnsi="Lato"/>
                <w:sz w:val="20"/>
                <w:szCs w:val="20"/>
              </w:rPr>
              <w:t xml:space="preserve"> WGR [1 item]</w:t>
            </w:r>
          </w:p>
        </w:tc>
        <w:tc>
          <w:tcPr>
            <w:tcW w:w="1980" w:type="dxa"/>
            <w:tcBorders>
              <w:bottom w:val="dotted" w:sz="4" w:space="0" w:color="auto"/>
            </w:tcBorders>
            <w:shd w:val="clear" w:color="auto" w:fill="auto"/>
          </w:tcPr>
          <w:p w14:paraId="14DD1511" w14:textId="1291B735" w:rsidR="00BD4923" w:rsidRPr="00441A3D" w:rsidRDefault="00BD4923" w:rsidP="00BD4923">
            <w:pPr>
              <w:rPr>
                <w:rFonts w:ascii="Lato" w:hAnsi="Lato"/>
                <w:sz w:val="20"/>
                <w:szCs w:val="20"/>
              </w:rPr>
            </w:pPr>
            <w:r w:rsidRPr="00441A3D">
              <w:rPr>
                <w:rFonts w:ascii="Lato" w:hAnsi="Lato"/>
                <w:sz w:val="20"/>
                <w:szCs w:val="20"/>
              </w:rPr>
              <w:t xml:space="preserve">Waffles </w:t>
            </w:r>
            <w:r>
              <w:rPr>
                <w:rFonts w:ascii="Lato" w:hAnsi="Lato"/>
                <w:sz w:val="20"/>
                <w:szCs w:val="20"/>
              </w:rPr>
              <w:t>=</w:t>
            </w:r>
            <w:r w:rsidRPr="00441A3D">
              <w:rPr>
                <w:rFonts w:ascii="Lato" w:hAnsi="Lato"/>
                <w:sz w:val="20"/>
                <w:szCs w:val="20"/>
              </w:rPr>
              <w:t>2 oz eq WG</w:t>
            </w:r>
            <w:r>
              <w:rPr>
                <w:rFonts w:ascii="Lato" w:hAnsi="Lato"/>
                <w:sz w:val="20"/>
                <w:szCs w:val="20"/>
              </w:rPr>
              <w:t>R [2 item]</w:t>
            </w:r>
          </w:p>
        </w:tc>
        <w:tc>
          <w:tcPr>
            <w:tcW w:w="1890" w:type="dxa"/>
            <w:tcBorders>
              <w:bottom w:val="dotted" w:sz="4" w:space="0" w:color="auto"/>
            </w:tcBorders>
            <w:shd w:val="clear" w:color="auto" w:fill="auto"/>
          </w:tcPr>
          <w:p w14:paraId="007DEAEC" w14:textId="7FDF87E9" w:rsidR="00BD4923" w:rsidRPr="00441A3D" w:rsidRDefault="00BD4923" w:rsidP="00BD4923">
            <w:pPr>
              <w:rPr>
                <w:rFonts w:ascii="Lato" w:hAnsi="Lato"/>
                <w:sz w:val="20"/>
                <w:szCs w:val="20"/>
              </w:rPr>
            </w:pPr>
            <w:r>
              <w:rPr>
                <w:rFonts w:ascii="Lato" w:hAnsi="Lato"/>
                <w:sz w:val="20"/>
                <w:szCs w:val="20"/>
              </w:rPr>
              <w:t>Breakfast pizza (crust) =1 oz eq WGR [1 item]</w:t>
            </w:r>
          </w:p>
        </w:tc>
        <w:tc>
          <w:tcPr>
            <w:tcW w:w="1985" w:type="dxa"/>
            <w:tcBorders>
              <w:bottom w:val="dotted" w:sz="4" w:space="0" w:color="auto"/>
            </w:tcBorders>
            <w:shd w:val="clear" w:color="auto" w:fill="F2F2F2"/>
          </w:tcPr>
          <w:p w14:paraId="79AA069E" w14:textId="06DBDBDA" w:rsidR="00BD4923" w:rsidRPr="00631C8A" w:rsidRDefault="00BD4923" w:rsidP="00BD4923">
            <w:pPr>
              <w:rPr>
                <w:rFonts w:ascii="Lato" w:hAnsi="Lato"/>
                <w:sz w:val="20"/>
                <w:szCs w:val="20"/>
              </w:rPr>
            </w:pPr>
          </w:p>
        </w:tc>
      </w:tr>
      <w:tr w:rsidR="00BD4923" w:rsidRPr="00631C8A" w14:paraId="274C70DE" w14:textId="77777777" w:rsidTr="00404659">
        <w:trPr>
          <w:trHeight w:val="2717"/>
        </w:trPr>
        <w:tc>
          <w:tcPr>
            <w:tcW w:w="3325" w:type="dxa"/>
            <w:tcBorders>
              <w:top w:val="dotted" w:sz="4" w:space="0" w:color="auto"/>
              <w:bottom w:val="dotted" w:sz="4" w:space="0" w:color="auto"/>
            </w:tcBorders>
            <w:shd w:val="clear" w:color="auto" w:fill="auto"/>
          </w:tcPr>
          <w:p w14:paraId="71A10E2D" w14:textId="61B6DB53" w:rsidR="00BD4923" w:rsidRPr="00631C8A" w:rsidRDefault="00BD4923" w:rsidP="00BD4923">
            <w:pPr>
              <w:rPr>
                <w:rFonts w:ascii="Lato" w:hAnsi="Lato"/>
                <w:b/>
                <w:sz w:val="20"/>
                <w:szCs w:val="20"/>
              </w:rPr>
            </w:pPr>
            <w:r w:rsidRPr="00EC7A4C">
              <w:rPr>
                <w:rFonts w:ascii="Lato" w:hAnsi="Lato"/>
                <w:b/>
                <w:sz w:val="20"/>
                <w:szCs w:val="20"/>
              </w:rPr>
              <w:t>Meat/meat alternate</w:t>
            </w:r>
            <w:r w:rsidRPr="00631C8A">
              <w:rPr>
                <w:rFonts w:ascii="Lato" w:hAnsi="Lato"/>
                <w:b/>
                <w:sz w:val="20"/>
                <w:szCs w:val="20"/>
              </w:rPr>
              <w:t>:</w:t>
            </w:r>
          </w:p>
          <w:p w14:paraId="2D6A440D" w14:textId="77777777" w:rsidR="00BD4923" w:rsidRDefault="00BD4923" w:rsidP="00BD4923">
            <w:pPr>
              <w:rPr>
                <w:rFonts w:ascii="Lato" w:hAnsi="Lato"/>
                <w:sz w:val="20"/>
                <w:szCs w:val="20"/>
              </w:rPr>
            </w:pPr>
            <w:r w:rsidRPr="00631C8A">
              <w:rPr>
                <w:rFonts w:ascii="Lato" w:hAnsi="Lato"/>
                <w:sz w:val="20"/>
                <w:szCs w:val="20"/>
              </w:rPr>
              <w:t>Record all meat/meat alternates served</w:t>
            </w:r>
            <w:r>
              <w:rPr>
                <w:rFonts w:ascii="Lato" w:hAnsi="Lato"/>
                <w:sz w:val="20"/>
                <w:szCs w:val="20"/>
              </w:rPr>
              <w:t xml:space="preserve">. </w:t>
            </w:r>
            <w:r w:rsidRPr="00631C8A">
              <w:rPr>
                <w:rFonts w:ascii="Lato" w:hAnsi="Lato"/>
                <w:sz w:val="20"/>
                <w:szCs w:val="20"/>
              </w:rPr>
              <w:t xml:space="preserve">If counting the meat/meat alternate as a grain, remember to include it when determining daily minimum and maximum for grains. </w:t>
            </w:r>
            <w:r>
              <w:rPr>
                <w:rFonts w:ascii="Lato" w:hAnsi="Lato"/>
                <w:sz w:val="20"/>
                <w:szCs w:val="20"/>
              </w:rPr>
              <w:t xml:space="preserve">Indicate somehow if counting as an extra </w:t>
            </w:r>
            <w:r w:rsidRPr="00631C8A">
              <w:rPr>
                <w:rFonts w:ascii="Lato" w:hAnsi="Lato"/>
                <w:sz w:val="20"/>
                <w:szCs w:val="20"/>
              </w:rPr>
              <w:t>as a reminder to include the product when analyzing the dietary specifications.</w:t>
            </w:r>
          </w:p>
          <w:p w14:paraId="4AA9D5AC" w14:textId="519071CA" w:rsidR="00BD4923" w:rsidRPr="00631C8A" w:rsidRDefault="00BD4923" w:rsidP="00BD4923">
            <w:pPr>
              <w:rPr>
                <w:rFonts w:ascii="Lato" w:hAnsi="Lato"/>
                <w:sz w:val="20"/>
                <w:szCs w:val="20"/>
              </w:rPr>
            </w:pPr>
          </w:p>
        </w:tc>
        <w:tc>
          <w:tcPr>
            <w:tcW w:w="1980" w:type="dxa"/>
            <w:tcBorders>
              <w:top w:val="dotted" w:sz="4" w:space="0" w:color="auto"/>
              <w:bottom w:val="dotted" w:sz="4" w:space="0" w:color="auto"/>
            </w:tcBorders>
            <w:shd w:val="clear" w:color="auto" w:fill="auto"/>
          </w:tcPr>
          <w:p w14:paraId="7077151A" w14:textId="306264B7" w:rsidR="00BD4923" w:rsidRPr="00631C8A" w:rsidRDefault="00BD4923" w:rsidP="00BD4923">
            <w:pPr>
              <w:rPr>
                <w:rFonts w:ascii="Lato" w:hAnsi="Lato"/>
                <w:sz w:val="20"/>
                <w:szCs w:val="20"/>
              </w:rPr>
            </w:pPr>
          </w:p>
        </w:tc>
        <w:tc>
          <w:tcPr>
            <w:tcW w:w="1966" w:type="dxa"/>
            <w:tcBorders>
              <w:top w:val="dotted" w:sz="4" w:space="0" w:color="auto"/>
              <w:bottom w:val="dotted" w:sz="4" w:space="0" w:color="auto"/>
            </w:tcBorders>
            <w:shd w:val="clear" w:color="auto" w:fill="auto"/>
          </w:tcPr>
          <w:p w14:paraId="23717CAF" w14:textId="55FBD9BE" w:rsidR="00BD4923" w:rsidRPr="004B5DBA" w:rsidRDefault="00BD4923" w:rsidP="00BD4923">
            <w:pPr>
              <w:rPr>
                <w:rFonts w:ascii="Lato" w:hAnsi="Lato"/>
                <w:sz w:val="20"/>
                <w:szCs w:val="20"/>
              </w:rPr>
            </w:pPr>
            <w:r w:rsidRPr="004B5DBA">
              <w:rPr>
                <w:rFonts w:ascii="Lato" w:hAnsi="Lato"/>
                <w:sz w:val="20"/>
                <w:szCs w:val="20"/>
              </w:rPr>
              <w:t>Peanut butter</w:t>
            </w:r>
            <w:r>
              <w:rPr>
                <w:rFonts w:ascii="Lato" w:hAnsi="Lato"/>
                <w:sz w:val="20"/>
                <w:szCs w:val="20"/>
              </w:rPr>
              <w:t xml:space="preserve"> =1 oz eq [1 item]</w:t>
            </w:r>
          </w:p>
        </w:tc>
        <w:tc>
          <w:tcPr>
            <w:tcW w:w="1994" w:type="dxa"/>
            <w:tcBorders>
              <w:top w:val="dotted" w:sz="4" w:space="0" w:color="auto"/>
              <w:bottom w:val="dotted" w:sz="4" w:space="0" w:color="auto"/>
            </w:tcBorders>
            <w:shd w:val="clear" w:color="auto" w:fill="auto"/>
          </w:tcPr>
          <w:p w14:paraId="53C91153" w14:textId="75772DA2" w:rsidR="00BD4923" w:rsidRPr="00631C8A" w:rsidRDefault="00BD4923" w:rsidP="00BD4923">
            <w:pPr>
              <w:rPr>
                <w:rFonts w:ascii="Lato" w:hAnsi="Lato"/>
                <w:sz w:val="20"/>
                <w:szCs w:val="20"/>
              </w:rPr>
            </w:pPr>
            <w:r>
              <w:rPr>
                <w:rFonts w:ascii="Lato" w:hAnsi="Lato"/>
                <w:sz w:val="20"/>
                <w:szCs w:val="20"/>
              </w:rPr>
              <w:t>String cheese =1 oz eq [1 item]</w:t>
            </w:r>
          </w:p>
        </w:tc>
        <w:tc>
          <w:tcPr>
            <w:tcW w:w="1980" w:type="dxa"/>
            <w:tcBorders>
              <w:top w:val="dotted" w:sz="4" w:space="0" w:color="auto"/>
              <w:bottom w:val="dotted" w:sz="4" w:space="0" w:color="auto"/>
            </w:tcBorders>
            <w:shd w:val="clear" w:color="auto" w:fill="auto"/>
          </w:tcPr>
          <w:p w14:paraId="63AA8F7E" w14:textId="497EEFCD" w:rsidR="00BD4923" w:rsidRPr="00751BF1" w:rsidRDefault="00BD4923" w:rsidP="00BD4923">
            <w:pPr>
              <w:rPr>
                <w:rFonts w:ascii="Lato" w:hAnsi="Lato"/>
                <w:i/>
                <w:sz w:val="20"/>
                <w:szCs w:val="20"/>
              </w:rPr>
            </w:pPr>
            <w:r w:rsidRPr="006E7F1C">
              <w:rPr>
                <w:rFonts w:ascii="Lato" w:hAnsi="Lato"/>
                <w:sz w:val="20"/>
                <w:szCs w:val="20"/>
              </w:rPr>
              <w:t>Sausage patty- extra</w:t>
            </w:r>
            <w:r>
              <w:rPr>
                <w:rFonts w:ascii="Lato" w:hAnsi="Lato"/>
                <w:sz w:val="20"/>
                <w:szCs w:val="20"/>
              </w:rPr>
              <w:t xml:space="preserve"> [0 items]</w:t>
            </w:r>
          </w:p>
        </w:tc>
        <w:tc>
          <w:tcPr>
            <w:tcW w:w="1890" w:type="dxa"/>
            <w:tcBorders>
              <w:top w:val="dotted" w:sz="4" w:space="0" w:color="auto"/>
              <w:bottom w:val="dotted" w:sz="4" w:space="0" w:color="auto"/>
            </w:tcBorders>
            <w:shd w:val="clear" w:color="auto" w:fill="auto"/>
          </w:tcPr>
          <w:p w14:paraId="6D66D03C" w14:textId="77777777" w:rsidR="00BD4923" w:rsidRDefault="00BD4923" w:rsidP="00BD4923">
            <w:pPr>
              <w:rPr>
                <w:rFonts w:ascii="Lato" w:hAnsi="Lato"/>
                <w:sz w:val="20"/>
                <w:szCs w:val="20"/>
              </w:rPr>
            </w:pPr>
            <w:r>
              <w:rPr>
                <w:rFonts w:ascii="Lato" w:hAnsi="Lato"/>
                <w:sz w:val="20"/>
                <w:szCs w:val="20"/>
              </w:rPr>
              <w:t>Breakfast pizza (protein) =1 oz eq</w:t>
            </w:r>
          </w:p>
          <w:p w14:paraId="214FB5A8" w14:textId="417F3446" w:rsidR="00BD4923" w:rsidRPr="00631C8A" w:rsidRDefault="00BD4923" w:rsidP="00BD4923">
            <w:pPr>
              <w:rPr>
                <w:rFonts w:ascii="Lato" w:hAnsi="Lato"/>
                <w:sz w:val="20"/>
                <w:szCs w:val="20"/>
              </w:rPr>
            </w:pPr>
            <w:r>
              <w:rPr>
                <w:rFonts w:ascii="Lato" w:hAnsi="Lato"/>
                <w:sz w:val="20"/>
                <w:szCs w:val="20"/>
              </w:rPr>
              <w:t>[1 item]</w:t>
            </w:r>
          </w:p>
        </w:tc>
        <w:tc>
          <w:tcPr>
            <w:tcW w:w="1985" w:type="dxa"/>
            <w:tcBorders>
              <w:top w:val="dotted" w:sz="4" w:space="0" w:color="auto"/>
              <w:bottom w:val="dotted" w:sz="4" w:space="0" w:color="auto"/>
            </w:tcBorders>
            <w:shd w:val="clear" w:color="auto" w:fill="F2F2F2"/>
          </w:tcPr>
          <w:p w14:paraId="09F8C28E" w14:textId="3824A88C" w:rsidR="00BD4923" w:rsidRPr="00631C8A" w:rsidRDefault="00BD4923" w:rsidP="00BD4923">
            <w:pPr>
              <w:rPr>
                <w:rFonts w:ascii="Lato" w:hAnsi="Lato"/>
                <w:sz w:val="20"/>
                <w:szCs w:val="20"/>
              </w:rPr>
            </w:pPr>
          </w:p>
        </w:tc>
      </w:tr>
      <w:tr w:rsidR="00BD4923" w:rsidRPr="00631C8A" w14:paraId="6C620634" w14:textId="77777777" w:rsidTr="00404659">
        <w:trPr>
          <w:trHeight w:val="1250"/>
        </w:trPr>
        <w:tc>
          <w:tcPr>
            <w:tcW w:w="3325" w:type="dxa"/>
            <w:tcBorders>
              <w:top w:val="dotted" w:sz="4" w:space="0" w:color="auto"/>
            </w:tcBorders>
            <w:shd w:val="clear" w:color="auto" w:fill="auto"/>
          </w:tcPr>
          <w:p w14:paraId="35091CAD" w14:textId="032D832F" w:rsidR="00BD4923" w:rsidRDefault="00BD4923" w:rsidP="00BD4923">
            <w:pPr>
              <w:rPr>
                <w:rFonts w:ascii="Lato" w:hAnsi="Lato"/>
                <w:sz w:val="20"/>
                <w:szCs w:val="20"/>
              </w:rPr>
            </w:pPr>
            <w:r w:rsidRPr="00631C8A">
              <w:rPr>
                <w:rFonts w:ascii="Lato" w:hAnsi="Lato"/>
                <w:b/>
                <w:sz w:val="20"/>
                <w:szCs w:val="20"/>
              </w:rPr>
              <w:t xml:space="preserve">Weekly Minimum for Grains </w:t>
            </w:r>
            <w:r w:rsidRPr="00631C8A">
              <w:rPr>
                <w:rFonts w:ascii="Lato" w:hAnsi="Lato"/>
                <w:sz w:val="20"/>
                <w:szCs w:val="20"/>
              </w:rPr>
              <w:t>(and meat/meat alternates counting as grains)</w:t>
            </w:r>
          </w:p>
          <w:p w14:paraId="040E41D9" w14:textId="77777777" w:rsidR="00BD4923" w:rsidRDefault="00BD4923" w:rsidP="00BD4923">
            <w:pPr>
              <w:rPr>
                <w:rFonts w:ascii="Lato" w:hAnsi="Lato"/>
                <w:sz w:val="20"/>
                <w:szCs w:val="20"/>
              </w:rPr>
            </w:pPr>
          </w:p>
          <w:p w14:paraId="399DEF64" w14:textId="77777777" w:rsidR="00BD4923" w:rsidRPr="00631C8A" w:rsidRDefault="00BD4923" w:rsidP="00BD4923">
            <w:pPr>
              <w:rPr>
                <w:rFonts w:ascii="Lato" w:hAnsi="Lato"/>
                <w:sz w:val="20"/>
                <w:szCs w:val="20"/>
              </w:rPr>
            </w:pPr>
            <w:r w:rsidRPr="00631C8A">
              <w:rPr>
                <w:rFonts w:ascii="Lato" w:hAnsi="Lato"/>
                <w:sz w:val="20"/>
                <w:szCs w:val="20"/>
              </w:rPr>
              <w:t>Weekly Requirement:</w:t>
            </w:r>
          </w:p>
          <w:p w14:paraId="7AF5A14C" w14:textId="77777777" w:rsidR="00BD4923" w:rsidRPr="00631C8A" w:rsidRDefault="00BD4923" w:rsidP="00BD4923">
            <w:pPr>
              <w:rPr>
                <w:rFonts w:ascii="Lato" w:hAnsi="Lato"/>
                <w:sz w:val="20"/>
                <w:szCs w:val="20"/>
              </w:rPr>
            </w:pPr>
            <w:r w:rsidRPr="00631C8A">
              <w:rPr>
                <w:rFonts w:ascii="Lato" w:hAnsi="Lato"/>
                <w:b/>
                <w:sz w:val="20"/>
                <w:szCs w:val="20"/>
              </w:rPr>
              <w:t xml:space="preserve">  K-5:</w:t>
            </w:r>
            <w:r w:rsidRPr="00631C8A">
              <w:rPr>
                <w:rFonts w:ascii="Lato" w:hAnsi="Lato"/>
                <w:sz w:val="20"/>
                <w:szCs w:val="20"/>
              </w:rPr>
              <w:t xml:space="preserve"> ≥ 7 oz eq</w:t>
            </w:r>
          </w:p>
          <w:p w14:paraId="3C39D5DF" w14:textId="77777777" w:rsidR="00BD4923" w:rsidRPr="00631C8A" w:rsidRDefault="00BD4923" w:rsidP="00BD4923">
            <w:pPr>
              <w:rPr>
                <w:rFonts w:ascii="Lato" w:hAnsi="Lato"/>
                <w:sz w:val="20"/>
                <w:szCs w:val="20"/>
              </w:rPr>
            </w:pPr>
            <w:r w:rsidRPr="00631C8A">
              <w:rPr>
                <w:rFonts w:ascii="Lato" w:hAnsi="Lato"/>
                <w:b/>
                <w:sz w:val="20"/>
                <w:szCs w:val="20"/>
              </w:rPr>
              <w:t xml:space="preserve">  K-8: </w:t>
            </w:r>
            <w:r w:rsidRPr="00631C8A">
              <w:rPr>
                <w:rFonts w:ascii="Lato" w:hAnsi="Lato"/>
                <w:sz w:val="20"/>
                <w:szCs w:val="20"/>
              </w:rPr>
              <w:t>≥ 8 oz eq</w:t>
            </w:r>
          </w:p>
          <w:p w14:paraId="11CEB032" w14:textId="77777777" w:rsidR="00BD4923" w:rsidRPr="00631C8A" w:rsidRDefault="00BD4923" w:rsidP="00BD4923">
            <w:pPr>
              <w:rPr>
                <w:rFonts w:ascii="Lato" w:hAnsi="Lato"/>
                <w:sz w:val="20"/>
                <w:szCs w:val="20"/>
              </w:rPr>
            </w:pPr>
            <w:r w:rsidRPr="00631C8A">
              <w:rPr>
                <w:rFonts w:ascii="Lato" w:hAnsi="Lato"/>
                <w:b/>
                <w:sz w:val="20"/>
                <w:szCs w:val="20"/>
              </w:rPr>
              <w:t xml:space="preserve">  6-8:</w:t>
            </w:r>
            <w:r w:rsidRPr="00631C8A">
              <w:rPr>
                <w:rFonts w:ascii="Lato" w:hAnsi="Lato"/>
                <w:sz w:val="20"/>
                <w:szCs w:val="20"/>
              </w:rPr>
              <w:t xml:space="preserve"> ≥ 8 oz eq</w:t>
            </w:r>
          </w:p>
          <w:p w14:paraId="414A1C05" w14:textId="77777777" w:rsidR="00BD4923" w:rsidRPr="00631C8A" w:rsidRDefault="00BD4923" w:rsidP="00BD4923">
            <w:pPr>
              <w:rPr>
                <w:rFonts w:ascii="Lato" w:hAnsi="Lato"/>
                <w:sz w:val="20"/>
                <w:szCs w:val="20"/>
              </w:rPr>
            </w:pPr>
            <w:r w:rsidRPr="00631C8A">
              <w:rPr>
                <w:rFonts w:ascii="Lato" w:hAnsi="Lato"/>
                <w:b/>
                <w:sz w:val="20"/>
                <w:szCs w:val="20"/>
              </w:rPr>
              <w:t xml:space="preserve">  9-12:</w:t>
            </w:r>
            <w:r w:rsidRPr="00631C8A">
              <w:rPr>
                <w:rFonts w:ascii="Lato" w:hAnsi="Lato"/>
                <w:sz w:val="20"/>
                <w:szCs w:val="20"/>
              </w:rPr>
              <w:t xml:space="preserve"> ≥ 9 oz eq</w:t>
            </w:r>
          </w:p>
          <w:p w14:paraId="5321CBF3" w14:textId="77777777" w:rsidR="00BD4923" w:rsidRDefault="00BD4923" w:rsidP="00BD4923">
            <w:pPr>
              <w:rPr>
                <w:rFonts w:ascii="Lato" w:hAnsi="Lato"/>
                <w:sz w:val="20"/>
                <w:szCs w:val="20"/>
              </w:rPr>
            </w:pPr>
            <w:r w:rsidRPr="00631C8A">
              <w:rPr>
                <w:rFonts w:ascii="Lato" w:hAnsi="Lato"/>
                <w:b/>
                <w:sz w:val="20"/>
                <w:szCs w:val="20"/>
              </w:rPr>
              <w:t xml:space="preserve">  K-12:</w:t>
            </w:r>
            <w:r w:rsidRPr="00631C8A">
              <w:rPr>
                <w:rFonts w:ascii="Lato" w:hAnsi="Lato"/>
                <w:sz w:val="20"/>
                <w:szCs w:val="20"/>
              </w:rPr>
              <w:t xml:space="preserve"> ≥ 9 oz eq</w:t>
            </w:r>
          </w:p>
          <w:p w14:paraId="3A92BFBA" w14:textId="6B86FF9D" w:rsidR="00BD4923" w:rsidRPr="00631C8A" w:rsidRDefault="00BD4923" w:rsidP="00BD4923">
            <w:pPr>
              <w:rPr>
                <w:rFonts w:ascii="Lato" w:hAnsi="Lato"/>
                <w:b/>
                <w:sz w:val="20"/>
                <w:szCs w:val="20"/>
              </w:rPr>
            </w:pPr>
          </w:p>
        </w:tc>
        <w:tc>
          <w:tcPr>
            <w:tcW w:w="1980" w:type="dxa"/>
            <w:tcBorders>
              <w:top w:val="dotted" w:sz="4" w:space="0" w:color="auto"/>
            </w:tcBorders>
            <w:shd w:val="clear" w:color="auto" w:fill="auto"/>
          </w:tcPr>
          <w:p w14:paraId="2AD21C90" w14:textId="01ED80DC" w:rsidR="00BD4923" w:rsidRPr="00D3362E" w:rsidRDefault="00BD4923" w:rsidP="00BD4923">
            <w:pPr>
              <w:rPr>
                <w:rFonts w:ascii="Lato" w:hAnsi="Lato"/>
                <w:sz w:val="20"/>
                <w:szCs w:val="20"/>
              </w:rPr>
            </w:pPr>
            <w:r w:rsidRPr="00D3362E">
              <w:rPr>
                <w:rFonts w:ascii="Lato" w:hAnsi="Lato"/>
                <w:sz w:val="20"/>
                <w:szCs w:val="20"/>
              </w:rPr>
              <w:t xml:space="preserve"> 2</w:t>
            </w:r>
          </w:p>
        </w:tc>
        <w:tc>
          <w:tcPr>
            <w:tcW w:w="1966" w:type="dxa"/>
            <w:tcBorders>
              <w:top w:val="dotted" w:sz="4" w:space="0" w:color="auto"/>
            </w:tcBorders>
            <w:shd w:val="clear" w:color="auto" w:fill="auto"/>
          </w:tcPr>
          <w:p w14:paraId="599E798E" w14:textId="1BC70879" w:rsidR="00BD4923" w:rsidRPr="00D3362E" w:rsidRDefault="00BD4923" w:rsidP="00BD4923">
            <w:pPr>
              <w:rPr>
                <w:rFonts w:ascii="Lato" w:hAnsi="Lato"/>
                <w:sz w:val="20"/>
                <w:szCs w:val="20"/>
              </w:rPr>
            </w:pPr>
            <w:r w:rsidRPr="00D3362E">
              <w:rPr>
                <w:rFonts w:ascii="Lato" w:hAnsi="Lato"/>
                <w:sz w:val="20"/>
                <w:szCs w:val="20"/>
              </w:rPr>
              <w:t>2</w:t>
            </w:r>
          </w:p>
        </w:tc>
        <w:tc>
          <w:tcPr>
            <w:tcW w:w="1994" w:type="dxa"/>
            <w:tcBorders>
              <w:top w:val="dotted" w:sz="4" w:space="0" w:color="auto"/>
            </w:tcBorders>
            <w:shd w:val="clear" w:color="auto" w:fill="auto"/>
          </w:tcPr>
          <w:p w14:paraId="2FAA3419" w14:textId="45E785C6" w:rsidR="00BD4923" w:rsidRPr="00D3362E" w:rsidRDefault="00BD4923" w:rsidP="00BD4923">
            <w:pPr>
              <w:rPr>
                <w:rFonts w:ascii="Lato" w:hAnsi="Lato"/>
                <w:sz w:val="20"/>
                <w:szCs w:val="20"/>
              </w:rPr>
            </w:pPr>
            <w:r w:rsidRPr="00D3362E">
              <w:rPr>
                <w:rFonts w:ascii="Lato" w:hAnsi="Lato"/>
                <w:sz w:val="20"/>
                <w:szCs w:val="20"/>
              </w:rPr>
              <w:t>2</w:t>
            </w:r>
          </w:p>
        </w:tc>
        <w:tc>
          <w:tcPr>
            <w:tcW w:w="1980" w:type="dxa"/>
            <w:tcBorders>
              <w:top w:val="dotted" w:sz="4" w:space="0" w:color="auto"/>
            </w:tcBorders>
            <w:shd w:val="clear" w:color="auto" w:fill="auto"/>
          </w:tcPr>
          <w:p w14:paraId="2F9D720F" w14:textId="5E03DB56" w:rsidR="00BD4923" w:rsidRPr="00D3362E" w:rsidRDefault="00BD4923" w:rsidP="00BD4923">
            <w:pPr>
              <w:rPr>
                <w:rFonts w:ascii="Lato" w:hAnsi="Lato"/>
                <w:sz w:val="20"/>
                <w:szCs w:val="20"/>
              </w:rPr>
            </w:pPr>
            <w:r w:rsidRPr="00D3362E">
              <w:rPr>
                <w:rFonts w:ascii="Lato" w:hAnsi="Lato"/>
                <w:sz w:val="20"/>
                <w:szCs w:val="20"/>
              </w:rPr>
              <w:t>2</w:t>
            </w:r>
          </w:p>
        </w:tc>
        <w:tc>
          <w:tcPr>
            <w:tcW w:w="1890" w:type="dxa"/>
            <w:tcBorders>
              <w:top w:val="dotted" w:sz="4" w:space="0" w:color="auto"/>
            </w:tcBorders>
            <w:shd w:val="clear" w:color="auto" w:fill="auto"/>
          </w:tcPr>
          <w:p w14:paraId="462D6E29" w14:textId="55026D59" w:rsidR="00BD4923" w:rsidRPr="00D3362E" w:rsidRDefault="00BD4923" w:rsidP="00BD4923">
            <w:pPr>
              <w:rPr>
                <w:rFonts w:ascii="Lato" w:hAnsi="Lato"/>
                <w:sz w:val="20"/>
                <w:szCs w:val="20"/>
              </w:rPr>
            </w:pPr>
            <w:r w:rsidRPr="00D3362E">
              <w:rPr>
                <w:rFonts w:ascii="Lato" w:hAnsi="Lato"/>
                <w:sz w:val="20"/>
                <w:szCs w:val="20"/>
              </w:rPr>
              <w:t>2</w:t>
            </w:r>
          </w:p>
        </w:tc>
        <w:tc>
          <w:tcPr>
            <w:tcW w:w="1985" w:type="dxa"/>
            <w:tcBorders>
              <w:top w:val="dotted" w:sz="4" w:space="0" w:color="auto"/>
            </w:tcBorders>
            <w:shd w:val="clear" w:color="auto" w:fill="F2F2F2"/>
          </w:tcPr>
          <w:p w14:paraId="4F9042DD" w14:textId="04125B5B" w:rsidR="00BD4923" w:rsidRPr="00631C8A" w:rsidRDefault="00BD4923" w:rsidP="00BD4923">
            <w:pPr>
              <w:rPr>
                <w:rFonts w:ascii="Lato" w:hAnsi="Lato"/>
                <w:sz w:val="20"/>
                <w:szCs w:val="20"/>
              </w:rPr>
            </w:pPr>
            <w:r>
              <w:rPr>
                <w:rFonts w:ascii="Lato" w:hAnsi="Lato"/>
                <w:sz w:val="20"/>
                <w:szCs w:val="20"/>
              </w:rPr>
              <w:t>10</w:t>
            </w:r>
          </w:p>
        </w:tc>
      </w:tr>
      <w:tr w:rsidR="00BD4923" w:rsidRPr="00631C8A" w14:paraId="7A9905F4" w14:textId="77777777" w:rsidTr="00404659">
        <w:trPr>
          <w:trHeight w:val="1241"/>
        </w:trPr>
        <w:tc>
          <w:tcPr>
            <w:tcW w:w="3325" w:type="dxa"/>
            <w:shd w:val="clear" w:color="auto" w:fill="auto"/>
          </w:tcPr>
          <w:p w14:paraId="0AD0380D" w14:textId="39F33391" w:rsidR="00BD4923" w:rsidRPr="00A41043" w:rsidRDefault="00BD4923" w:rsidP="00BD4923">
            <w:pPr>
              <w:rPr>
                <w:rFonts w:ascii="Lato" w:hAnsi="Lato"/>
                <w:b/>
                <w:sz w:val="20"/>
                <w:szCs w:val="20"/>
              </w:rPr>
            </w:pPr>
            <w:r w:rsidRPr="00EC7A4C">
              <w:rPr>
                <w:rFonts w:ascii="Lato" w:hAnsi="Lato"/>
                <w:b/>
                <w:sz w:val="20"/>
                <w:szCs w:val="20"/>
              </w:rPr>
              <w:t>Milk</w:t>
            </w:r>
            <w:r w:rsidRPr="00A41043">
              <w:rPr>
                <w:rFonts w:ascii="Lato" w:hAnsi="Lato"/>
                <w:b/>
                <w:sz w:val="20"/>
                <w:szCs w:val="20"/>
              </w:rPr>
              <w:t>:</w:t>
            </w:r>
          </w:p>
          <w:p w14:paraId="710301A4" w14:textId="77777777" w:rsidR="00BD4923" w:rsidRPr="00631C8A" w:rsidRDefault="00BD4923" w:rsidP="00BD4923">
            <w:pPr>
              <w:rPr>
                <w:rFonts w:ascii="Lato" w:hAnsi="Lato"/>
                <w:sz w:val="20"/>
                <w:szCs w:val="20"/>
              </w:rPr>
            </w:pPr>
            <w:r w:rsidRPr="00631C8A">
              <w:rPr>
                <w:rFonts w:ascii="Lato" w:hAnsi="Lato"/>
                <w:sz w:val="20"/>
                <w:szCs w:val="20"/>
              </w:rPr>
              <w:t>5 cups weekly</w:t>
            </w:r>
          </w:p>
          <w:p w14:paraId="1B62F641" w14:textId="77777777" w:rsidR="00BD4923" w:rsidRPr="00631C8A" w:rsidRDefault="00BD4923" w:rsidP="00BD4923">
            <w:pPr>
              <w:rPr>
                <w:rFonts w:ascii="Lato" w:hAnsi="Lato"/>
                <w:sz w:val="20"/>
                <w:szCs w:val="20"/>
              </w:rPr>
            </w:pPr>
            <w:r w:rsidRPr="00631C8A">
              <w:rPr>
                <w:rFonts w:ascii="Lato" w:hAnsi="Lato"/>
                <w:sz w:val="20"/>
                <w:szCs w:val="20"/>
              </w:rPr>
              <w:t>1 cup daily</w:t>
            </w:r>
          </w:p>
          <w:p w14:paraId="25A425A6" w14:textId="3E8DD0E3" w:rsidR="00BD4923" w:rsidRPr="00631C8A" w:rsidRDefault="00BD4923" w:rsidP="00BD4923">
            <w:pPr>
              <w:rPr>
                <w:rFonts w:ascii="Lato" w:hAnsi="Lato"/>
                <w:sz w:val="20"/>
                <w:szCs w:val="20"/>
              </w:rPr>
            </w:pPr>
            <w:r w:rsidRPr="00631C8A">
              <w:rPr>
                <w:rFonts w:ascii="Lato" w:hAnsi="Lato"/>
                <w:sz w:val="20"/>
                <w:szCs w:val="20"/>
              </w:rPr>
              <w:t>At least two varieties required</w:t>
            </w:r>
          </w:p>
        </w:tc>
        <w:tc>
          <w:tcPr>
            <w:tcW w:w="1980" w:type="dxa"/>
            <w:shd w:val="clear" w:color="auto" w:fill="auto"/>
          </w:tcPr>
          <w:p w14:paraId="619373EC" w14:textId="77777777" w:rsidR="00BD4923" w:rsidRPr="00441A3D" w:rsidRDefault="00BD4923" w:rsidP="00BD4923">
            <w:pPr>
              <w:rPr>
                <w:rFonts w:ascii="Lato" w:hAnsi="Lato"/>
                <w:sz w:val="20"/>
                <w:szCs w:val="20"/>
              </w:rPr>
            </w:pPr>
            <w:r w:rsidRPr="00441A3D">
              <w:rPr>
                <w:rFonts w:ascii="Lato" w:hAnsi="Lato"/>
                <w:sz w:val="20"/>
                <w:szCs w:val="20"/>
              </w:rPr>
              <w:t xml:space="preserve">Half-pint 1% milk </w:t>
            </w:r>
            <w:r w:rsidRPr="00C35ABB">
              <w:rPr>
                <w:rFonts w:ascii="Lato" w:hAnsi="Lato"/>
                <w:sz w:val="20"/>
                <w:szCs w:val="20"/>
                <w:u w:val="single"/>
              </w:rPr>
              <w:t>OR</w:t>
            </w:r>
          </w:p>
          <w:p w14:paraId="254507C8" w14:textId="70D30E4E" w:rsidR="00BD4923" w:rsidRPr="00631C8A" w:rsidRDefault="00BD4923" w:rsidP="00BD4923">
            <w:pPr>
              <w:rPr>
                <w:rFonts w:ascii="Lato" w:hAnsi="Lato"/>
                <w:sz w:val="20"/>
                <w:szCs w:val="20"/>
              </w:rPr>
            </w:pPr>
            <w:r w:rsidRPr="00441A3D">
              <w:rPr>
                <w:rFonts w:ascii="Lato" w:hAnsi="Lato"/>
                <w:sz w:val="20"/>
                <w:szCs w:val="20"/>
              </w:rPr>
              <w:t>Half-pint skim milk</w:t>
            </w:r>
          </w:p>
        </w:tc>
        <w:tc>
          <w:tcPr>
            <w:tcW w:w="1966" w:type="dxa"/>
            <w:shd w:val="clear" w:color="auto" w:fill="auto"/>
          </w:tcPr>
          <w:p w14:paraId="6BD8C3EA" w14:textId="77777777" w:rsidR="00BD4923" w:rsidRPr="00441A3D" w:rsidRDefault="00BD4923" w:rsidP="00BD4923">
            <w:pPr>
              <w:rPr>
                <w:rFonts w:ascii="Lato" w:hAnsi="Lato"/>
                <w:sz w:val="20"/>
                <w:szCs w:val="20"/>
              </w:rPr>
            </w:pPr>
            <w:r w:rsidRPr="00441A3D">
              <w:rPr>
                <w:rFonts w:ascii="Lato" w:hAnsi="Lato"/>
                <w:sz w:val="20"/>
                <w:szCs w:val="20"/>
              </w:rPr>
              <w:t xml:space="preserve">Half-pint 1% milk </w:t>
            </w:r>
            <w:r w:rsidRPr="00C35ABB">
              <w:rPr>
                <w:rFonts w:ascii="Lato" w:hAnsi="Lato"/>
                <w:sz w:val="20"/>
                <w:szCs w:val="20"/>
                <w:u w:val="single"/>
              </w:rPr>
              <w:t>OR</w:t>
            </w:r>
          </w:p>
          <w:p w14:paraId="64483927" w14:textId="75E0D254" w:rsidR="00BD4923" w:rsidRPr="00631C8A" w:rsidRDefault="00BD4923" w:rsidP="00BD4923">
            <w:pPr>
              <w:rPr>
                <w:rFonts w:ascii="Lato" w:hAnsi="Lato"/>
                <w:sz w:val="20"/>
                <w:szCs w:val="20"/>
              </w:rPr>
            </w:pPr>
            <w:r w:rsidRPr="00441A3D">
              <w:rPr>
                <w:rFonts w:ascii="Lato" w:hAnsi="Lato"/>
                <w:sz w:val="20"/>
                <w:szCs w:val="20"/>
              </w:rPr>
              <w:t>Half-pint skim milk</w:t>
            </w:r>
          </w:p>
        </w:tc>
        <w:tc>
          <w:tcPr>
            <w:tcW w:w="1994" w:type="dxa"/>
            <w:shd w:val="clear" w:color="auto" w:fill="auto"/>
          </w:tcPr>
          <w:p w14:paraId="4CF1D720" w14:textId="77777777" w:rsidR="00BD4923" w:rsidRPr="00441A3D" w:rsidRDefault="00BD4923" w:rsidP="00BD4923">
            <w:pPr>
              <w:rPr>
                <w:rFonts w:ascii="Lato" w:hAnsi="Lato"/>
                <w:sz w:val="20"/>
                <w:szCs w:val="20"/>
              </w:rPr>
            </w:pPr>
            <w:r w:rsidRPr="00441A3D">
              <w:rPr>
                <w:rFonts w:ascii="Lato" w:hAnsi="Lato"/>
                <w:sz w:val="20"/>
                <w:szCs w:val="20"/>
              </w:rPr>
              <w:t xml:space="preserve">Half-pint 1% milk </w:t>
            </w:r>
            <w:r w:rsidRPr="00C35ABB">
              <w:rPr>
                <w:rFonts w:ascii="Lato" w:hAnsi="Lato"/>
                <w:sz w:val="20"/>
                <w:szCs w:val="20"/>
                <w:u w:val="single"/>
              </w:rPr>
              <w:t>OR</w:t>
            </w:r>
          </w:p>
          <w:p w14:paraId="41C58188" w14:textId="74D6D524" w:rsidR="00BD4923" w:rsidRPr="00631C8A" w:rsidRDefault="00BD4923" w:rsidP="00BD4923">
            <w:pPr>
              <w:rPr>
                <w:rFonts w:ascii="Lato" w:hAnsi="Lato"/>
                <w:sz w:val="20"/>
                <w:szCs w:val="20"/>
              </w:rPr>
            </w:pPr>
            <w:r w:rsidRPr="00441A3D">
              <w:rPr>
                <w:rFonts w:ascii="Lato" w:hAnsi="Lato"/>
                <w:sz w:val="20"/>
                <w:szCs w:val="20"/>
              </w:rPr>
              <w:t>Half-pint skim milk</w:t>
            </w:r>
          </w:p>
        </w:tc>
        <w:tc>
          <w:tcPr>
            <w:tcW w:w="1980" w:type="dxa"/>
            <w:shd w:val="clear" w:color="auto" w:fill="auto"/>
          </w:tcPr>
          <w:p w14:paraId="70BBC335" w14:textId="77777777" w:rsidR="00BD4923" w:rsidRPr="00441A3D" w:rsidRDefault="00BD4923" w:rsidP="00BD4923">
            <w:pPr>
              <w:rPr>
                <w:rFonts w:ascii="Lato" w:hAnsi="Lato"/>
                <w:sz w:val="20"/>
                <w:szCs w:val="20"/>
              </w:rPr>
            </w:pPr>
            <w:r w:rsidRPr="00441A3D">
              <w:rPr>
                <w:rFonts w:ascii="Lato" w:hAnsi="Lato"/>
                <w:sz w:val="20"/>
                <w:szCs w:val="20"/>
              </w:rPr>
              <w:t xml:space="preserve">Half-pint 1% milk </w:t>
            </w:r>
            <w:r w:rsidRPr="00C35ABB">
              <w:rPr>
                <w:rFonts w:ascii="Lato" w:hAnsi="Lato"/>
                <w:sz w:val="20"/>
                <w:szCs w:val="20"/>
                <w:u w:val="single"/>
              </w:rPr>
              <w:t>OR</w:t>
            </w:r>
          </w:p>
          <w:p w14:paraId="51071B9E" w14:textId="6E3CAF47" w:rsidR="00BD4923" w:rsidRPr="00631C8A" w:rsidRDefault="00BD4923" w:rsidP="00BD4923">
            <w:pPr>
              <w:rPr>
                <w:rFonts w:ascii="Lato" w:hAnsi="Lato"/>
                <w:sz w:val="20"/>
                <w:szCs w:val="20"/>
              </w:rPr>
            </w:pPr>
            <w:r w:rsidRPr="00441A3D">
              <w:rPr>
                <w:rFonts w:ascii="Lato" w:hAnsi="Lato"/>
                <w:sz w:val="20"/>
                <w:szCs w:val="20"/>
              </w:rPr>
              <w:t>Half-pint skim milk</w:t>
            </w:r>
          </w:p>
        </w:tc>
        <w:tc>
          <w:tcPr>
            <w:tcW w:w="1890" w:type="dxa"/>
            <w:shd w:val="clear" w:color="auto" w:fill="auto"/>
          </w:tcPr>
          <w:p w14:paraId="291D2DB5" w14:textId="77777777" w:rsidR="00BD4923" w:rsidRPr="00441A3D" w:rsidRDefault="00BD4923" w:rsidP="00BD4923">
            <w:pPr>
              <w:rPr>
                <w:rFonts w:ascii="Lato" w:hAnsi="Lato"/>
                <w:sz w:val="20"/>
                <w:szCs w:val="20"/>
              </w:rPr>
            </w:pPr>
            <w:r w:rsidRPr="00441A3D">
              <w:rPr>
                <w:rFonts w:ascii="Lato" w:hAnsi="Lato"/>
                <w:sz w:val="20"/>
                <w:szCs w:val="20"/>
              </w:rPr>
              <w:t xml:space="preserve">Half-pint 1% milk </w:t>
            </w:r>
            <w:r w:rsidRPr="00C35ABB">
              <w:rPr>
                <w:rFonts w:ascii="Lato" w:hAnsi="Lato"/>
                <w:sz w:val="20"/>
                <w:szCs w:val="20"/>
                <w:u w:val="single"/>
              </w:rPr>
              <w:t>OR</w:t>
            </w:r>
          </w:p>
          <w:p w14:paraId="18BB54BE" w14:textId="5F6F366B" w:rsidR="00BD4923" w:rsidRPr="00631C8A" w:rsidRDefault="00BD4923" w:rsidP="00BD4923">
            <w:pPr>
              <w:rPr>
                <w:rFonts w:ascii="Lato" w:hAnsi="Lato"/>
                <w:sz w:val="20"/>
                <w:szCs w:val="20"/>
              </w:rPr>
            </w:pPr>
            <w:r w:rsidRPr="00441A3D">
              <w:rPr>
                <w:rFonts w:ascii="Lato" w:hAnsi="Lato"/>
                <w:sz w:val="20"/>
                <w:szCs w:val="20"/>
              </w:rPr>
              <w:t>Half-pint skim milk</w:t>
            </w:r>
          </w:p>
        </w:tc>
        <w:tc>
          <w:tcPr>
            <w:tcW w:w="1985" w:type="dxa"/>
            <w:shd w:val="clear" w:color="auto" w:fill="F2F2F2"/>
          </w:tcPr>
          <w:p w14:paraId="65AEB66B" w14:textId="3E1EEB71" w:rsidR="00BD4923" w:rsidRPr="00631C8A" w:rsidRDefault="00BD4923" w:rsidP="00BD4923">
            <w:pPr>
              <w:rPr>
                <w:rFonts w:ascii="Lato" w:hAnsi="Lato"/>
                <w:sz w:val="20"/>
                <w:szCs w:val="20"/>
              </w:rPr>
            </w:pPr>
            <w:r>
              <w:rPr>
                <w:rFonts w:ascii="Lato" w:hAnsi="Lato"/>
                <w:sz w:val="20"/>
                <w:szCs w:val="20"/>
              </w:rPr>
              <w:t>5 c</w:t>
            </w:r>
          </w:p>
        </w:tc>
      </w:tr>
    </w:tbl>
    <w:p w14:paraId="4E337EE7" w14:textId="222ADF58" w:rsidR="00893A35" w:rsidRDefault="00893A35" w:rsidP="00893A35">
      <w:pPr>
        <w:rPr>
          <w:rFonts w:ascii="Lato" w:hAnsi="Lato"/>
        </w:rPr>
      </w:pPr>
      <w:r>
        <w:rPr>
          <w:rFonts w:ascii="Lato" w:hAnsi="Lato"/>
          <w:sz w:val="20"/>
          <w:szCs w:val="20"/>
        </w:rPr>
        <w:t>WGR = Whole Grain Rich</w:t>
      </w:r>
      <w:r>
        <w:rPr>
          <w:rFonts w:ascii="Lato" w:hAnsi="Lato"/>
          <w:sz w:val="20"/>
          <w:szCs w:val="20"/>
        </w:rPr>
        <w:tab/>
        <w:t>Oz Eq= Ounce Equivalents</w:t>
      </w:r>
    </w:p>
    <w:p w14:paraId="60BF29A4" w14:textId="309BDBA3" w:rsidR="0054215D" w:rsidRDefault="0054215D" w:rsidP="0054215D">
      <w:pPr>
        <w:jc w:val="center"/>
        <w:rPr>
          <w:rFonts w:ascii="Lato" w:hAnsi="Lato"/>
          <w:b/>
        </w:rPr>
      </w:pPr>
      <w:r w:rsidRPr="00893A35">
        <w:rPr>
          <w:rFonts w:ascii="Lato" w:hAnsi="Lato"/>
        </w:rPr>
        <w:br w:type="page"/>
      </w:r>
      <w:r w:rsidRPr="00631C8A">
        <w:rPr>
          <w:rFonts w:ascii="Lato" w:hAnsi="Lato"/>
          <w:b/>
        </w:rPr>
        <w:lastRenderedPageBreak/>
        <w:t xml:space="preserve">Menu Planning Worksheet: </w:t>
      </w:r>
      <w:r w:rsidR="00B534B5" w:rsidRPr="00EC7A4C">
        <w:rPr>
          <w:rFonts w:ascii="Lato" w:hAnsi="Lato"/>
          <w:b/>
        </w:rPr>
        <w:t>Breakfast</w:t>
      </w:r>
    </w:p>
    <w:p w14:paraId="48985D59" w14:textId="6F69AB98" w:rsidR="00762CD1" w:rsidRDefault="008E073A" w:rsidP="00762CD1">
      <w:pPr>
        <w:tabs>
          <w:tab w:val="left" w:pos="3135"/>
        </w:tabs>
        <w:rPr>
          <w:rFonts w:ascii="Lato" w:hAnsi="Lato"/>
          <w:b/>
        </w:rPr>
      </w:pPr>
      <w:r>
        <w:rPr>
          <w:rFonts w:ascii="Lato" w:hAnsi="Lato"/>
          <w:b/>
        </w:rPr>
        <w:t>Two or more</w:t>
      </w:r>
      <w:r w:rsidR="00762CD1">
        <w:rPr>
          <w:rFonts w:ascii="Lato" w:hAnsi="Lato"/>
          <w:b/>
        </w:rPr>
        <w:t xml:space="preserve"> </w:t>
      </w:r>
      <w:r w:rsidR="00762CD1" w:rsidRPr="001B12E4">
        <w:rPr>
          <w:rFonts w:ascii="Lato" w:hAnsi="Lato"/>
          <w:b/>
        </w:rPr>
        <w:t>entrées</w:t>
      </w:r>
      <w:r>
        <w:rPr>
          <w:rFonts w:ascii="Lato" w:hAnsi="Lato"/>
          <w:b/>
        </w:rPr>
        <w:t xml:space="preserve"> are</w:t>
      </w:r>
      <w:r w:rsidR="00762CD1" w:rsidRPr="001B12E4">
        <w:rPr>
          <w:rFonts w:ascii="Lato" w:hAnsi="Lato"/>
          <w:b/>
        </w:rPr>
        <w:t xml:space="preserve"> served in </w:t>
      </w:r>
      <w:r>
        <w:rPr>
          <w:rFonts w:ascii="Lato" w:hAnsi="Lato"/>
          <w:b/>
        </w:rPr>
        <w:t>a meal service line</w:t>
      </w:r>
      <w:r w:rsidR="00762CD1" w:rsidRPr="001B12E4">
        <w:rPr>
          <w:rFonts w:ascii="Lato" w:hAnsi="Lato"/>
          <w:b/>
        </w:rPr>
        <w:t>. Complete this worksheet for all lines like this.</w:t>
      </w:r>
    </w:p>
    <w:sdt>
      <w:sdtPr>
        <w:rPr>
          <w:rFonts w:ascii="Lato" w:hAnsi="Lato"/>
          <w:b/>
        </w:rPr>
        <w:id w:val="4484481"/>
        <w:docPartObj>
          <w:docPartGallery w:val="Watermarks"/>
        </w:docPartObj>
      </w:sdtPr>
      <w:sdtEndPr/>
      <w:sdtContent>
        <w:p w14:paraId="1842011E" w14:textId="038AD535" w:rsidR="00762CD1" w:rsidRPr="001B12E4" w:rsidRDefault="006569AA" w:rsidP="00762CD1">
          <w:pPr>
            <w:tabs>
              <w:tab w:val="left" w:pos="3135"/>
            </w:tabs>
            <w:rPr>
              <w:rFonts w:ascii="Lato" w:hAnsi="Lato"/>
              <w:b/>
            </w:rPr>
          </w:pPr>
          <w:r w:rsidRPr="006569AA">
            <w:rPr>
              <w:rFonts w:ascii="Lato" w:hAnsi="Lato"/>
              <w:b/>
              <w:noProof/>
            </w:rPr>
            <mc:AlternateContent>
              <mc:Choice Requires="wps">
                <w:drawing>
                  <wp:anchor distT="0" distB="0" distL="114300" distR="114300" simplePos="0" relativeHeight="251661312" behindDoc="1" locked="0" layoutInCell="0" allowOverlap="1" wp14:anchorId="590DF9A4" wp14:editId="050892EB">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0B7B95" w14:textId="77777777" w:rsidR="006569AA" w:rsidRPr="006569AA" w:rsidRDefault="006569AA" w:rsidP="006569AA">
                                <w:pPr>
                                  <w:pStyle w:val="NormalWeb"/>
                                  <w:spacing w:before="0" w:beforeAutospacing="0" w:after="0" w:afterAutospacing="0"/>
                                  <w:jc w:val="center"/>
                                  <w:rPr>
                                    <w:rFonts w:ascii="Lato" w:hAnsi="Lato"/>
                                    <w:color w:val="DDDDDD"/>
                                    <w:sz w:val="40"/>
                                  </w:rPr>
                                </w:pPr>
                                <w:r w:rsidRPr="006569AA">
                                  <w:rPr>
                                    <w:rFonts w:ascii="Lato" w:hAnsi="Lato" w:cs="Calibri"/>
                                    <w:color w:val="DDDDDD"/>
                                    <w:sz w:val="180"/>
                                    <w:szCs w:val="72"/>
                                    <w14:textFill>
                                      <w14:solidFill>
                                        <w14:srgbClr w14:val="DDDDDD">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0DF9A4" id="_x0000_t202" coordsize="21600,21600" o:spt="202" path="m,l,21600r21600,l21600,xe">
                    <v:stroke joinstyle="miter"/>
                    <v:path gradientshapeok="t" o:connecttype="rect"/>
                  </v:shapetype>
                  <v:shape id="Text Box 2" o:spid="_x0000_s1027" type="#_x0000_t202" style="position:absolute;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4B0B7B95" w14:textId="77777777" w:rsidR="006569AA" w:rsidRPr="006569AA" w:rsidRDefault="006569AA" w:rsidP="006569AA">
                          <w:pPr>
                            <w:pStyle w:val="NormalWeb"/>
                            <w:spacing w:before="0" w:beforeAutospacing="0" w:after="0" w:afterAutospacing="0"/>
                            <w:jc w:val="center"/>
                            <w:rPr>
                              <w:rFonts w:ascii="Lato" w:hAnsi="Lato"/>
                              <w:color w:val="DDDDDD"/>
                              <w:sz w:val="40"/>
                            </w:rPr>
                          </w:pPr>
                          <w:r w:rsidRPr="006569AA">
                            <w:rPr>
                              <w:rFonts w:ascii="Lato" w:hAnsi="Lato" w:cs="Calibri"/>
                              <w:color w:val="DDDDDD"/>
                              <w:sz w:val="180"/>
                              <w:szCs w:val="72"/>
                              <w14:textFill>
                                <w14:solidFill>
                                  <w14:srgbClr w14:val="DDDDDD">
                                    <w14:alpha w14:val="50000"/>
                                  </w14:srgbClr>
                                </w14:solidFill>
                              </w14:textFill>
                            </w:rPr>
                            <w:t>SAMPLE</w:t>
                          </w:r>
                        </w:p>
                      </w:txbxContent>
                    </v:textbox>
                    <w10:wrap anchorx="margin" anchory="margin"/>
                  </v:shape>
                </w:pict>
              </mc:Fallback>
            </mc:AlternateContent>
          </w:r>
        </w:p>
      </w:sdtContent>
    </w:sdt>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enu planning worksheet table for breakfast."/>
      </w:tblPr>
      <w:tblGrid>
        <w:gridCol w:w="3235"/>
        <w:gridCol w:w="1980"/>
        <w:gridCol w:w="1980"/>
        <w:gridCol w:w="1980"/>
        <w:gridCol w:w="1980"/>
        <w:gridCol w:w="1980"/>
        <w:gridCol w:w="1985"/>
      </w:tblGrid>
      <w:tr w:rsidR="0054215D" w:rsidRPr="00631C8A" w14:paraId="6488BFAA" w14:textId="77777777" w:rsidTr="006569AA">
        <w:trPr>
          <w:cantSplit/>
          <w:trHeight w:val="428"/>
          <w:tblHeader/>
        </w:trPr>
        <w:tc>
          <w:tcPr>
            <w:tcW w:w="3235" w:type="dxa"/>
            <w:shd w:val="clear" w:color="auto" w:fill="auto"/>
            <w:vAlign w:val="center"/>
          </w:tcPr>
          <w:p w14:paraId="373190F3" w14:textId="77777777" w:rsidR="0054215D" w:rsidRPr="00631C8A" w:rsidRDefault="0054215D" w:rsidP="00DD4FA0">
            <w:pPr>
              <w:jc w:val="center"/>
              <w:rPr>
                <w:rFonts w:ascii="Lato" w:hAnsi="Lato"/>
                <w:b/>
                <w:sz w:val="20"/>
                <w:szCs w:val="20"/>
              </w:rPr>
            </w:pPr>
            <w:r w:rsidRPr="00631C8A">
              <w:rPr>
                <w:rFonts w:ascii="Lato" w:hAnsi="Lato"/>
                <w:b/>
                <w:sz w:val="20"/>
                <w:szCs w:val="20"/>
              </w:rPr>
              <w:t>Component</w:t>
            </w:r>
          </w:p>
        </w:tc>
        <w:tc>
          <w:tcPr>
            <w:tcW w:w="1980" w:type="dxa"/>
            <w:shd w:val="clear" w:color="auto" w:fill="auto"/>
            <w:vAlign w:val="center"/>
          </w:tcPr>
          <w:p w14:paraId="039284D6" w14:textId="77777777" w:rsidR="0054215D" w:rsidRPr="00631C8A" w:rsidRDefault="0054215D" w:rsidP="00DD4FA0">
            <w:pPr>
              <w:jc w:val="center"/>
              <w:rPr>
                <w:rFonts w:ascii="Lato" w:hAnsi="Lato"/>
                <w:b/>
                <w:sz w:val="20"/>
                <w:szCs w:val="20"/>
              </w:rPr>
            </w:pPr>
            <w:r w:rsidRPr="00631C8A">
              <w:rPr>
                <w:rFonts w:ascii="Lato" w:hAnsi="Lato"/>
                <w:b/>
                <w:sz w:val="20"/>
                <w:szCs w:val="20"/>
              </w:rPr>
              <w:t>Monday</w:t>
            </w:r>
          </w:p>
        </w:tc>
        <w:tc>
          <w:tcPr>
            <w:tcW w:w="1980" w:type="dxa"/>
            <w:shd w:val="clear" w:color="auto" w:fill="auto"/>
            <w:vAlign w:val="center"/>
          </w:tcPr>
          <w:p w14:paraId="26FEAEF4" w14:textId="77777777" w:rsidR="0054215D" w:rsidRPr="00631C8A" w:rsidRDefault="0054215D" w:rsidP="00DD4FA0">
            <w:pPr>
              <w:jc w:val="center"/>
              <w:rPr>
                <w:rFonts w:ascii="Lato" w:hAnsi="Lato"/>
                <w:b/>
                <w:sz w:val="20"/>
                <w:szCs w:val="20"/>
              </w:rPr>
            </w:pPr>
            <w:r w:rsidRPr="00631C8A">
              <w:rPr>
                <w:rFonts w:ascii="Lato" w:hAnsi="Lato"/>
                <w:b/>
                <w:sz w:val="20"/>
                <w:szCs w:val="20"/>
              </w:rPr>
              <w:t>Tuesday</w:t>
            </w:r>
          </w:p>
        </w:tc>
        <w:tc>
          <w:tcPr>
            <w:tcW w:w="1980" w:type="dxa"/>
            <w:shd w:val="clear" w:color="auto" w:fill="auto"/>
            <w:vAlign w:val="center"/>
          </w:tcPr>
          <w:p w14:paraId="138A9CBC" w14:textId="77777777" w:rsidR="0054215D" w:rsidRPr="00631C8A" w:rsidRDefault="0054215D" w:rsidP="00DD4FA0">
            <w:pPr>
              <w:jc w:val="center"/>
              <w:rPr>
                <w:rFonts w:ascii="Lato" w:hAnsi="Lato"/>
                <w:b/>
                <w:sz w:val="20"/>
                <w:szCs w:val="20"/>
              </w:rPr>
            </w:pPr>
            <w:r w:rsidRPr="00631C8A">
              <w:rPr>
                <w:rFonts w:ascii="Lato" w:hAnsi="Lato"/>
                <w:b/>
                <w:sz w:val="20"/>
                <w:szCs w:val="20"/>
              </w:rPr>
              <w:t>Wednesday</w:t>
            </w:r>
          </w:p>
        </w:tc>
        <w:tc>
          <w:tcPr>
            <w:tcW w:w="1980" w:type="dxa"/>
            <w:shd w:val="clear" w:color="auto" w:fill="auto"/>
            <w:vAlign w:val="center"/>
          </w:tcPr>
          <w:p w14:paraId="47ABA6D2" w14:textId="77777777" w:rsidR="0054215D" w:rsidRPr="00631C8A" w:rsidRDefault="0054215D" w:rsidP="00DD4FA0">
            <w:pPr>
              <w:jc w:val="center"/>
              <w:rPr>
                <w:rFonts w:ascii="Lato" w:hAnsi="Lato"/>
                <w:b/>
                <w:sz w:val="20"/>
                <w:szCs w:val="20"/>
              </w:rPr>
            </w:pPr>
            <w:r w:rsidRPr="00631C8A">
              <w:rPr>
                <w:rFonts w:ascii="Lato" w:hAnsi="Lato"/>
                <w:b/>
                <w:sz w:val="20"/>
                <w:szCs w:val="20"/>
              </w:rPr>
              <w:t>Thursday</w:t>
            </w:r>
          </w:p>
        </w:tc>
        <w:tc>
          <w:tcPr>
            <w:tcW w:w="1980" w:type="dxa"/>
            <w:shd w:val="clear" w:color="auto" w:fill="auto"/>
            <w:vAlign w:val="center"/>
          </w:tcPr>
          <w:p w14:paraId="1F2BADEB" w14:textId="77777777" w:rsidR="0054215D" w:rsidRPr="00631C8A" w:rsidRDefault="0054215D" w:rsidP="00DD4FA0">
            <w:pPr>
              <w:jc w:val="center"/>
              <w:rPr>
                <w:rFonts w:ascii="Lato" w:hAnsi="Lato"/>
                <w:b/>
                <w:sz w:val="20"/>
                <w:szCs w:val="20"/>
              </w:rPr>
            </w:pPr>
            <w:r w:rsidRPr="00631C8A">
              <w:rPr>
                <w:rFonts w:ascii="Lato" w:hAnsi="Lato"/>
                <w:b/>
                <w:sz w:val="20"/>
                <w:szCs w:val="20"/>
              </w:rPr>
              <w:t>Friday</w:t>
            </w:r>
          </w:p>
        </w:tc>
        <w:tc>
          <w:tcPr>
            <w:tcW w:w="1985" w:type="dxa"/>
            <w:shd w:val="clear" w:color="auto" w:fill="F2F2F2"/>
            <w:vAlign w:val="center"/>
          </w:tcPr>
          <w:p w14:paraId="69BBCBDD" w14:textId="77777777" w:rsidR="0054215D" w:rsidRPr="00631C8A" w:rsidRDefault="0054215D" w:rsidP="00DD4FA0">
            <w:pPr>
              <w:jc w:val="center"/>
              <w:rPr>
                <w:rFonts w:ascii="Lato" w:hAnsi="Lato"/>
                <w:b/>
                <w:sz w:val="20"/>
                <w:szCs w:val="20"/>
              </w:rPr>
            </w:pPr>
            <w:r w:rsidRPr="00631C8A">
              <w:rPr>
                <w:rFonts w:ascii="Lato" w:hAnsi="Lato"/>
                <w:b/>
                <w:sz w:val="20"/>
                <w:szCs w:val="20"/>
              </w:rPr>
              <w:t>Total</w:t>
            </w:r>
          </w:p>
        </w:tc>
      </w:tr>
      <w:tr w:rsidR="00BD4923" w:rsidRPr="00631C8A" w14:paraId="02E8B642" w14:textId="77777777" w:rsidTr="00BA630B">
        <w:trPr>
          <w:trHeight w:val="1304"/>
        </w:trPr>
        <w:tc>
          <w:tcPr>
            <w:tcW w:w="3235" w:type="dxa"/>
            <w:tcBorders>
              <w:bottom w:val="dotted" w:sz="4" w:space="0" w:color="auto"/>
            </w:tcBorders>
            <w:shd w:val="clear" w:color="auto" w:fill="auto"/>
          </w:tcPr>
          <w:p w14:paraId="41F53012" w14:textId="77777777" w:rsidR="00BD4923" w:rsidRPr="00A41043" w:rsidRDefault="00BD4923" w:rsidP="00BD4923">
            <w:pPr>
              <w:rPr>
                <w:rFonts w:ascii="Lato" w:hAnsi="Lato"/>
                <w:b/>
                <w:sz w:val="20"/>
                <w:szCs w:val="20"/>
              </w:rPr>
            </w:pPr>
            <w:r w:rsidRPr="00EC7A4C">
              <w:rPr>
                <w:rFonts w:ascii="Lato" w:hAnsi="Lato"/>
                <w:b/>
                <w:sz w:val="20"/>
                <w:szCs w:val="20"/>
              </w:rPr>
              <w:t>Fruit</w:t>
            </w:r>
            <w:r>
              <w:rPr>
                <w:rFonts w:ascii="Lato" w:hAnsi="Lato"/>
                <w:b/>
                <w:sz w:val="20"/>
                <w:szCs w:val="20"/>
              </w:rPr>
              <w:t xml:space="preserve"> o</w:t>
            </w:r>
            <w:r w:rsidRPr="00631C8A">
              <w:rPr>
                <w:rFonts w:ascii="Lato" w:hAnsi="Lato"/>
                <w:b/>
                <w:sz w:val="20"/>
                <w:szCs w:val="20"/>
              </w:rPr>
              <w:t xml:space="preserve">r </w:t>
            </w:r>
            <w:r w:rsidRPr="00EC7A4C">
              <w:rPr>
                <w:rFonts w:ascii="Lato" w:hAnsi="Lato"/>
                <w:b/>
                <w:sz w:val="20"/>
                <w:szCs w:val="20"/>
              </w:rPr>
              <w:t>Vegetable</w:t>
            </w:r>
            <w:r w:rsidRPr="00A41043">
              <w:rPr>
                <w:rFonts w:ascii="Lato" w:hAnsi="Lato"/>
                <w:b/>
                <w:sz w:val="20"/>
                <w:szCs w:val="20"/>
              </w:rPr>
              <w:t>:</w:t>
            </w:r>
          </w:p>
          <w:p w14:paraId="7641F3FC" w14:textId="77777777" w:rsidR="00BD4923" w:rsidRPr="00631C8A" w:rsidRDefault="00BD4923" w:rsidP="00BD4923">
            <w:pPr>
              <w:rPr>
                <w:rFonts w:ascii="Lato" w:hAnsi="Lato"/>
                <w:sz w:val="20"/>
                <w:szCs w:val="20"/>
              </w:rPr>
            </w:pPr>
            <w:r w:rsidRPr="00631C8A">
              <w:rPr>
                <w:rFonts w:ascii="Lato" w:hAnsi="Lato"/>
                <w:sz w:val="20"/>
                <w:szCs w:val="20"/>
              </w:rPr>
              <w:t>1 cup daily</w:t>
            </w:r>
          </w:p>
          <w:p w14:paraId="291A294F" w14:textId="5B39F565" w:rsidR="00BD4923" w:rsidRPr="00D96A4E" w:rsidRDefault="00BD4923" w:rsidP="00BD4923">
            <w:pPr>
              <w:rPr>
                <w:rFonts w:ascii="Lato" w:hAnsi="Lato"/>
                <w:b/>
                <w:sz w:val="20"/>
                <w:szCs w:val="20"/>
              </w:rPr>
            </w:pPr>
            <w:r w:rsidRPr="00631C8A">
              <w:rPr>
                <w:rFonts w:ascii="Lato" w:hAnsi="Lato"/>
                <w:sz w:val="20"/>
                <w:szCs w:val="20"/>
              </w:rPr>
              <w:t>5 cups weekly</w:t>
            </w:r>
          </w:p>
        </w:tc>
        <w:tc>
          <w:tcPr>
            <w:tcW w:w="1980" w:type="dxa"/>
            <w:tcBorders>
              <w:bottom w:val="dotted" w:sz="4" w:space="0" w:color="auto"/>
            </w:tcBorders>
            <w:shd w:val="clear" w:color="auto" w:fill="auto"/>
          </w:tcPr>
          <w:p w14:paraId="5987FE6E" w14:textId="77777777" w:rsidR="00BD4923" w:rsidRDefault="00BD4923" w:rsidP="00BD4923">
            <w:pPr>
              <w:rPr>
                <w:rFonts w:ascii="Lato" w:hAnsi="Lato"/>
                <w:sz w:val="20"/>
                <w:szCs w:val="20"/>
              </w:rPr>
            </w:pPr>
            <w:r>
              <w:rPr>
                <w:rFonts w:ascii="Lato" w:hAnsi="Lato"/>
                <w:sz w:val="20"/>
                <w:szCs w:val="20"/>
              </w:rPr>
              <w:t xml:space="preserve">4 fl. oz. apple juice </w:t>
            </w:r>
            <w:r w:rsidRPr="001B12E4">
              <w:rPr>
                <w:rFonts w:ascii="Lato" w:hAnsi="Lato"/>
                <w:sz w:val="20"/>
                <w:szCs w:val="20"/>
              </w:rPr>
              <w:t>(1/2 c)</w:t>
            </w:r>
          </w:p>
          <w:p w14:paraId="6BAF8414" w14:textId="51389A87" w:rsidR="00BD4923" w:rsidRPr="00441A3D" w:rsidRDefault="00BD4923" w:rsidP="00BD4923">
            <w:pPr>
              <w:rPr>
                <w:rFonts w:ascii="Lato" w:hAnsi="Lato"/>
                <w:sz w:val="20"/>
                <w:szCs w:val="20"/>
              </w:rPr>
            </w:pPr>
            <w:r>
              <w:rPr>
                <w:rFonts w:ascii="Lato" w:hAnsi="Lato"/>
                <w:sz w:val="20"/>
                <w:szCs w:val="20"/>
              </w:rPr>
              <w:t>½ c mandarin oranges</w:t>
            </w:r>
          </w:p>
        </w:tc>
        <w:tc>
          <w:tcPr>
            <w:tcW w:w="1980" w:type="dxa"/>
            <w:tcBorders>
              <w:bottom w:val="dotted" w:sz="4" w:space="0" w:color="auto"/>
            </w:tcBorders>
            <w:shd w:val="clear" w:color="auto" w:fill="auto"/>
          </w:tcPr>
          <w:p w14:paraId="038CFB59" w14:textId="77777777" w:rsidR="00BD4923" w:rsidRDefault="00BD4923" w:rsidP="00BD4923">
            <w:pPr>
              <w:rPr>
                <w:rFonts w:ascii="Lato" w:hAnsi="Lato"/>
                <w:sz w:val="20"/>
                <w:szCs w:val="20"/>
              </w:rPr>
            </w:pPr>
            <w:r>
              <w:rPr>
                <w:rFonts w:ascii="Lato" w:hAnsi="Lato"/>
                <w:sz w:val="20"/>
                <w:szCs w:val="20"/>
              </w:rPr>
              <w:t xml:space="preserve">4 fl. oz. orange juice </w:t>
            </w:r>
            <w:r w:rsidRPr="001B12E4">
              <w:rPr>
                <w:rFonts w:ascii="Lato" w:hAnsi="Lato"/>
                <w:sz w:val="20"/>
                <w:szCs w:val="20"/>
              </w:rPr>
              <w:t>(1/2 c)</w:t>
            </w:r>
          </w:p>
          <w:p w14:paraId="476ADEF0" w14:textId="529331B0" w:rsidR="00BD4923" w:rsidRPr="00441A3D" w:rsidRDefault="00BD4923" w:rsidP="00BD4923">
            <w:pPr>
              <w:rPr>
                <w:rFonts w:ascii="Lato" w:hAnsi="Lato"/>
                <w:sz w:val="20"/>
                <w:szCs w:val="20"/>
              </w:rPr>
            </w:pPr>
            <w:r>
              <w:rPr>
                <w:rFonts w:ascii="Lato" w:hAnsi="Lato"/>
                <w:sz w:val="20"/>
                <w:szCs w:val="20"/>
              </w:rPr>
              <w:t>1 whole banana (1/2 c)</w:t>
            </w:r>
          </w:p>
        </w:tc>
        <w:tc>
          <w:tcPr>
            <w:tcW w:w="1980" w:type="dxa"/>
            <w:tcBorders>
              <w:bottom w:val="dotted" w:sz="4" w:space="0" w:color="auto"/>
            </w:tcBorders>
            <w:shd w:val="clear" w:color="auto" w:fill="auto"/>
          </w:tcPr>
          <w:p w14:paraId="73E61B27" w14:textId="77777777" w:rsidR="00BD4923" w:rsidRDefault="00BD4923" w:rsidP="00BD4923">
            <w:pPr>
              <w:rPr>
                <w:rFonts w:ascii="Lato" w:hAnsi="Lato"/>
                <w:sz w:val="20"/>
                <w:szCs w:val="20"/>
              </w:rPr>
            </w:pPr>
            <w:r>
              <w:rPr>
                <w:rFonts w:ascii="Lato" w:hAnsi="Lato"/>
                <w:sz w:val="20"/>
                <w:szCs w:val="20"/>
              </w:rPr>
              <w:t xml:space="preserve">4 fl. oz. fruit punch </w:t>
            </w:r>
            <w:r w:rsidRPr="001B12E4">
              <w:rPr>
                <w:rFonts w:ascii="Lato" w:hAnsi="Lato"/>
                <w:sz w:val="20"/>
                <w:szCs w:val="20"/>
              </w:rPr>
              <w:t>(1/2 c)</w:t>
            </w:r>
          </w:p>
          <w:p w14:paraId="5DACAEC9" w14:textId="77777777" w:rsidR="00BD4923" w:rsidRDefault="00BD4923" w:rsidP="00BD4923">
            <w:pPr>
              <w:rPr>
                <w:rFonts w:ascii="Lato" w:hAnsi="Lato"/>
                <w:sz w:val="20"/>
                <w:szCs w:val="20"/>
              </w:rPr>
            </w:pPr>
            <w:r>
              <w:rPr>
                <w:rFonts w:ascii="Lato" w:hAnsi="Lato"/>
                <w:sz w:val="20"/>
                <w:szCs w:val="20"/>
              </w:rPr>
              <w:t xml:space="preserve">1 whole orange </w:t>
            </w:r>
          </w:p>
          <w:p w14:paraId="69F777C6" w14:textId="44BA4C88" w:rsidR="00BD4923" w:rsidRPr="00441A3D" w:rsidRDefault="00BD4923" w:rsidP="00BD4923">
            <w:pPr>
              <w:rPr>
                <w:rFonts w:ascii="Lato" w:hAnsi="Lato"/>
                <w:sz w:val="20"/>
                <w:szCs w:val="20"/>
              </w:rPr>
            </w:pPr>
            <w:r>
              <w:rPr>
                <w:rFonts w:ascii="Lato" w:hAnsi="Lato"/>
                <w:sz w:val="20"/>
                <w:szCs w:val="20"/>
              </w:rPr>
              <w:t>(1/2 c)</w:t>
            </w:r>
          </w:p>
        </w:tc>
        <w:tc>
          <w:tcPr>
            <w:tcW w:w="1980" w:type="dxa"/>
            <w:tcBorders>
              <w:bottom w:val="dotted" w:sz="4" w:space="0" w:color="auto"/>
            </w:tcBorders>
            <w:shd w:val="clear" w:color="auto" w:fill="auto"/>
          </w:tcPr>
          <w:p w14:paraId="3A16CC62" w14:textId="77777777" w:rsidR="00BD4923" w:rsidRDefault="00BD4923" w:rsidP="00BD4923">
            <w:pPr>
              <w:rPr>
                <w:rFonts w:ascii="Lato" w:hAnsi="Lato"/>
                <w:sz w:val="20"/>
                <w:szCs w:val="20"/>
              </w:rPr>
            </w:pPr>
            <w:r>
              <w:rPr>
                <w:rFonts w:ascii="Lato" w:hAnsi="Lato"/>
                <w:sz w:val="20"/>
                <w:szCs w:val="20"/>
              </w:rPr>
              <w:t xml:space="preserve">4 fl. oz. grape juice </w:t>
            </w:r>
            <w:r w:rsidRPr="001B12E4">
              <w:rPr>
                <w:rFonts w:ascii="Lato" w:hAnsi="Lato"/>
                <w:sz w:val="20"/>
                <w:szCs w:val="20"/>
              </w:rPr>
              <w:t>(1/2 c)</w:t>
            </w:r>
          </w:p>
          <w:p w14:paraId="55BAD7EC" w14:textId="17AB9050" w:rsidR="00BD4923" w:rsidRPr="00441A3D" w:rsidRDefault="00BD4923" w:rsidP="00BD4923">
            <w:pPr>
              <w:rPr>
                <w:rFonts w:ascii="Lato" w:hAnsi="Lato"/>
                <w:sz w:val="20"/>
                <w:szCs w:val="20"/>
              </w:rPr>
            </w:pPr>
            <w:r>
              <w:rPr>
                <w:rFonts w:ascii="Lato" w:hAnsi="Lato"/>
                <w:sz w:val="20"/>
                <w:szCs w:val="20"/>
              </w:rPr>
              <w:t>½ c applesauce</w:t>
            </w:r>
          </w:p>
        </w:tc>
        <w:tc>
          <w:tcPr>
            <w:tcW w:w="1980" w:type="dxa"/>
            <w:tcBorders>
              <w:bottom w:val="dotted" w:sz="4" w:space="0" w:color="auto"/>
            </w:tcBorders>
            <w:shd w:val="clear" w:color="auto" w:fill="auto"/>
          </w:tcPr>
          <w:p w14:paraId="2BCC1632" w14:textId="77777777" w:rsidR="00BD4923" w:rsidRDefault="00BD4923" w:rsidP="00BD4923">
            <w:pPr>
              <w:rPr>
                <w:rFonts w:ascii="Lato" w:hAnsi="Lato"/>
                <w:sz w:val="20"/>
                <w:szCs w:val="20"/>
              </w:rPr>
            </w:pPr>
            <w:r>
              <w:rPr>
                <w:rFonts w:ascii="Lato" w:hAnsi="Lato"/>
                <w:sz w:val="20"/>
                <w:szCs w:val="20"/>
              </w:rPr>
              <w:t xml:space="preserve">4 fl. oz. apple juice </w:t>
            </w:r>
            <w:r w:rsidRPr="001B12E4">
              <w:rPr>
                <w:rFonts w:ascii="Lato" w:hAnsi="Lato"/>
                <w:sz w:val="20"/>
                <w:szCs w:val="20"/>
              </w:rPr>
              <w:t>(1/2 c)</w:t>
            </w:r>
          </w:p>
          <w:p w14:paraId="4F7C3A6E" w14:textId="77777777" w:rsidR="00BD4923" w:rsidRDefault="00BD4923" w:rsidP="00BD4923">
            <w:pPr>
              <w:rPr>
                <w:rFonts w:ascii="Lato" w:hAnsi="Lato"/>
                <w:sz w:val="20"/>
                <w:szCs w:val="20"/>
              </w:rPr>
            </w:pPr>
            <w:r>
              <w:rPr>
                <w:rFonts w:ascii="Lato" w:hAnsi="Lato"/>
                <w:sz w:val="20"/>
                <w:szCs w:val="20"/>
              </w:rPr>
              <w:t xml:space="preserve">¼ c </w:t>
            </w:r>
            <w:proofErr w:type="spellStart"/>
            <w:r>
              <w:rPr>
                <w:rFonts w:ascii="Lato" w:hAnsi="Lato"/>
                <w:sz w:val="20"/>
                <w:szCs w:val="20"/>
              </w:rPr>
              <w:t>craisins</w:t>
            </w:r>
            <w:proofErr w:type="spellEnd"/>
            <w:r>
              <w:rPr>
                <w:rFonts w:ascii="Lato" w:hAnsi="Lato"/>
                <w:sz w:val="20"/>
                <w:szCs w:val="20"/>
              </w:rPr>
              <w:t xml:space="preserve"> </w:t>
            </w:r>
          </w:p>
          <w:p w14:paraId="7BFA4F46" w14:textId="6BDA65A0" w:rsidR="00BD4923" w:rsidRPr="00441A3D" w:rsidRDefault="00BD4923" w:rsidP="00BD4923">
            <w:pPr>
              <w:rPr>
                <w:rFonts w:ascii="Lato" w:hAnsi="Lato"/>
                <w:sz w:val="20"/>
                <w:szCs w:val="20"/>
              </w:rPr>
            </w:pPr>
            <w:r>
              <w:rPr>
                <w:rFonts w:ascii="Lato" w:hAnsi="Lato"/>
                <w:sz w:val="20"/>
                <w:szCs w:val="20"/>
              </w:rPr>
              <w:t>(credits as ½ c)</w:t>
            </w:r>
          </w:p>
        </w:tc>
        <w:tc>
          <w:tcPr>
            <w:tcW w:w="1985" w:type="dxa"/>
            <w:tcBorders>
              <w:bottom w:val="dotted" w:sz="4" w:space="0" w:color="auto"/>
            </w:tcBorders>
            <w:shd w:val="clear" w:color="auto" w:fill="F2F2F2"/>
          </w:tcPr>
          <w:p w14:paraId="4CC028C4" w14:textId="347998E5" w:rsidR="00BD4923" w:rsidRPr="00404659" w:rsidRDefault="00BD4923" w:rsidP="00BD4923">
            <w:pPr>
              <w:rPr>
                <w:rFonts w:ascii="Lato" w:hAnsi="Lato"/>
                <w:sz w:val="20"/>
                <w:szCs w:val="20"/>
              </w:rPr>
            </w:pPr>
            <w:r>
              <w:rPr>
                <w:rFonts w:ascii="Lato" w:hAnsi="Lato"/>
                <w:sz w:val="20"/>
                <w:szCs w:val="20"/>
              </w:rPr>
              <w:t>5 c</w:t>
            </w:r>
          </w:p>
        </w:tc>
      </w:tr>
      <w:tr w:rsidR="00BD4923" w:rsidRPr="00631C8A" w14:paraId="66239439" w14:textId="77777777" w:rsidTr="00BA630B">
        <w:trPr>
          <w:trHeight w:val="1304"/>
        </w:trPr>
        <w:tc>
          <w:tcPr>
            <w:tcW w:w="3235" w:type="dxa"/>
            <w:tcBorders>
              <w:bottom w:val="dotted" w:sz="4" w:space="0" w:color="auto"/>
            </w:tcBorders>
            <w:shd w:val="clear" w:color="auto" w:fill="auto"/>
          </w:tcPr>
          <w:p w14:paraId="32B3FA82" w14:textId="77777777" w:rsidR="00BD4923" w:rsidRPr="00D96A4E" w:rsidRDefault="00BD4923" w:rsidP="00BD4923">
            <w:pPr>
              <w:rPr>
                <w:rFonts w:ascii="Lato" w:hAnsi="Lato"/>
                <w:b/>
                <w:sz w:val="20"/>
                <w:szCs w:val="20"/>
              </w:rPr>
            </w:pPr>
            <w:r w:rsidRPr="00D96A4E">
              <w:rPr>
                <w:rFonts w:ascii="Lato" w:hAnsi="Lato"/>
                <w:b/>
                <w:sz w:val="20"/>
                <w:szCs w:val="20"/>
              </w:rPr>
              <w:t>Grains (whole grain-rich):</w:t>
            </w:r>
          </w:p>
          <w:p w14:paraId="665E27DE" w14:textId="4122CADA" w:rsidR="00BD4923" w:rsidRPr="00631C8A" w:rsidRDefault="00BD4923" w:rsidP="00BD4923">
            <w:pPr>
              <w:rPr>
                <w:rFonts w:ascii="Lato" w:hAnsi="Lato"/>
                <w:sz w:val="20"/>
                <w:szCs w:val="20"/>
              </w:rPr>
            </w:pPr>
            <w:r w:rsidRPr="00631C8A">
              <w:rPr>
                <w:rFonts w:ascii="Lato" w:hAnsi="Lato"/>
                <w:sz w:val="20"/>
                <w:szCs w:val="20"/>
              </w:rPr>
              <w:t xml:space="preserve">1 </w:t>
            </w:r>
            <w:r>
              <w:rPr>
                <w:rFonts w:ascii="Lato" w:hAnsi="Lato"/>
                <w:sz w:val="20"/>
                <w:szCs w:val="20"/>
              </w:rPr>
              <w:t>oz eq</w:t>
            </w:r>
            <w:r w:rsidRPr="00631C8A">
              <w:rPr>
                <w:rFonts w:ascii="Lato" w:hAnsi="Lato"/>
                <w:sz w:val="20"/>
                <w:szCs w:val="20"/>
              </w:rPr>
              <w:t xml:space="preserve"> daily</w:t>
            </w:r>
          </w:p>
        </w:tc>
        <w:tc>
          <w:tcPr>
            <w:tcW w:w="1980" w:type="dxa"/>
            <w:tcBorders>
              <w:bottom w:val="dotted" w:sz="4" w:space="0" w:color="auto"/>
            </w:tcBorders>
            <w:shd w:val="clear" w:color="auto" w:fill="auto"/>
          </w:tcPr>
          <w:p w14:paraId="51DDB534" w14:textId="1022C145" w:rsidR="00BD4923" w:rsidRDefault="00BD4923" w:rsidP="00BD4923">
            <w:pPr>
              <w:rPr>
                <w:rFonts w:ascii="Lato" w:hAnsi="Lato"/>
                <w:sz w:val="20"/>
                <w:szCs w:val="20"/>
              </w:rPr>
            </w:pPr>
            <w:r w:rsidRPr="00441A3D">
              <w:rPr>
                <w:rFonts w:ascii="Lato" w:hAnsi="Lato"/>
                <w:sz w:val="20"/>
                <w:szCs w:val="20"/>
              </w:rPr>
              <w:t xml:space="preserve">Cereal </w:t>
            </w:r>
            <w:r>
              <w:rPr>
                <w:rFonts w:ascii="Lato" w:hAnsi="Lato"/>
                <w:sz w:val="20"/>
                <w:szCs w:val="20"/>
              </w:rPr>
              <w:t>=</w:t>
            </w:r>
            <w:r w:rsidRPr="00441A3D">
              <w:rPr>
                <w:rFonts w:ascii="Lato" w:hAnsi="Lato"/>
                <w:sz w:val="20"/>
                <w:szCs w:val="20"/>
              </w:rPr>
              <w:t>1 oz eq</w:t>
            </w:r>
            <w:r>
              <w:rPr>
                <w:rFonts w:ascii="Lato" w:hAnsi="Lato"/>
                <w:sz w:val="20"/>
                <w:szCs w:val="20"/>
              </w:rPr>
              <w:t xml:space="preserve"> WGR [1 item]</w:t>
            </w:r>
          </w:p>
          <w:p w14:paraId="1E7C2A44" w14:textId="5863C337" w:rsidR="00BD4923" w:rsidRPr="00C35ABB" w:rsidRDefault="00BD4923" w:rsidP="00BD4923">
            <w:pPr>
              <w:rPr>
                <w:rFonts w:ascii="Lato" w:hAnsi="Lato"/>
                <w:sz w:val="20"/>
                <w:szCs w:val="20"/>
                <w:u w:val="single"/>
              </w:rPr>
            </w:pPr>
            <w:r w:rsidRPr="00C35ABB">
              <w:rPr>
                <w:rFonts w:ascii="Lato" w:hAnsi="Lato"/>
                <w:sz w:val="20"/>
                <w:szCs w:val="20"/>
                <w:u w:val="single"/>
              </w:rPr>
              <w:t>OR</w:t>
            </w:r>
          </w:p>
          <w:p w14:paraId="452C6FB3" w14:textId="6A1DA6F8" w:rsidR="00BD4923" w:rsidRPr="00441A3D" w:rsidRDefault="00BD4923" w:rsidP="00BD4923">
            <w:pPr>
              <w:rPr>
                <w:rFonts w:ascii="Lato" w:hAnsi="Lato"/>
                <w:sz w:val="20"/>
                <w:szCs w:val="20"/>
              </w:rPr>
            </w:pPr>
            <w:r w:rsidRPr="00441A3D">
              <w:rPr>
                <w:rFonts w:ascii="Lato" w:hAnsi="Lato"/>
                <w:sz w:val="20"/>
                <w:szCs w:val="20"/>
              </w:rPr>
              <w:t xml:space="preserve">Bagel </w:t>
            </w:r>
            <w:r>
              <w:rPr>
                <w:rFonts w:ascii="Lato" w:hAnsi="Lato"/>
                <w:sz w:val="20"/>
                <w:szCs w:val="20"/>
              </w:rPr>
              <w:t>=2 oz eq WGR [2 items]</w:t>
            </w:r>
          </w:p>
        </w:tc>
        <w:tc>
          <w:tcPr>
            <w:tcW w:w="1980" w:type="dxa"/>
            <w:tcBorders>
              <w:bottom w:val="dotted" w:sz="4" w:space="0" w:color="auto"/>
            </w:tcBorders>
            <w:shd w:val="clear" w:color="auto" w:fill="auto"/>
          </w:tcPr>
          <w:p w14:paraId="50A3C408" w14:textId="0FD2C54F" w:rsidR="00BD4923" w:rsidRDefault="00BD4923" w:rsidP="00BD4923">
            <w:pPr>
              <w:rPr>
                <w:rFonts w:ascii="Lato" w:hAnsi="Lato"/>
                <w:sz w:val="20"/>
                <w:szCs w:val="20"/>
              </w:rPr>
            </w:pPr>
            <w:r w:rsidRPr="00441A3D">
              <w:rPr>
                <w:rFonts w:ascii="Lato" w:hAnsi="Lato"/>
                <w:sz w:val="20"/>
                <w:szCs w:val="20"/>
              </w:rPr>
              <w:t xml:space="preserve">Cereal </w:t>
            </w:r>
            <w:r>
              <w:rPr>
                <w:rFonts w:ascii="Lato" w:hAnsi="Lato"/>
                <w:sz w:val="20"/>
                <w:szCs w:val="20"/>
              </w:rPr>
              <w:t>=</w:t>
            </w:r>
            <w:r w:rsidRPr="00441A3D">
              <w:rPr>
                <w:rFonts w:ascii="Lato" w:hAnsi="Lato"/>
                <w:sz w:val="20"/>
                <w:szCs w:val="20"/>
              </w:rPr>
              <w:t>1 oz eq</w:t>
            </w:r>
            <w:r>
              <w:rPr>
                <w:rFonts w:ascii="Lato" w:hAnsi="Lato"/>
                <w:sz w:val="20"/>
                <w:szCs w:val="20"/>
              </w:rPr>
              <w:t xml:space="preserve"> WGR [1 item]</w:t>
            </w:r>
          </w:p>
          <w:p w14:paraId="4F5D7AED" w14:textId="0127BA93" w:rsidR="00BD4923" w:rsidRPr="00C35ABB" w:rsidRDefault="00BD4923" w:rsidP="00BD4923">
            <w:pPr>
              <w:rPr>
                <w:rFonts w:ascii="Lato" w:hAnsi="Lato"/>
                <w:sz w:val="20"/>
                <w:szCs w:val="20"/>
                <w:u w:val="single"/>
              </w:rPr>
            </w:pPr>
            <w:r w:rsidRPr="00C35ABB">
              <w:rPr>
                <w:rFonts w:ascii="Lato" w:hAnsi="Lato"/>
                <w:sz w:val="20"/>
                <w:szCs w:val="20"/>
                <w:u w:val="single"/>
              </w:rPr>
              <w:t>OR</w:t>
            </w:r>
          </w:p>
          <w:p w14:paraId="54C61020" w14:textId="60E338E2" w:rsidR="00BD4923" w:rsidRPr="00441A3D" w:rsidRDefault="00BD4923" w:rsidP="00BD4923">
            <w:pPr>
              <w:rPr>
                <w:rFonts w:ascii="Lato" w:hAnsi="Lato"/>
                <w:sz w:val="20"/>
                <w:szCs w:val="20"/>
              </w:rPr>
            </w:pPr>
            <w:r w:rsidRPr="00441A3D">
              <w:rPr>
                <w:rFonts w:ascii="Lato" w:hAnsi="Lato"/>
                <w:sz w:val="20"/>
                <w:szCs w:val="20"/>
              </w:rPr>
              <w:t xml:space="preserve">Toast </w:t>
            </w:r>
            <w:r>
              <w:rPr>
                <w:rFonts w:ascii="Lato" w:hAnsi="Lato"/>
                <w:sz w:val="20"/>
                <w:szCs w:val="20"/>
              </w:rPr>
              <w:t>=</w:t>
            </w:r>
            <w:r w:rsidRPr="00441A3D">
              <w:rPr>
                <w:rFonts w:ascii="Lato" w:hAnsi="Lato"/>
                <w:sz w:val="20"/>
                <w:szCs w:val="20"/>
              </w:rPr>
              <w:t>1 oz eq WG</w:t>
            </w:r>
            <w:r>
              <w:rPr>
                <w:rFonts w:ascii="Lato" w:hAnsi="Lato"/>
                <w:sz w:val="20"/>
                <w:szCs w:val="20"/>
              </w:rPr>
              <w:t xml:space="preserve"> [1 item]</w:t>
            </w:r>
          </w:p>
        </w:tc>
        <w:tc>
          <w:tcPr>
            <w:tcW w:w="1980" w:type="dxa"/>
            <w:tcBorders>
              <w:bottom w:val="dotted" w:sz="4" w:space="0" w:color="auto"/>
            </w:tcBorders>
            <w:shd w:val="clear" w:color="auto" w:fill="auto"/>
          </w:tcPr>
          <w:p w14:paraId="6A8C93F3" w14:textId="3CF5DB1E" w:rsidR="00BD4923" w:rsidRDefault="00BD4923" w:rsidP="00BD4923">
            <w:pPr>
              <w:rPr>
                <w:rFonts w:ascii="Lato" w:hAnsi="Lato"/>
                <w:sz w:val="20"/>
                <w:szCs w:val="20"/>
              </w:rPr>
            </w:pPr>
            <w:r w:rsidRPr="00441A3D">
              <w:rPr>
                <w:rFonts w:ascii="Lato" w:hAnsi="Lato"/>
                <w:sz w:val="20"/>
                <w:szCs w:val="20"/>
              </w:rPr>
              <w:t xml:space="preserve">Cereal </w:t>
            </w:r>
            <w:r>
              <w:rPr>
                <w:rFonts w:ascii="Lato" w:hAnsi="Lato"/>
                <w:sz w:val="20"/>
                <w:szCs w:val="20"/>
              </w:rPr>
              <w:t>=</w:t>
            </w:r>
            <w:r w:rsidRPr="00441A3D">
              <w:rPr>
                <w:rFonts w:ascii="Lato" w:hAnsi="Lato"/>
                <w:sz w:val="20"/>
                <w:szCs w:val="20"/>
              </w:rPr>
              <w:t>1 oz eq</w:t>
            </w:r>
            <w:r>
              <w:rPr>
                <w:rFonts w:ascii="Lato" w:hAnsi="Lato"/>
                <w:sz w:val="20"/>
                <w:szCs w:val="20"/>
              </w:rPr>
              <w:t xml:space="preserve"> WGR [1 item]</w:t>
            </w:r>
          </w:p>
          <w:p w14:paraId="40935B71" w14:textId="1020EEC1" w:rsidR="00BD4923" w:rsidRPr="00C35ABB" w:rsidRDefault="00BD4923" w:rsidP="00BD4923">
            <w:pPr>
              <w:rPr>
                <w:rFonts w:ascii="Lato" w:hAnsi="Lato"/>
                <w:sz w:val="20"/>
                <w:szCs w:val="20"/>
                <w:u w:val="single"/>
              </w:rPr>
            </w:pPr>
            <w:r w:rsidRPr="00C35ABB">
              <w:rPr>
                <w:rFonts w:ascii="Lato" w:hAnsi="Lato"/>
                <w:sz w:val="20"/>
                <w:szCs w:val="20"/>
                <w:u w:val="single"/>
              </w:rPr>
              <w:t>OR</w:t>
            </w:r>
          </w:p>
          <w:p w14:paraId="4D657D42" w14:textId="7532EE61" w:rsidR="00BD4923" w:rsidRPr="00441A3D" w:rsidRDefault="00BD4923" w:rsidP="00BD4923">
            <w:pPr>
              <w:rPr>
                <w:rFonts w:ascii="Lato" w:hAnsi="Lato"/>
                <w:sz w:val="20"/>
                <w:szCs w:val="20"/>
              </w:rPr>
            </w:pPr>
            <w:r w:rsidRPr="00441A3D">
              <w:rPr>
                <w:rFonts w:ascii="Lato" w:hAnsi="Lato"/>
                <w:sz w:val="20"/>
                <w:szCs w:val="20"/>
              </w:rPr>
              <w:t xml:space="preserve">Cereal bar </w:t>
            </w:r>
            <w:r>
              <w:rPr>
                <w:rFonts w:ascii="Lato" w:hAnsi="Lato"/>
                <w:sz w:val="20"/>
                <w:szCs w:val="20"/>
              </w:rPr>
              <w:t>=</w:t>
            </w:r>
            <w:r w:rsidRPr="00441A3D">
              <w:rPr>
                <w:rFonts w:ascii="Lato" w:hAnsi="Lato"/>
                <w:sz w:val="20"/>
                <w:szCs w:val="20"/>
              </w:rPr>
              <w:t>1 oz eq</w:t>
            </w:r>
            <w:r>
              <w:rPr>
                <w:rFonts w:ascii="Lato" w:hAnsi="Lato"/>
                <w:sz w:val="20"/>
                <w:szCs w:val="20"/>
              </w:rPr>
              <w:t xml:space="preserve"> WGR [1 item]</w:t>
            </w:r>
          </w:p>
        </w:tc>
        <w:tc>
          <w:tcPr>
            <w:tcW w:w="1980" w:type="dxa"/>
            <w:tcBorders>
              <w:bottom w:val="dotted" w:sz="4" w:space="0" w:color="auto"/>
            </w:tcBorders>
            <w:shd w:val="clear" w:color="auto" w:fill="auto"/>
          </w:tcPr>
          <w:p w14:paraId="5FA00233" w14:textId="7FA21B6B" w:rsidR="00BD4923" w:rsidRDefault="00BD4923" w:rsidP="00BD4923">
            <w:pPr>
              <w:rPr>
                <w:rFonts w:ascii="Lato" w:hAnsi="Lato"/>
                <w:sz w:val="20"/>
                <w:szCs w:val="20"/>
              </w:rPr>
            </w:pPr>
            <w:r w:rsidRPr="00441A3D">
              <w:rPr>
                <w:rFonts w:ascii="Lato" w:hAnsi="Lato"/>
                <w:sz w:val="20"/>
                <w:szCs w:val="20"/>
              </w:rPr>
              <w:t xml:space="preserve">Cereal </w:t>
            </w:r>
            <w:r>
              <w:rPr>
                <w:rFonts w:ascii="Lato" w:hAnsi="Lato"/>
                <w:sz w:val="20"/>
                <w:szCs w:val="20"/>
              </w:rPr>
              <w:t>=</w:t>
            </w:r>
            <w:r w:rsidRPr="00441A3D">
              <w:rPr>
                <w:rFonts w:ascii="Lato" w:hAnsi="Lato"/>
                <w:sz w:val="20"/>
                <w:szCs w:val="20"/>
              </w:rPr>
              <w:t>1 oz eq</w:t>
            </w:r>
            <w:r>
              <w:rPr>
                <w:rFonts w:ascii="Lato" w:hAnsi="Lato"/>
                <w:sz w:val="20"/>
                <w:szCs w:val="20"/>
              </w:rPr>
              <w:t xml:space="preserve"> WGR [1 item]</w:t>
            </w:r>
          </w:p>
          <w:p w14:paraId="763F550C" w14:textId="199065A7" w:rsidR="00BD4923" w:rsidRPr="00C35ABB" w:rsidRDefault="00BD4923" w:rsidP="00BD4923">
            <w:pPr>
              <w:rPr>
                <w:rFonts w:ascii="Lato" w:hAnsi="Lato"/>
                <w:sz w:val="20"/>
                <w:szCs w:val="20"/>
                <w:u w:val="single"/>
              </w:rPr>
            </w:pPr>
            <w:r w:rsidRPr="00C35ABB">
              <w:rPr>
                <w:rFonts w:ascii="Lato" w:hAnsi="Lato"/>
                <w:sz w:val="20"/>
                <w:szCs w:val="20"/>
                <w:u w:val="single"/>
              </w:rPr>
              <w:t>OR</w:t>
            </w:r>
          </w:p>
          <w:p w14:paraId="49831A74" w14:textId="1711B70B" w:rsidR="00BD4923" w:rsidRPr="00441A3D" w:rsidRDefault="00BD4923" w:rsidP="00BD4923">
            <w:pPr>
              <w:rPr>
                <w:rFonts w:ascii="Lato" w:hAnsi="Lato"/>
                <w:sz w:val="20"/>
                <w:szCs w:val="20"/>
              </w:rPr>
            </w:pPr>
            <w:r w:rsidRPr="00441A3D">
              <w:rPr>
                <w:rFonts w:ascii="Lato" w:hAnsi="Lato"/>
                <w:sz w:val="20"/>
                <w:szCs w:val="20"/>
              </w:rPr>
              <w:t xml:space="preserve">Waffles </w:t>
            </w:r>
            <w:r>
              <w:rPr>
                <w:rFonts w:ascii="Lato" w:hAnsi="Lato"/>
                <w:sz w:val="20"/>
                <w:szCs w:val="20"/>
              </w:rPr>
              <w:t>=</w:t>
            </w:r>
            <w:r w:rsidRPr="00441A3D">
              <w:rPr>
                <w:rFonts w:ascii="Lato" w:hAnsi="Lato"/>
                <w:sz w:val="20"/>
                <w:szCs w:val="20"/>
              </w:rPr>
              <w:t>2 oz eq WG</w:t>
            </w:r>
            <w:r>
              <w:rPr>
                <w:rFonts w:ascii="Lato" w:hAnsi="Lato"/>
                <w:sz w:val="20"/>
                <w:szCs w:val="20"/>
              </w:rPr>
              <w:t>R [2 items]</w:t>
            </w:r>
          </w:p>
        </w:tc>
        <w:tc>
          <w:tcPr>
            <w:tcW w:w="1980" w:type="dxa"/>
            <w:tcBorders>
              <w:bottom w:val="dotted" w:sz="4" w:space="0" w:color="auto"/>
            </w:tcBorders>
            <w:shd w:val="clear" w:color="auto" w:fill="auto"/>
          </w:tcPr>
          <w:p w14:paraId="06DBFAEE" w14:textId="000F0CED" w:rsidR="00BD4923" w:rsidRDefault="00BD4923" w:rsidP="00BD4923">
            <w:pPr>
              <w:rPr>
                <w:rFonts w:ascii="Lato" w:hAnsi="Lato"/>
                <w:sz w:val="20"/>
                <w:szCs w:val="20"/>
              </w:rPr>
            </w:pPr>
            <w:r w:rsidRPr="00441A3D">
              <w:rPr>
                <w:rFonts w:ascii="Lato" w:hAnsi="Lato"/>
                <w:sz w:val="20"/>
                <w:szCs w:val="20"/>
              </w:rPr>
              <w:t xml:space="preserve">Cereal </w:t>
            </w:r>
            <w:r>
              <w:rPr>
                <w:rFonts w:ascii="Lato" w:hAnsi="Lato"/>
                <w:sz w:val="20"/>
                <w:szCs w:val="20"/>
              </w:rPr>
              <w:t>=</w:t>
            </w:r>
            <w:r w:rsidRPr="00441A3D">
              <w:rPr>
                <w:rFonts w:ascii="Lato" w:hAnsi="Lato"/>
                <w:sz w:val="20"/>
                <w:szCs w:val="20"/>
              </w:rPr>
              <w:t>1 oz eq</w:t>
            </w:r>
            <w:r>
              <w:rPr>
                <w:rFonts w:ascii="Lato" w:hAnsi="Lato"/>
                <w:sz w:val="20"/>
                <w:szCs w:val="20"/>
              </w:rPr>
              <w:t xml:space="preserve"> WGR [1 item]</w:t>
            </w:r>
          </w:p>
          <w:p w14:paraId="13ED2AD7" w14:textId="7A3F6A6A" w:rsidR="00BD4923" w:rsidRPr="00C35ABB" w:rsidRDefault="00BD4923" w:rsidP="00BD4923">
            <w:pPr>
              <w:rPr>
                <w:rFonts w:ascii="Lato" w:hAnsi="Lato"/>
                <w:sz w:val="20"/>
                <w:szCs w:val="20"/>
                <w:u w:val="single"/>
              </w:rPr>
            </w:pPr>
            <w:r w:rsidRPr="00C35ABB">
              <w:rPr>
                <w:rFonts w:ascii="Lato" w:hAnsi="Lato"/>
                <w:sz w:val="20"/>
                <w:szCs w:val="20"/>
                <w:u w:val="single"/>
              </w:rPr>
              <w:t>OR</w:t>
            </w:r>
          </w:p>
          <w:p w14:paraId="459AA6F0" w14:textId="3D242820" w:rsidR="00BD4923" w:rsidRPr="00441A3D" w:rsidRDefault="00BD4923" w:rsidP="00BD4923">
            <w:pPr>
              <w:rPr>
                <w:rFonts w:ascii="Lato" w:hAnsi="Lato"/>
                <w:sz w:val="20"/>
                <w:szCs w:val="20"/>
              </w:rPr>
            </w:pPr>
            <w:r>
              <w:rPr>
                <w:rFonts w:ascii="Lato" w:hAnsi="Lato"/>
                <w:sz w:val="20"/>
                <w:szCs w:val="20"/>
              </w:rPr>
              <w:t>Breakfast pizza (crust) =</w:t>
            </w:r>
            <w:r w:rsidRPr="00441A3D">
              <w:rPr>
                <w:rFonts w:ascii="Lato" w:hAnsi="Lato"/>
                <w:sz w:val="20"/>
                <w:szCs w:val="20"/>
              </w:rPr>
              <w:t>1 oz eq WG</w:t>
            </w:r>
            <w:r>
              <w:rPr>
                <w:rFonts w:ascii="Lato" w:hAnsi="Lato"/>
                <w:sz w:val="20"/>
                <w:szCs w:val="20"/>
              </w:rPr>
              <w:t>R [1 item]</w:t>
            </w:r>
          </w:p>
        </w:tc>
        <w:tc>
          <w:tcPr>
            <w:tcW w:w="1985" w:type="dxa"/>
            <w:tcBorders>
              <w:bottom w:val="dotted" w:sz="4" w:space="0" w:color="auto"/>
            </w:tcBorders>
            <w:shd w:val="clear" w:color="auto" w:fill="F2F2F2"/>
          </w:tcPr>
          <w:p w14:paraId="59031403" w14:textId="2BDC3B87" w:rsidR="00BD4923" w:rsidRPr="00404659" w:rsidRDefault="00BD4923" w:rsidP="00BD4923">
            <w:pPr>
              <w:rPr>
                <w:rFonts w:ascii="Lato" w:hAnsi="Lato"/>
                <w:sz w:val="20"/>
                <w:szCs w:val="20"/>
              </w:rPr>
            </w:pPr>
          </w:p>
        </w:tc>
      </w:tr>
      <w:tr w:rsidR="00BD4923" w:rsidRPr="00631C8A" w14:paraId="3B1F4DF6" w14:textId="77777777" w:rsidTr="00BA630B">
        <w:trPr>
          <w:trHeight w:val="2717"/>
        </w:trPr>
        <w:tc>
          <w:tcPr>
            <w:tcW w:w="3235" w:type="dxa"/>
            <w:tcBorders>
              <w:top w:val="dotted" w:sz="4" w:space="0" w:color="auto"/>
              <w:bottom w:val="dotted" w:sz="4" w:space="0" w:color="auto"/>
            </w:tcBorders>
            <w:shd w:val="clear" w:color="auto" w:fill="auto"/>
          </w:tcPr>
          <w:p w14:paraId="2B90F811" w14:textId="059FF2F7" w:rsidR="00BD4923" w:rsidRPr="00631C8A" w:rsidRDefault="00BD4923" w:rsidP="00BD4923">
            <w:pPr>
              <w:rPr>
                <w:rFonts w:ascii="Lato" w:hAnsi="Lato"/>
                <w:b/>
                <w:sz w:val="20"/>
                <w:szCs w:val="20"/>
              </w:rPr>
            </w:pPr>
            <w:r w:rsidRPr="00EC7A4C">
              <w:rPr>
                <w:rFonts w:ascii="Lato" w:hAnsi="Lato"/>
                <w:b/>
                <w:sz w:val="20"/>
                <w:szCs w:val="20"/>
              </w:rPr>
              <w:t>Meat/meat alternate</w:t>
            </w:r>
            <w:r w:rsidRPr="00631C8A">
              <w:rPr>
                <w:rFonts w:ascii="Lato" w:hAnsi="Lato"/>
                <w:b/>
                <w:sz w:val="20"/>
                <w:szCs w:val="20"/>
              </w:rPr>
              <w:t>:</w:t>
            </w:r>
          </w:p>
          <w:p w14:paraId="73895BD8" w14:textId="2ECC23EF" w:rsidR="00BD4923" w:rsidRDefault="00BD4923" w:rsidP="00BD4923">
            <w:pPr>
              <w:rPr>
                <w:rFonts w:ascii="Lato" w:hAnsi="Lato"/>
                <w:sz w:val="20"/>
                <w:szCs w:val="20"/>
              </w:rPr>
            </w:pPr>
            <w:r w:rsidRPr="00631C8A">
              <w:rPr>
                <w:rFonts w:ascii="Lato" w:hAnsi="Lato"/>
                <w:sz w:val="20"/>
                <w:szCs w:val="20"/>
              </w:rPr>
              <w:t>Record all meat/meat alternates served</w:t>
            </w:r>
            <w:r>
              <w:rPr>
                <w:rFonts w:ascii="Lato" w:hAnsi="Lato"/>
                <w:sz w:val="20"/>
                <w:szCs w:val="20"/>
              </w:rPr>
              <w:t xml:space="preserve">. </w:t>
            </w:r>
            <w:r w:rsidRPr="00631C8A">
              <w:rPr>
                <w:rFonts w:ascii="Lato" w:hAnsi="Lato"/>
                <w:sz w:val="20"/>
                <w:szCs w:val="20"/>
              </w:rPr>
              <w:t xml:space="preserve">If counting the meat/meat alternate as a grain, remember to include it when determining daily minimum and maximum for grains. </w:t>
            </w:r>
            <w:r>
              <w:rPr>
                <w:rFonts w:ascii="Lato" w:hAnsi="Lato"/>
                <w:sz w:val="20"/>
                <w:szCs w:val="20"/>
              </w:rPr>
              <w:t xml:space="preserve">Indicate somehow if counting as an extra </w:t>
            </w:r>
            <w:r w:rsidRPr="00631C8A">
              <w:rPr>
                <w:rFonts w:ascii="Lato" w:hAnsi="Lato"/>
                <w:sz w:val="20"/>
                <w:szCs w:val="20"/>
              </w:rPr>
              <w:t>as a reminder to include the product when analyzing the dietary specifications.</w:t>
            </w:r>
          </w:p>
          <w:p w14:paraId="056D40EF" w14:textId="1065F49B" w:rsidR="00BD4923" w:rsidRPr="00631C8A" w:rsidRDefault="00BD4923" w:rsidP="00BD4923">
            <w:pPr>
              <w:rPr>
                <w:rFonts w:ascii="Lato" w:hAnsi="Lato"/>
                <w:sz w:val="20"/>
                <w:szCs w:val="20"/>
              </w:rPr>
            </w:pPr>
          </w:p>
        </w:tc>
        <w:tc>
          <w:tcPr>
            <w:tcW w:w="1980" w:type="dxa"/>
            <w:tcBorders>
              <w:top w:val="dotted" w:sz="4" w:space="0" w:color="auto"/>
              <w:bottom w:val="dotted" w:sz="4" w:space="0" w:color="auto"/>
            </w:tcBorders>
            <w:shd w:val="clear" w:color="auto" w:fill="auto"/>
          </w:tcPr>
          <w:p w14:paraId="4B60C93F" w14:textId="00FB6951" w:rsidR="00BD4923" w:rsidRPr="00631C8A" w:rsidRDefault="00BD4923" w:rsidP="00BD4923">
            <w:pPr>
              <w:rPr>
                <w:rFonts w:ascii="Lato" w:hAnsi="Lato"/>
                <w:sz w:val="20"/>
                <w:szCs w:val="20"/>
              </w:rPr>
            </w:pPr>
            <w:r>
              <w:rPr>
                <w:rFonts w:ascii="Lato" w:hAnsi="Lato"/>
                <w:sz w:val="20"/>
                <w:szCs w:val="20"/>
              </w:rPr>
              <w:t>String cheese (only with cereal) =1 oz eq [1 item]</w:t>
            </w:r>
          </w:p>
        </w:tc>
        <w:tc>
          <w:tcPr>
            <w:tcW w:w="1980" w:type="dxa"/>
            <w:tcBorders>
              <w:top w:val="dotted" w:sz="4" w:space="0" w:color="auto"/>
              <w:bottom w:val="dotted" w:sz="4" w:space="0" w:color="auto"/>
            </w:tcBorders>
            <w:shd w:val="clear" w:color="auto" w:fill="auto"/>
          </w:tcPr>
          <w:p w14:paraId="5EA816A0" w14:textId="0501352B" w:rsidR="00BD4923" w:rsidRDefault="00BD4923" w:rsidP="00BD4923">
            <w:pPr>
              <w:rPr>
                <w:rFonts w:ascii="Lato" w:hAnsi="Lato"/>
                <w:sz w:val="20"/>
                <w:szCs w:val="20"/>
              </w:rPr>
            </w:pPr>
            <w:r w:rsidRPr="004B5DBA">
              <w:rPr>
                <w:rFonts w:ascii="Lato" w:hAnsi="Lato"/>
                <w:sz w:val="20"/>
                <w:szCs w:val="20"/>
              </w:rPr>
              <w:t>Peanut butter</w:t>
            </w:r>
            <w:r>
              <w:rPr>
                <w:rFonts w:ascii="Lato" w:hAnsi="Lato"/>
                <w:sz w:val="20"/>
                <w:szCs w:val="20"/>
              </w:rPr>
              <w:t xml:space="preserve"> (only with toast) =1 oz eq [1 item]</w:t>
            </w:r>
          </w:p>
          <w:p w14:paraId="7991F167" w14:textId="77777777" w:rsidR="00BD4923" w:rsidRDefault="00BD4923" w:rsidP="00BD4923">
            <w:pPr>
              <w:rPr>
                <w:rFonts w:ascii="Lato" w:hAnsi="Lato"/>
                <w:sz w:val="20"/>
                <w:szCs w:val="20"/>
              </w:rPr>
            </w:pPr>
          </w:p>
          <w:p w14:paraId="46D61777" w14:textId="277A236E" w:rsidR="00BD4923" w:rsidRPr="00C35ABB" w:rsidRDefault="00BD4923" w:rsidP="00BD4923">
            <w:pPr>
              <w:rPr>
                <w:rFonts w:ascii="Lato" w:hAnsi="Lato"/>
                <w:sz w:val="20"/>
                <w:szCs w:val="20"/>
                <w:u w:val="single"/>
              </w:rPr>
            </w:pPr>
            <w:r w:rsidRPr="00C35ABB">
              <w:rPr>
                <w:rFonts w:ascii="Lato" w:hAnsi="Lato"/>
                <w:sz w:val="20"/>
                <w:szCs w:val="20"/>
                <w:u w:val="single"/>
              </w:rPr>
              <w:t>OR</w:t>
            </w:r>
          </w:p>
          <w:p w14:paraId="13AE0B4E" w14:textId="77777777" w:rsidR="00BD4923" w:rsidRDefault="00BD4923" w:rsidP="00BD4923">
            <w:pPr>
              <w:rPr>
                <w:rFonts w:ascii="Lato" w:hAnsi="Lato"/>
                <w:sz w:val="20"/>
                <w:szCs w:val="20"/>
              </w:rPr>
            </w:pPr>
          </w:p>
          <w:p w14:paraId="72C62E09" w14:textId="076B088C" w:rsidR="00BD4923" w:rsidRDefault="00BD4923" w:rsidP="00BD4923">
            <w:pPr>
              <w:rPr>
                <w:rFonts w:ascii="Lato" w:hAnsi="Lato"/>
                <w:sz w:val="20"/>
                <w:szCs w:val="20"/>
              </w:rPr>
            </w:pPr>
            <w:r>
              <w:rPr>
                <w:rFonts w:ascii="Lato" w:hAnsi="Lato"/>
                <w:sz w:val="20"/>
                <w:szCs w:val="20"/>
              </w:rPr>
              <w:t>String cheese (only with cereal) =1 oz eq [1 item]</w:t>
            </w:r>
          </w:p>
          <w:p w14:paraId="5B15471C" w14:textId="25021D2F" w:rsidR="00BD4923" w:rsidRPr="00631C8A" w:rsidRDefault="00BD4923" w:rsidP="00BD4923">
            <w:pPr>
              <w:rPr>
                <w:rFonts w:ascii="Lato" w:hAnsi="Lato"/>
                <w:strike/>
                <w:sz w:val="20"/>
                <w:szCs w:val="20"/>
              </w:rPr>
            </w:pPr>
          </w:p>
        </w:tc>
        <w:tc>
          <w:tcPr>
            <w:tcW w:w="1980" w:type="dxa"/>
            <w:tcBorders>
              <w:top w:val="dotted" w:sz="4" w:space="0" w:color="auto"/>
              <w:bottom w:val="dotted" w:sz="4" w:space="0" w:color="auto"/>
            </w:tcBorders>
            <w:shd w:val="clear" w:color="auto" w:fill="auto"/>
          </w:tcPr>
          <w:p w14:paraId="5A55D31D" w14:textId="0239B628" w:rsidR="00BD4923" w:rsidRPr="00631C8A" w:rsidRDefault="00BD4923" w:rsidP="00BD4923">
            <w:pPr>
              <w:rPr>
                <w:rFonts w:ascii="Lato" w:hAnsi="Lato"/>
                <w:sz w:val="20"/>
                <w:szCs w:val="20"/>
              </w:rPr>
            </w:pPr>
            <w:r>
              <w:rPr>
                <w:rFonts w:ascii="Lato" w:hAnsi="Lato"/>
                <w:sz w:val="20"/>
                <w:szCs w:val="20"/>
              </w:rPr>
              <w:t>String cheese =1 oz eq [1 item]</w:t>
            </w:r>
          </w:p>
        </w:tc>
        <w:tc>
          <w:tcPr>
            <w:tcW w:w="1980" w:type="dxa"/>
            <w:tcBorders>
              <w:top w:val="dotted" w:sz="4" w:space="0" w:color="auto"/>
              <w:bottom w:val="dotted" w:sz="4" w:space="0" w:color="auto"/>
            </w:tcBorders>
            <w:shd w:val="clear" w:color="auto" w:fill="auto"/>
          </w:tcPr>
          <w:p w14:paraId="2990E67D" w14:textId="3F1E08D4" w:rsidR="00BD4923" w:rsidRPr="00631C8A" w:rsidRDefault="00BD4923" w:rsidP="00BD4923">
            <w:pPr>
              <w:rPr>
                <w:rFonts w:ascii="Lato" w:hAnsi="Lato"/>
                <w:strike/>
                <w:sz w:val="20"/>
                <w:szCs w:val="20"/>
              </w:rPr>
            </w:pPr>
            <w:r w:rsidRPr="006E7F1C">
              <w:rPr>
                <w:rFonts w:ascii="Lato" w:hAnsi="Lato"/>
                <w:sz w:val="20"/>
                <w:szCs w:val="20"/>
              </w:rPr>
              <w:t>Sausage patty- extra</w:t>
            </w:r>
            <w:r>
              <w:rPr>
                <w:rFonts w:ascii="Lato" w:hAnsi="Lato"/>
                <w:sz w:val="20"/>
                <w:szCs w:val="20"/>
              </w:rPr>
              <w:t xml:space="preserve"> [0 items]</w:t>
            </w:r>
          </w:p>
        </w:tc>
        <w:tc>
          <w:tcPr>
            <w:tcW w:w="1980" w:type="dxa"/>
            <w:tcBorders>
              <w:top w:val="dotted" w:sz="4" w:space="0" w:color="auto"/>
              <w:bottom w:val="dotted" w:sz="4" w:space="0" w:color="auto"/>
            </w:tcBorders>
            <w:shd w:val="clear" w:color="auto" w:fill="auto"/>
          </w:tcPr>
          <w:p w14:paraId="2BC5023A" w14:textId="77777777" w:rsidR="00BD4923" w:rsidRDefault="00BD4923" w:rsidP="00BD4923">
            <w:pPr>
              <w:rPr>
                <w:rFonts w:ascii="Lato" w:hAnsi="Lato"/>
                <w:sz w:val="20"/>
                <w:szCs w:val="20"/>
              </w:rPr>
            </w:pPr>
            <w:r>
              <w:rPr>
                <w:rFonts w:ascii="Lato" w:hAnsi="Lato"/>
                <w:sz w:val="20"/>
                <w:szCs w:val="20"/>
              </w:rPr>
              <w:t xml:space="preserve">Yogurt (only with cereal) =1 oz eq </w:t>
            </w:r>
          </w:p>
          <w:p w14:paraId="0ABE84B4" w14:textId="2F6AB596" w:rsidR="00BD4923" w:rsidRDefault="00BD4923" w:rsidP="00BD4923">
            <w:pPr>
              <w:rPr>
                <w:rFonts w:ascii="Lato" w:hAnsi="Lato"/>
                <w:sz w:val="20"/>
                <w:szCs w:val="20"/>
              </w:rPr>
            </w:pPr>
            <w:r>
              <w:rPr>
                <w:rFonts w:ascii="Lato" w:hAnsi="Lato"/>
                <w:sz w:val="20"/>
                <w:szCs w:val="20"/>
              </w:rPr>
              <w:t>[1 item]</w:t>
            </w:r>
          </w:p>
          <w:p w14:paraId="6F7F7270" w14:textId="461B2D42" w:rsidR="00BD4923" w:rsidRDefault="00BD4923" w:rsidP="00BD4923">
            <w:pPr>
              <w:rPr>
                <w:rFonts w:ascii="Lato" w:hAnsi="Lato"/>
                <w:sz w:val="20"/>
                <w:szCs w:val="20"/>
              </w:rPr>
            </w:pPr>
          </w:p>
          <w:p w14:paraId="371EA3A7" w14:textId="2CC6F557" w:rsidR="00BD4923" w:rsidRPr="00C35ABB" w:rsidRDefault="00BD4923" w:rsidP="00BD4923">
            <w:pPr>
              <w:rPr>
                <w:rFonts w:ascii="Lato" w:hAnsi="Lato"/>
                <w:sz w:val="20"/>
                <w:szCs w:val="20"/>
                <w:u w:val="single"/>
              </w:rPr>
            </w:pPr>
            <w:r w:rsidRPr="00C35ABB">
              <w:rPr>
                <w:rFonts w:ascii="Lato" w:hAnsi="Lato"/>
                <w:sz w:val="20"/>
                <w:szCs w:val="20"/>
                <w:u w:val="single"/>
              </w:rPr>
              <w:t>OR</w:t>
            </w:r>
          </w:p>
          <w:p w14:paraId="67BEE4E4" w14:textId="77777777" w:rsidR="00BD4923" w:rsidRDefault="00BD4923" w:rsidP="00BD4923">
            <w:pPr>
              <w:rPr>
                <w:rFonts w:ascii="Lato" w:hAnsi="Lato"/>
                <w:sz w:val="20"/>
                <w:szCs w:val="20"/>
              </w:rPr>
            </w:pPr>
          </w:p>
          <w:p w14:paraId="392E0FEC" w14:textId="77777777" w:rsidR="00BD4923" w:rsidRDefault="00BD4923" w:rsidP="00BD4923">
            <w:pPr>
              <w:rPr>
                <w:rFonts w:ascii="Lato" w:hAnsi="Lato"/>
                <w:sz w:val="20"/>
                <w:szCs w:val="20"/>
              </w:rPr>
            </w:pPr>
            <w:r>
              <w:rPr>
                <w:rFonts w:ascii="Lato" w:hAnsi="Lato"/>
                <w:sz w:val="20"/>
                <w:szCs w:val="20"/>
              </w:rPr>
              <w:t>Breakfast pizza (protein) =1 oz eq</w:t>
            </w:r>
          </w:p>
          <w:p w14:paraId="36E712EA" w14:textId="15675B81" w:rsidR="00BD4923" w:rsidRPr="00634D6E" w:rsidRDefault="00BD4923" w:rsidP="00BD4923">
            <w:pPr>
              <w:rPr>
                <w:rFonts w:ascii="Lato" w:hAnsi="Lato"/>
                <w:b/>
                <w:sz w:val="20"/>
                <w:szCs w:val="20"/>
              </w:rPr>
            </w:pPr>
            <w:r>
              <w:rPr>
                <w:rFonts w:ascii="Lato" w:hAnsi="Lato"/>
                <w:sz w:val="20"/>
                <w:szCs w:val="20"/>
              </w:rPr>
              <w:t xml:space="preserve"> [1 item]</w:t>
            </w:r>
          </w:p>
        </w:tc>
        <w:tc>
          <w:tcPr>
            <w:tcW w:w="1985" w:type="dxa"/>
            <w:tcBorders>
              <w:top w:val="dotted" w:sz="4" w:space="0" w:color="auto"/>
              <w:bottom w:val="dotted" w:sz="4" w:space="0" w:color="auto"/>
            </w:tcBorders>
            <w:shd w:val="clear" w:color="auto" w:fill="F2F2F2"/>
          </w:tcPr>
          <w:p w14:paraId="59CD7C1D" w14:textId="77777777" w:rsidR="00BD4923" w:rsidRPr="00631C8A" w:rsidRDefault="00BD4923" w:rsidP="00BD4923">
            <w:pPr>
              <w:rPr>
                <w:rFonts w:ascii="Lato" w:hAnsi="Lato"/>
                <w:sz w:val="20"/>
                <w:szCs w:val="20"/>
              </w:rPr>
            </w:pPr>
          </w:p>
        </w:tc>
      </w:tr>
      <w:tr w:rsidR="00BD4923" w:rsidRPr="00631C8A" w14:paraId="65D35584" w14:textId="77777777" w:rsidTr="00BA630B">
        <w:trPr>
          <w:trHeight w:val="1250"/>
        </w:trPr>
        <w:tc>
          <w:tcPr>
            <w:tcW w:w="3235" w:type="dxa"/>
            <w:tcBorders>
              <w:top w:val="dotted" w:sz="4" w:space="0" w:color="auto"/>
            </w:tcBorders>
            <w:shd w:val="clear" w:color="auto" w:fill="auto"/>
          </w:tcPr>
          <w:p w14:paraId="3A60D406" w14:textId="1FD717FF" w:rsidR="00BD4923" w:rsidRDefault="00BD4923" w:rsidP="00BD4923">
            <w:pPr>
              <w:rPr>
                <w:rFonts w:ascii="Lato" w:hAnsi="Lato"/>
                <w:sz w:val="20"/>
                <w:szCs w:val="20"/>
              </w:rPr>
            </w:pPr>
            <w:r w:rsidRPr="00631C8A">
              <w:rPr>
                <w:rFonts w:ascii="Lato" w:hAnsi="Lato"/>
                <w:b/>
                <w:sz w:val="20"/>
                <w:szCs w:val="20"/>
              </w:rPr>
              <w:t>Weekly Minimum</w:t>
            </w:r>
            <w:r>
              <w:rPr>
                <w:rFonts w:ascii="Lato" w:hAnsi="Lato"/>
                <w:b/>
                <w:sz w:val="20"/>
                <w:szCs w:val="20"/>
              </w:rPr>
              <w:t xml:space="preserve"> and Maximums</w:t>
            </w:r>
            <w:r w:rsidRPr="00631C8A">
              <w:rPr>
                <w:rFonts w:ascii="Lato" w:hAnsi="Lato"/>
                <w:b/>
                <w:sz w:val="20"/>
                <w:szCs w:val="20"/>
              </w:rPr>
              <w:t xml:space="preserve"> for Grains </w:t>
            </w:r>
            <w:r w:rsidRPr="00631C8A">
              <w:rPr>
                <w:rFonts w:ascii="Lato" w:hAnsi="Lato"/>
                <w:sz w:val="20"/>
                <w:szCs w:val="20"/>
              </w:rPr>
              <w:t>(and meat/meat alternates counting as grains)</w:t>
            </w:r>
          </w:p>
          <w:p w14:paraId="2FB2B509" w14:textId="77777777" w:rsidR="00BD4923" w:rsidRDefault="00BD4923" w:rsidP="00BD4923">
            <w:pPr>
              <w:rPr>
                <w:rFonts w:ascii="Lato" w:hAnsi="Lato"/>
                <w:sz w:val="20"/>
                <w:szCs w:val="20"/>
              </w:rPr>
            </w:pPr>
          </w:p>
          <w:p w14:paraId="75D7DF5A" w14:textId="77777777" w:rsidR="00BD4923" w:rsidRPr="00631C8A" w:rsidRDefault="00BD4923" w:rsidP="00BD4923">
            <w:pPr>
              <w:rPr>
                <w:rFonts w:ascii="Lato" w:hAnsi="Lato"/>
                <w:sz w:val="20"/>
                <w:szCs w:val="20"/>
              </w:rPr>
            </w:pPr>
            <w:r w:rsidRPr="00631C8A">
              <w:rPr>
                <w:rFonts w:ascii="Lato" w:hAnsi="Lato"/>
                <w:sz w:val="20"/>
                <w:szCs w:val="20"/>
              </w:rPr>
              <w:t>Weekly Requirement:</w:t>
            </w:r>
          </w:p>
          <w:p w14:paraId="75A06BAA" w14:textId="77777777" w:rsidR="00BD4923" w:rsidRPr="00631C8A" w:rsidRDefault="00BD4923" w:rsidP="00BD4923">
            <w:pPr>
              <w:rPr>
                <w:rFonts w:ascii="Lato" w:hAnsi="Lato"/>
                <w:sz w:val="20"/>
                <w:szCs w:val="20"/>
              </w:rPr>
            </w:pPr>
            <w:r w:rsidRPr="00631C8A">
              <w:rPr>
                <w:rFonts w:ascii="Lato" w:hAnsi="Lato"/>
                <w:b/>
                <w:sz w:val="20"/>
                <w:szCs w:val="20"/>
              </w:rPr>
              <w:t xml:space="preserve">  K-5:</w:t>
            </w:r>
            <w:r w:rsidRPr="00631C8A">
              <w:rPr>
                <w:rFonts w:ascii="Lato" w:hAnsi="Lato"/>
                <w:sz w:val="20"/>
                <w:szCs w:val="20"/>
              </w:rPr>
              <w:t xml:space="preserve"> ≥ 7 oz eq</w:t>
            </w:r>
          </w:p>
          <w:p w14:paraId="264F4F39" w14:textId="77777777" w:rsidR="00BD4923" w:rsidRPr="00631C8A" w:rsidRDefault="00BD4923" w:rsidP="00BD4923">
            <w:pPr>
              <w:rPr>
                <w:rFonts w:ascii="Lato" w:hAnsi="Lato"/>
                <w:sz w:val="20"/>
                <w:szCs w:val="20"/>
              </w:rPr>
            </w:pPr>
            <w:r w:rsidRPr="00631C8A">
              <w:rPr>
                <w:rFonts w:ascii="Lato" w:hAnsi="Lato"/>
                <w:b/>
                <w:sz w:val="20"/>
                <w:szCs w:val="20"/>
              </w:rPr>
              <w:t xml:space="preserve">  K-8: </w:t>
            </w:r>
            <w:r w:rsidRPr="00631C8A">
              <w:rPr>
                <w:rFonts w:ascii="Lato" w:hAnsi="Lato"/>
                <w:sz w:val="20"/>
                <w:szCs w:val="20"/>
              </w:rPr>
              <w:t>≥ 8 oz eq</w:t>
            </w:r>
          </w:p>
          <w:p w14:paraId="4B9EF7ED" w14:textId="77777777" w:rsidR="00BD4923" w:rsidRPr="00631C8A" w:rsidRDefault="00BD4923" w:rsidP="00BD4923">
            <w:pPr>
              <w:rPr>
                <w:rFonts w:ascii="Lato" w:hAnsi="Lato"/>
                <w:sz w:val="20"/>
                <w:szCs w:val="20"/>
              </w:rPr>
            </w:pPr>
            <w:r w:rsidRPr="00631C8A">
              <w:rPr>
                <w:rFonts w:ascii="Lato" w:hAnsi="Lato"/>
                <w:b/>
                <w:sz w:val="20"/>
                <w:szCs w:val="20"/>
              </w:rPr>
              <w:t xml:space="preserve">  6-8:</w:t>
            </w:r>
            <w:r w:rsidRPr="00631C8A">
              <w:rPr>
                <w:rFonts w:ascii="Lato" w:hAnsi="Lato"/>
                <w:sz w:val="20"/>
                <w:szCs w:val="20"/>
              </w:rPr>
              <w:t xml:space="preserve"> ≥ 8 oz eq</w:t>
            </w:r>
          </w:p>
          <w:p w14:paraId="2C9A1E1C" w14:textId="77777777" w:rsidR="00BD4923" w:rsidRPr="00631C8A" w:rsidRDefault="00BD4923" w:rsidP="00BD4923">
            <w:pPr>
              <w:rPr>
                <w:rFonts w:ascii="Lato" w:hAnsi="Lato"/>
                <w:sz w:val="20"/>
                <w:szCs w:val="20"/>
              </w:rPr>
            </w:pPr>
            <w:r w:rsidRPr="00631C8A">
              <w:rPr>
                <w:rFonts w:ascii="Lato" w:hAnsi="Lato"/>
                <w:b/>
                <w:sz w:val="20"/>
                <w:szCs w:val="20"/>
              </w:rPr>
              <w:t xml:space="preserve">  9-12:</w:t>
            </w:r>
            <w:r w:rsidRPr="00631C8A">
              <w:rPr>
                <w:rFonts w:ascii="Lato" w:hAnsi="Lato"/>
                <w:sz w:val="20"/>
                <w:szCs w:val="20"/>
              </w:rPr>
              <w:t xml:space="preserve"> ≥ 9 oz eq</w:t>
            </w:r>
          </w:p>
          <w:p w14:paraId="2F81D7F0" w14:textId="77777777" w:rsidR="00BD4923" w:rsidRDefault="00BD4923" w:rsidP="00BD4923">
            <w:pPr>
              <w:rPr>
                <w:rFonts w:ascii="Lato" w:hAnsi="Lato"/>
                <w:sz w:val="20"/>
                <w:szCs w:val="20"/>
              </w:rPr>
            </w:pPr>
            <w:r w:rsidRPr="00631C8A">
              <w:rPr>
                <w:rFonts w:ascii="Lato" w:hAnsi="Lato"/>
                <w:b/>
                <w:sz w:val="20"/>
                <w:szCs w:val="20"/>
              </w:rPr>
              <w:t xml:space="preserve">  K-12:</w:t>
            </w:r>
            <w:r w:rsidRPr="00631C8A">
              <w:rPr>
                <w:rFonts w:ascii="Lato" w:hAnsi="Lato"/>
                <w:sz w:val="20"/>
                <w:szCs w:val="20"/>
              </w:rPr>
              <w:t xml:space="preserve"> ≥ 9 oz eq</w:t>
            </w:r>
          </w:p>
          <w:p w14:paraId="3AFE9FA6" w14:textId="77956C18" w:rsidR="00BD4923" w:rsidRPr="00631C8A" w:rsidRDefault="00BD4923" w:rsidP="00BD4923">
            <w:pPr>
              <w:rPr>
                <w:rFonts w:ascii="Lato" w:hAnsi="Lato"/>
                <w:b/>
                <w:sz w:val="20"/>
                <w:szCs w:val="20"/>
              </w:rPr>
            </w:pPr>
          </w:p>
        </w:tc>
        <w:tc>
          <w:tcPr>
            <w:tcW w:w="1980" w:type="dxa"/>
            <w:tcBorders>
              <w:top w:val="dotted" w:sz="4" w:space="0" w:color="auto"/>
            </w:tcBorders>
            <w:shd w:val="clear" w:color="auto" w:fill="auto"/>
          </w:tcPr>
          <w:p w14:paraId="559DD7D3" w14:textId="092859E4" w:rsidR="00BD4923" w:rsidRPr="00631C8A" w:rsidRDefault="00BD4923" w:rsidP="00BD4923">
            <w:pPr>
              <w:rPr>
                <w:rFonts w:ascii="Lato" w:hAnsi="Lato"/>
                <w:b/>
                <w:sz w:val="20"/>
                <w:szCs w:val="20"/>
              </w:rPr>
            </w:pPr>
            <w:r w:rsidRPr="00631C8A">
              <w:rPr>
                <w:rFonts w:ascii="Lato" w:hAnsi="Lato"/>
                <w:b/>
                <w:sz w:val="20"/>
                <w:szCs w:val="20"/>
              </w:rPr>
              <w:t>Min:</w:t>
            </w:r>
            <w:r>
              <w:rPr>
                <w:rFonts w:ascii="Lato" w:hAnsi="Lato"/>
                <w:b/>
                <w:sz w:val="20"/>
                <w:szCs w:val="20"/>
              </w:rPr>
              <w:t xml:space="preserve"> 2</w:t>
            </w:r>
          </w:p>
          <w:p w14:paraId="236D907F" w14:textId="556C65EE" w:rsidR="00BD4923" w:rsidRPr="00631C8A" w:rsidRDefault="00BD4923" w:rsidP="00BD4923">
            <w:pPr>
              <w:rPr>
                <w:rFonts w:ascii="Lato" w:hAnsi="Lato"/>
                <w:sz w:val="20"/>
                <w:szCs w:val="20"/>
              </w:rPr>
            </w:pPr>
            <w:r w:rsidRPr="00631C8A">
              <w:rPr>
                <w:rFonts w:ascii="Lato" w:hAnsi="Lato"/>
                <w:b/>
                <w:sz w:val="20"/>
                <w:szCs w:val="20"/>
              </w:rPr>
              <w:t xml:space="preserve">Max: </w:t>
            </w:r>
            <w:r>
              <w:rPr>
                <w:rFonts w:ascii="Lato" w:hAnsi="Lato"/>
                <w:b/>
                <w:sz w:val="20"/>
                <w:szCs w:val="20"/>
              </w:rPr>
              <w:t xml:space="preserve"> 2</w:t>
            </w:r>
          </w:p>
        </w:tc>
        <w:tc>
          <w:tcPr>
            <w:tcW w:w="1980" w:type="dxa"/>
            <w:tcBorders>
              <w:top w:val="dotted" w:sz="4" w:space="0" w:color="auto"/>
            </w:tcBorders>
            <w:shd w:val="clear" w:color="auto" w:fill="auto"/>
          </w:tcPr>
          <w:p w14:paraId="177904F4" w14:textId="1540D0F2" w:rsidR="00BD4923" w:rsidRPr="00631C8A" w:rsidRDefault="00BD4923" w:rsidP="00BD4923">
            <w:pPr>
              <w:rPr>
                <w:rFonts w:ascii="Lato" w:hAnsi="Lato"/>
                <w:b/>
                <w:sz w:val="20"/>
                <w:szCs w:val="20"/>
              </w:rPr>
            </w:pPr>
            <w:r w:rsidRPr="00631C8A">
              <w:rPr>
                <w:rFonts w:ascii="Lato" w:hAnsi="Lato"/>
                <w:b/>
                <w:sz w:val="20"/>
                <w:szCs w:val="20"/>
              </w:rPr>
              <w:t>Min:</w:t>
            </w:r>
            <w:r>
              <w:rPr>
                <w:rFonts w:ascii="Lato" w:hAnsi="Lato"/>
                <w:b/>
                <w:sz w:val="20"/>
                <w:szCs w:val="20"/>
              </w:rPr>
              <w:t xml:space="preserve"> 2</w:t>
            </w:r>
          </w:p>
          <w:p w14:paraId="18BFC3CF" w14:textId="6F7DC4B8" w:rsidR="00BD4923" w:rsidRPr="00631C8A" w:rsidRDefault="00BD4923" w:rsidP="00BD4923">
            <w:pPr>
              <w:rPr>
                <w:rFonts w:ascii="Lato" w:hAnsi="Lato"/>
                <w:sz w:val="20"/>
                <w:szCs w:val="20"/>
              </w:rPr>
            </w:pPr>
            <w:r w:rsidRPr="00631C8A">
              <w:rPr>
                <w:rFonts w:ascii="Lato" w:hAnsi="Lato"/>
                <w:b/>
                <w:sz w:val="20"/>
                <w:szCs w:val="20"/>
              </w:rPr>
              <w:t xml:space="preserve">Max: </w:t>
            </w:r>
            <w:r>
              <w:rPr>
                <w:rFonts w:ascii="Lato" w:hAnsi="Lato"/>
                <w:b/>
                <w:sz w:val="20"/>
                <w:szCs w:val="20"/>
              </w:rPr>
              <w:t xml:space="preserve"> 2</w:t>
            </w:r>
          </w:p>
        </w:tc>
        <w:tc>
          <w:tcPr>
            <w:tcW w:w="1980" w:type="dxa"/>
            <w:tcBorders>
              <w:top w:val="dotted" w:sz="4" w:space="0" w:color="auto"/>
            </w:tcBorders>
            <w:shd w:val="clear" w:color="auto" w:fill="auto"/>
          </w:tcPr>
          <w:p w14:paraId="44FE23D1" w14:textId="75FE1685" w:rsidR="00BD4923" w:rsidRPr="00631C8A" w:rsidRDefault="00BD4923" w:rsidP="00BD4923">
            <w:pPr>
              <w:rPr>
                <w:rFonts w:ascii="Lato" w:hAnsi="Lato"/>
                <w:b/>
                <w:sz w:val="20"/>
                <w:szCs w:val="20"/>
              </w:rPr>
            </w:pPr>
            <w:r w:rsidRPr="00631C8A">
              <w:rPr>
                <w:rFonts w:ascii="Lato" w:hAnsi="Lato"/>
                <w:b/>
                <w:sz w:val="20"/>
                <w:szCs w:val="20"/>
              </w:rPr>
              <w:t>Min:</w:t>
            </w:r>
            <w:r>
              <w:rPr>
                <w:rFonts w:ascii="Lato" w:hAnsi="Lato"/>
                <w:b/>
                <w:sz w:val="20"/>
                <w:szCs w:val="20"/>
              </w:rPr>
              <w:t xml:space="preserve"> 2</w:t>
            </w:r>
          </w:p>
          <w:p w14:paraId="64B0EEC0" w14:textId="139C5D18" w:rsidR="00BD4923" w:rsidRPr="00631C8A" w:rsidRDefault="00BD4923" w:rsidP="00BD4923">
            <w:pPr>
              <w:rPr>
                <w:rFonts w:ascii="Lato" w:hAnsi="Lato"/>
                <w:sz w:val="20"/>
                <w:szCs w:val="20"/>
              </w:rPr>
            </w:pPr>
            <w:r w:rsidRPr="00631C8A">
              <w:rPr>
                <w:rFonts w:ascii="Lato" w:hAnsi="Lato"/>
                <w:b/>
                <w:sz w:val="20"/>
                <w:szCs w:val="20"/>
              </w:rPr>
              <w:t xml:space="preserve">Max: </w:t>
            </w:r>
            <w:r>
              <w:rPr>
                <w:rFonts w:ascii="Lato" w:hAnsi="Lato"/>
                <w:b/>
                <w:sz w:val="20"/>
                <w:szCs w:val="20"/>
              </w:rPr>
              <w:t>2</w:t>
            </w:r>
          </w:p>
        </w:tc>
        <w:tc>
          <w:tcPr>
            <w:tcW w:w="1980" w:type="dxa"/>
            <w:tcBorders>
              <w:top w:val="dotted" w:sz="4" w:space="0" w:color="auto"/>
            </w:tcBorders>
            <w:shd w:val="clear" w:color="auto" w:fill="auto"/>
          </w:tcPr>
          <w:p w14:paraId="2608E9F3" w14:textId="036EB259" w:rsidR="00BD4923" w:rsidRPr="00631C8A" w:rsidRDefault="00BD4923" w:rsidP="00BD4923">
            <w:pPr>
              <w:rPr>
                <w:rFonts w:ascii="Lato" w:hAnsi="Lato"/>
                <w:b/>
                <w:sz w:val="20"/>
                <w:szCs w:val="20"/>
              </w:rPr>
            </w:pPr>
            <w:r w:rsidRPr="00631C8A">
              <w:rPr>
                <w:rFonts w:ascii="Lato" w:hAnsi="Lato"/>
                <w:b/>
                <w:sz w:val="20"/>
                <w:szCs w:val="20"/>
              </w:rPr>
              <w:t>Min:</w:t>
            </w:r>
            <w:r>
              <w:rPr>
                <w:rFonts w:ascii="Lato" w:hAnsi="Lato"/>
                <w:b/>
                <w:sz w:val="20"/>
                <w:szCs w:val="20"/>
              </w:rPr>
              <w:t xml:space="preserve"> 1</w:t>
            </w:r>
          </w:p>
          <w:p w14:paraId="3F03C7B3" w14:textId="5D2708A4" w:rsidR="00BD4923" w:rsidRPr="00631C8A" w:rsidRDefault="00BD4923" w:rsidP="00BD4923">
            <w:pPr>
              <w:rPr>
                <w:rFonts w:ascii="Lato" w:hAnsi="Lato"/>
                <w:sz w:val="20"/>
                <w:szCs w:val="20"/>
              </w:rPr>
            </w:pPr>
            <w:r w:rsidRPr="00631C8A">
              <w:rPr>
                <w:rFonts w:ascii="Lato" w:hAnsi="Lato"/>
                <w:b/>
                <w:sz w:val="20"/>
                <w:szCs w:val="20"/>
              </w:rPr>
              <w:t>Max:</w:t>
            </w:r>
            <w:r>
              <w:rPr>
                <w:rFonts w:ascii="Lato" w:hAnsi="Lato"/>
                <w:b/>
                <w:sz w:val="20"/>
                <w:szCs w:val="20"/>
              </w:rPr>
              <w:t xml:space="preserve"> 2</w:t>
            </w:r>
          </w:p>
        </w:tc>
        <w:tc>
          <w:tcPr>
            <w:tcW w:w="1980" w:type="dxa"/>
            <w:tcBorders>
              <w:top w:val="dotted" w:sz="4" w:space="0" w:color="auto"/>
            </w:tcBorders>
            <w:shd w:val="clear" w:color="auto" w:fill="auto"/>
          </w:tcPr>
          <w:p w14:paraId="6C267EC0" w14:textId="693151F4" w:rsidR="00BD4923" w:rsidRPr="00631C8A" w:rsidRDefault="00BD4923" w:rsidP="00BD4923">
            <w:pPr>
              <w:rPr>
                <w:rFonts w:ascii="Lato" w:hAnsi="Lato"/>
                <w:b/>
                <w:sz w:val="20"/>
                <w:szCs w:val="20"/>
              </w:rPr>
            </w:pPr>
            <w:r>
              <w:rPr>
                <w:rFonts w:ascii="Lato" w:hAnsi="Lato"/>
                <w:b/>
                <w:sz w:val="20"/>
                <w:szCs w:val="20"/>
              </w:rPr>
              <w:t>Mi</w:t>
            </w:r>
            <w:r w:rsidRPr="00631C8A">
              <w:rPr>
                <w:rFonts w:ascii="Lato" w:hAnsi="Lato"/>
                <w:b/>
                <w:sz w:val="20"/>
                <w:szCs w:val="20"/>
              </w:rPr>
              <w:t>n:</w:t>
            </w:r>
            <w:r>
              <w:rPr>
                <w:rFonts w:ascii="Lato" w:hAnsi="Lato"/>
                <w:b/>
                <w:sz w:val="20"/>
                <w:szCs w:val="20"/>
              </w:rPr>
              <w:t xml:space="preserve"> 2</w:t>
            </w:r>
          </w:p>
          <w:p w14:paraId="1BD97B9F" w14:textId="778BF8B8" w:rsidR="00BD4923" w:rsidRPr="00631C8A" w:rsidRDefault="00BD4923" w:rsidP="00BD4923">
            <w:pPr>
              <w:rPr>
                <w:rFonts w:ascii="Lato" w:hAnsi="Lato"/>
                <w:sz w:val="20"/>
                <w:szCs w:val="20"/>
              </w:rPr>
            </w:pPr>
            <w:r w:rsidRPr="00631C8A">
              <w:rPr>
                <w:rFonts w:ascii="Lato" w:hAnsi="Lato"/>
                <w:b/>
                <w:sz w:val="20"/>
                <w:szCs w:val="20"/>
              </w:rPr>
              <w:t xml:space="preserve">Max: </w:t>
            </w:r>
            <w:r>
              <w:rPr>
                <w:rFonts w:ascii="Lato" w:hAnsi="Lato"/>
                <w:b/>
                <w:sz w:val="20"/>
                <w:szCs w:val="20"/>
              </w:rPr>
              <w:t xml:space="preserve"> 2</w:t>
            </w:r>
          </w:p>
        </w:tc>
        <w:tc>
          <w:tcPr>
            <w:tcW w:w="1985" w:type="dxa"/>
            <w:tcBorders>
              <w:top w:val="dotted" w:sz="4" w:space="0" w:color="auto"/>
            </w:tcBorders>
            <w:shd w:val="clear" w:color="auto" w:fill="F2F2F2"/>
          </w:tcPr>
          <w:p w14:paraId="5DA6CFC5" w14:textId="4F11DBB6" w:rsidR="00BD4923" w:rsidRPr="00A41043" w:rsidRDefault="00BD4923" w:rsidP="00BD4923">
            <w:pPr>
              <w:rPr>
                <w:rFonts w:ascii="Lato" w:hAnsi="Lato"/>
                <w:sz w:val="20"/>
                <w:szCs w:val="20"/>
              </w:rPr>
            </w:pPr>
            <w:r>
              <w:rPr>
                <w:rFonts w:ascii="Lato" w:hAnsi="Lato"/>
                <w:sz w:val="20"/>
                <w:szCs w:val="20"/>
              </w:rPr>
              <w:t>Min: 9</w:t>
            </w:r>
          </w:p>
          <w:p w14:paraId="637DA297" w14:textId="7B26B399" w:rsidR="00BD4923" w:rsidRPr="00631C8A" w:rsidRDefault="00BD4923" w:rsidP="00BD4923">
            <w:pPr>
              <w:rPr>
                <w:rFonts w:ascii="Lato" w:hAnsi="Lato"/>
                <w:sz w:val="20"/>
                <w:szCs w:val="20"/>
              </w:rPr>
            </w:pPr>
            <w:r>
              <w:rPr>
                <w:rFonts w:ascii="Lato" w:hAnsi="Lato"/>
                <w:sz w:val="20"/>
                <w:szCs w:val="20"/>
              </w:rPr>
              <w:t>Max: 10</w:t>
            </w:r>
          </w:p>
        </w:tc>
      </w:tr>
      <w:tr w:rsidR="00BD4923" w:rsidRPr="00631C8A" w14:paraId="03A4DE3D" w14:textId="77777777" w:rsidTr="00BA630B">
        <w:trPr>
          <w:trHeight w:val="1052"/>
        </w:trPr>
        <w:tc>
          <w:tcPr>
            <w:tcW w:w="3235" w:type="dxa"/>
            <w:shd w:val="clear" w:color="auto" w:fill="auto"/>
          </w:tcPr>
          <w:p w14:paraId="4A0CD647" w14:textId="53119496" w:rsidR="00BD4923" w:rsidRPr="00A41043" w:rsidRDefault="00BD4923" w:rsidP="00BD4923">
            <w:pPr>
              <w:rPr>
                <w:rFonts w:ascii="Lato" w:hAnsi="Lato"/>
                <w:b/>
                <w:sz w:val="20"/>
                <w:szCs w:val="20"/>
              </w:rPr>
            </w:pPr>
            <w:bookmarkStart w:id="0" w:name="_GoBack"/>
            <w:bookmarkEnd w:id="0"/>
            <w:r w:rsidRPr="00EC7A4C">
              <w:rPr>
                <w:rFonts w:ascii="Lato" w:hAnsi="Lato"/>
                <w:b/>
                <w:sz w:val="20"/>
                <w:szCs w:val="20"/>
              </w:rPr>
              <w:t>Milk</w:t>
            </w:r>
            <w:r w:rsidRPr="00A41043">
              <w:rPr>
                <w:rFonts w:ascii="Lato" w:hAnsi="Lato"/>
                <w:b/>
                <w:sz w:val="20"/>
                <w:szCs w:val="20"/>
              </w:rPr>
              <w:t>:</w:t>
            </w:r>
          </w:p>
          <w:p w14:paraId="69854718" w14:textId="77777777" w:rsidR="00BD4923" w:rsidRPr="00631C8A" w:rsidRDefault="00BD4923" w:rsidP="00BD4923">
            <w:pPr>
              <w:rPr>
                <w:rFonts w:ascii="Lato" w:hAnsi="Lato"/>
                <w:sz w:val="20"/>
                <w:szCs w:val="20"/>
              </w:rPr>
            </w:pPr>
            <w:r w:rsidRPr="00631C8A">
              <w:rPr>
                <w:rFonts w:ascii="Lato" w:hAnsi="Lato"/>
                <w:sz w:val="20"/>
                <w:szCs w:val="20"/>
              </w:rPr>
              <w:t>5 cups weekly</w:t>
            </w:r>
          </w:p>
          <w:p w14:paraId="390553BD" w14:textId="77777777" w:rsidR="00BD4923" w:rsidRPr="00631C8A" w:rsidRDefault="00BD4923" w:rsidP="00BD4923">
            <w:pPr>
              <w:rPr>
                <w:rFonts w:ascii="Lato" w:hAnsi="Lato"/>
                <w:sz w:val="20"/>
                <w:szCs w:val="20"/>
              </w:rPr>
            </w:pPr>
            <w:r w:rsidRPr="00631C8A">
              <w:rPr>
                <w:rFonts w:ascii="Lato" w:hAnsi="Lato"/>
                <w:sz w:val="20"/>
                <w:szCs w:val="20"/>
              </w:rPr>
              <w:t>1 cup daily</w:t>
            </w:r>
          </w:p>
          <w:p w14:paraId="31195314" w14:textId="1C6A4258" w:rsidR="00BD4923" w:rsidRPr="00631C8A" w:rsidRDefault="00BD4923" w:rsidP="00BD4923">
            <w:pPr>
              <w:rPr>
                <w:rFonts w:ascii="Lato" w:hAnsi="Lato"/>
                <w:sz w:val="20"/>
                <w:szCs w:val="20"/>
              </w:rPr>
            </w:pPr>
            <w:r w:rsidRPr="00631C8A">
              <w:rPr>
                <w:rFonts w:ascii="Lato" w:hAnsi="Lato"/>
                <w:sz w:val="20"/>
                <w:szCs w:val="20"/>
              </w:rPr>
              <w:t>At least two varieties required</w:t>
            </w:r>
          </w:p>
        </w:tc>
        <w:tc>
          <w:tcPr>
            <w:tcW w:w="1980" w:type="dxa"/>
            <w:shd w:val="clear" w:color="auto" w:fill="auto"/>
          </w:tcPr>
          <w:p w14:paraId="6E05286F" w14:textId="77777777" w:rsidR="00BD4923" w:rsidRPr="00441A3D" w:rsidRDefault="00BD4923" w:rsidP="00BD4923">
            <w:pPr>
              <w:rPr>
                <w:rFonts w:ascii="Lato" w:hAnsi="Lato"/>
                <w:sz w:val="20"/>
                <w:szCs w:val="20"/>
              </w:rPr>
            </w:pPr>
            <w:r w:rsidRPr="00441A3D">
              <w:rPr>
                <w:rFonts w:ascii="Lato" w:hAnsi="Lato"/>
                <w:sz w:val="20"/>
                <w:szCs w:val="20"/>
              </w:rPr>
              <w:t xml:space="preserve">Half-pint 1% milk </w:t>
            </w:r>
            <w:r w:rsidRPr="00C35ABB">
              <w:rPr>
                <w:rFonts w:ascii="Lato" w:hAnsi="Lato"/>
                <w:sz w:val="20"/>
                <w:szCs w:val="20"/>
                <w:u w:val="single"/>
              </w:rPr>
              <w:t>OR</w:t>
            </w:r>
          </w:p>
          <w:p w14:paraId="3394F5C4" w14:textId="5B5BE3A1" w:rsidR="00BD4923" w:rsidRPr="00631C8A" w:rsidRDefault="00BD4923" w:rsidP="00BD4923">
            <w:pPr>
              <w:rPr>
                <w:rFonts w:ascii="Lato" w:hAnsi="Lato"/>
                <w:sz w:val="20"/>
                <w:szCs w:val="20"/>
              </w:rPr>
            </w:pPr>
            <w:r w:rsidRPr="00441A3D">
              <w:rPr>
                <w:rFonts w:ascii="Lato" w:hAnsi="Lato"/>
                <w:sz w:val="20"/>
                <w:szCs w:val="20"/>
              </w:rPr>
              <w:t>Half-pint skim milk</w:t>
            </w:r>
          </w:p>
        </w:tc>
        <w:tc>
          <w:tcPr>
            <w:tcW w:w="1980" w:type="dxa"/>
            <w:shd w:val="clear" w:color="auto" w:fill="auto"/>
          </w:tcPr>
          <w:p w14:paraId="5336ADA3" w14:textId="77777777" w:rsidR="00BD4923" w:rsidRPr="00441A3D" w:rsidRDefault="00BD4923" w:rsidP="00BD4923">
            <w:pPr>
              <w:rPr>
                <w:rFonts w:ascii="Lato" w:hAnsi="Lato"/>
                <w:sz w:val="20"/>
                <w:szCs w:val="20"/>
              </w:rPr>
            </w:pPr>
            <w:r w:rsidRPr="00441A3D">
              <w:rPr>
                <w:rFonts w:ascii="Lato" w:hAnsi="Lato"/>
                <w:sz w:val="20"/>
                <w:szCs w:val="20"/>
              </w:rPr>
              <w:t xml:space="preserve">Half-pint 1% milk </w:t>
            </w:r>
            <w:r w:rsidRPr="00C35ABB">
              <w:rPr>
                <w:rFonts w:ascii="Lato" w:hAnsi="Lato"/>
                <w:sz w:val="20"/>
                <w:szCs w:val="20"/>
                <w:u w:val="single"/>
              </w:rPr>
              <w:t>OR</w:t>
            </w:r>
          </w:p>
          <w:p w14:paraId="74A52F53" w14:textId="73B02A04" w:rsidR="00BD4923" w:rsidRPr="00631C8A" w:rsidRDefault="00BD4923" w:rsidP="00BD4923">
            <w:pPr>
              <w:rPr>
                <w:rFonts w:ascii="Lato" w:hAnsi="Lato"/>
                <w:sz w:val="20"/>
                <w:szCs w:val="20"/>
              </w:rPr>
            </w:pPr>
            <w:r w:rsidRPr="00441A3D">
              <w:rPr>
                <w:rFonts w:ascii="Lato" w:hAnsi="Lato"/>
                <w:sz w:val="20"/>
                <w:szCs w:val="20"/>
              </w:rPr>
              <w:t>Half-pint skim milk</w:t>
            </w:r>
          </w:p>
        </w:tc>
        <w:tc>
          <w:tcPr>
            <w:tcW w:w="1980" w:type="dxa"/>
            <w:shd w:val="clear" w:color="auto" w:fill="auto"/>
          </w:tcPr>
          <w:p w14:paraId="289A6A19" w14:textId="77777777" w:rsidR="00BD4923" w:rsidRPr="00441A3D" w:rsidRDefault="00BD4923" w:rsidP="00BD4923">
            <w:pPr>
              <w:rPr>
                <w:rFonts w:ascii="Lato" w:hAnsi="Lato"/>
                <w:sz w:val="20"/>
                <w:szCs w:val="20"/>
              </w:rPr>
            </w:pPr>
            <w:r w:rsidRPr="00441A3D">
              <w:rPr>
                <w:rFonts w:ascii="Lato" w:hAnsi="Lato"/>
                <w:sz w:val="20"/>
                <w:szCs w:val="20"/>
              </w:rPr>
              <w:t xml:space="preserve">Half-pint 1% milk </w:t>
            </w:r>
            <w:r w:rsidRPr="00C35ABB">
              <w:rPr>
                <w:rFonts w:ascii="Lato" w:hAnsi="Lato"/>
                <w:sz w:val="20"/>
                <w:szCs w:val="20"/>
                <w:u w:val="single"/>
              </w:rPr>
              <w:t>OR</w:t>
            </w:r>
          </w:p>
          <w:p w14:paraId="00157C2A" w14:textId="46E4FCCD" w:rsidR="00BD4923" w:rsidRPr="00631C8A" w:rsidRDefault="00BD4923" w:rsidP="00BD4923">
            <w:pPr>
              <w:rPr>
                <w:rFonts w:ascii="Lato" w:hAnsi="Lato"/>
                <w:sz w:val="20"/>
                <w:szCs w:val="20"/>
              </w:rPr>
            </w:pPr>
            <w:r w:rsidRPr="00441A3D">
              <w:rPr>
                <w:rFonts w:ascii="Lato" w:hAnsi="Lato"/>
                <w:sz w:val="20"/>
                <w:szCs w:val="20"/>
              </w:rPr>
              <w:t>Half-pint skim milk</w:t>
            </w:r>
          </w:p>
        </w:tc>
        <w:tc>
          <w:tcPr>
            <w:tcW w:w="1980" w:type="dxa"/>
            <w:shd w:val="clear" w:color="auto" w:fill="auto"/>
          </w:tcPr>
          <w:p w14:paraId="59C31565" w14:textId="77777777" w:rsidR="00BD4923" w:rsidRPr="00441A3D" w:rsidRDefault="00BD4923" w:rsidP="00BD4923">
            <w:pPr>
              <w:rPr>
                <w:rFonts w:ascii="Lato" w:hAnsi="Lato"/>
                <w:sz w:val="20"/>
                <w:szCs w:val="20"/>
              </w:rPr>
            </w:pPr>
            <w:r w:rsidRPr="00441A3D">
              <w:rPr>
                <w:rFonts w:ascii="Lato" w:hAnsi="Lato"/>
                <w:sz w:val="20"/>
                <w:szCs w:val="20"/>
              </w:rPr>
              <w:t xml:space="preserve">Half-pint 1% milk </w:t>
            </w:r>
            <w:r w:rsidRPr="00C35ABB">
              <w:rPr>
                <w:rFonts w:ascii="Lato" w:hAnsi="Lato"/>
                <w:sz w:val="20"/>
                <w:szCs w:val="20"/>
                <w:u w:val="single"/>
              </w:rPr>
              <w:t>OR</w:t>
            </w:r>
          </w:p>
          <w:p w14:paraId="53491838" w14:textId="2C18A420" w:rsidR="00BD4923" w:rsidRPr="00631C8A" w:rsidRDefault="00BD4923" w:rsidP="00BD4923">
            <w:pPr>
              <w:rPr>
                <w:rFonts w:ascii="Lato" w:hAnsi="Lato"/>
                <w:sz w:val="20"/>
                <w:szCs w:val="20"/>
              </w:rPr>
            </w:pPr>
            <w:r w:rsidRPr="00441A3D">
              <w:rPr>
                <w:rFonts w:ascii="Lato" w:hAnsi="Lato"/>
                <w:sz w:val="20"/>
                <w:szCs w:val="20"/>
              </w:rPr>
              <w:t>Half-pint skim milk</w:t>
            </w:r>
          </w:p>
        </w:tc>
        <w:tc>
          <w:tcPr>
            <w:tcW w:w="1980" w:type="dxa"/>
            <w:shd w:val="clear" w:color="auto" w:fill="auto"/>
          </w:tcPr>
          <w:p w14:paraId="485D30B2" w14:textId="77777777" w:rsidR="00BD4923" w:rsidRPr="00441A3D" w:rsidRDefault="00BD4923" w:rsidP="00BD4923">
            <w:pPr>
              <w:rPr>
                <w:rFonts w:ascii="Lato" w:hAnsi="Lato"/>
                <w:sz w:val="20"/>
                <w:szCs w:val="20"/>
              </w:rPr>
            </w:pPr>
            <w:r w:rsidRPr="00441A3D">
              <w:rPr>
                <w:rFonts w:ascii="Lato" w:hAnsi="Lato"/>
                <w:sz w:val="20"/>
                <w:szCs w:val="20"/>
              </w:rPr>
              <w:t xml:space="preserve">Half-pint 1% milk </w:t>
            </w:r>
            <w:r w:rsidRPr="00C35ABB">
              <w:rPr>
                <w:rFonts w:ascii="Lato" w:hAnsi="Lato"/>
                <w:sz w:val="20"/>
                <w:szCs w:val="20"/>
                <w:u w:val="single"/>
              </w:rPr>
              <w:t>OR</w:t>
            </w:r>
          </w:p>
          <w:p w14:paraId="363308B1" w14:textId="3A220B09" w:rsidR="00BD4923" w:rsidRPr="00631C8A" w:rsidRDefault="00BD4923" w:rsidP="00BD4923">
            <w:pPr>
              <w:rPr>
                <w:rFonts w:ascii="Lato" w:hAnsi="Lato"/>
                <w:sz w:val="20"/>
                <w:szCs w:val="20"/>
              </w:rPr>
            </w:pPr>
            <w:r w:rsidRPr="00441A3D">
              <w:rPr>
                <w:rFonts w:ascii="Lato" w:hAnsi="Lato"/>
                <w:sz w:val="20"/>
                <w:szCs w:val="20"/>
              </w:rPr>
              <w:t>Half-pint skim milk</w:t>
            </w:r>
          </w:p>
        </w:tc>
        <w:tc>
          <w:tcPr>
            <w:tcW w:w="1985" w:type="dxa"/>
            <w:shd w:val="clear" w:color="auto" w:fill="F2F2F2"/>
          </w:tcPr>
          <w:p w14:paraId="5EE14870" w14:textId="2969E63D" w:rsidR="00BD4923" w:rsidRPr="00631C8A" w:rsidRDefault="00BD4923" w:rsidP="00BD4923">
            <w:pPr>
              <w:rPr>
                <w:rFonts w:ascii="Lato" w:hAnsi="Lato"/>
                <w:sz w:val="20"/>
                <w:szCs w:val="20"/>
              </w:rPr>
            </w:pPr>
            <w:r>
              <w:rPr>
                <w:rFonts w:ascii="Lato" w:hAnsi="Lato"/>
                <w:sz w:val="20"/>
                <w:szCs w:val="20"/>
              </w:rPr>
              <w:t>5 c</w:t>
            </w:r>
          </w:p>
        </w:tc>
      </w:tr>
    </w:tbl>
    <w:p w14:paraId="66EE6CB3" w14:textId="7705927C" w:rsidR="0054215D" w:rsidRDefault="00893A35" w:rsidP="00893A35">
      <w:pPr>
        <w:tabs>
          <w:tab w:val="left" w:pos="3450"/>
        </w:tabs>
        <w:rPr>
          <w:rFonts w:ascii="Lato" w:hAnsi="Lato"/>
          <w:b/>
        </w:rPr>
      </w:pPr>
      <w:r>
        <w:rPr>
          <w:rFonts w:ascii="Lato" w:hAnsi="Lato"/>
          <w:sz w:val="20"/>
          <w:szCs w:val="20"/>
        </w:rPr>
        <w:t>WGR = Whole Grain Rich</w:t>
      </w:r>
      <w:r>
        <w:rPr>
          <w:rFonts w:ascii="Lato" w:hAnsi="Lato"/>
          <w:sz w:val="20"/>
          <w:szCs w:val="20"/>
        </w:rPr>
        <w:tab/>
        <w:t>Oz Eq= Ounce Equivalents</w:t>
      </w:r>
    </w:p>
    <w:sectPr w:rsidR="0054215D" w:rsidSect="00867D77">
      <w:footerReference w:type="default" r:id="rId8"/>
      <w:pgSz w:w="15840" w:h="12240" w:orient="landscape" w:code="1"/>
      <w:pgMar w:top="432" w:right="504" w:bottom="432" w:left="50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0B7B9" w14:textId="77777777" w:rsidR="00F355BB" w:rsidRDefault="00F355BB" w:rsidP="005458CA">
      <w:r>
        <w:separator/>
      </w:r>
    </w:p>
  </w:endnote>
  <w:endnote w:type="continuationSeparator" w:id="0">
    <w:p w14:paraId="46A90B0D" w14:textId="77777777" w:rsidR="00F355BB" w:rsidRDefault="00F355BB" w:rsidP="0054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1DBF" w14:textId="77777777" w:rsidR="005458CA" w:rsidRPr="0054215D" w:rsidRDefault="00E8793E" w:rsidP="005458CA">
    <w:pPr>
      <w:pStyle w:val="Footer"/>
      <w:jc w:val="center"/>
      <w:rPr>
        <w:rFonts w:ascii="Lato" w:hAnsi="Lato"/>
      </w:rPr>
    </w:pPr>
    <w:r w:rsidRPr="0054215D">
      <w:rPr>
        <w:rFonts w:ascii="Lato" w:hAnsi="Lato"/>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8BC2" w14:textId="77777777" w:rsidR="00F355BB" w:rsidRDefault="00F355BB" w:rsidP="005458CA">
      <w:r>
        <w:separator/>
      </w:r>
    </w:p>
  </w:footnote>
  <w:footnote w:type="continuationSeparator" w:id="0">
    <w:p w14:paraId="59D896F1" w14:textId="77777777" w:rsidR="00F355BB" w:rsidRDefault="00F355BB" w:rsidP="00545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430"/>
    <w:multiLevelType w:val="hybridMultilevel"/>
    <w:tmpl w:val="5100DF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B6EDF"/>
    <w:multiLevelType w:val="hybridMultilevel"/>
    <w:tmpl w:val="7BBC46AA"/>
    <w:lvl w:ilvl="0" w:tplc="64AC850A">
      <w:start w:val="1"/>
      <w:numFmt w:val="bullet"/>
      <w:lvlText w:val="•"/>
      <w:lvlJc w:val="left"/>
      <w:pPr>
        <w:tabs>
          <w:tab w:val="num" w:pos="720"/>
        </w:tabs>
        <w:ind w:left="720" w:hanging="360"/>
      </w:pPr>
      <w:rPr>
        <w:rFonts w:ascii="Arial" w:hAnsi="Arial" w:hint="default"/>
      </w:rPr>
    </w:lvl>
    <w:lvl w:ilvl="1" w:tplc="5DE8EF0C">
      <w:start w:val="1"/>
      <w:numFmt w:val="bullet"/>
      <w:lvlText w:val="•"/>
      <w:lvlJc w:val="left"/>
      <w:pPr>
        <w:tabs>
          <w:tab w:val="num" w:pos="1440"/>
        </w:tabs>
        <w:ind w:left="1440" w:hanging="360"/>
      </w:pPr>
      <w:rPr>
        <w:rFonts w:ascii="Arial" w:hAnsi="Arial" w:hint="default"/>
      </w:rPr>
    </w:lvl>
    <w:lvl w:ilvl="2" w:tplc="635E8322">
      <w:start w:val="1"/>
      <w:numFmt w:val="bullet"/>
      <w:lvlText w:val="•"/>
      <w:lvlJc w:val="left"/>
      <w:pPr>
        <w:tabs>
          <w:tab w:val="num" w:pos="2160"/>
        </w:tabs>
        <w:ind w:left="2160" w:hanging="360"/>
      </w:pPr>
      <w:rPr>
        <w:rFonts w:ascii="Arial" w:hAnsi="Arial" w:hint="default"/>
      </w:rPr>
    </w:lvl>
    <w:lvl w:ilvl="3" w:tplc="248C5696">
      <w:start w:val="1"/>
      <w:numFmt w:val="bullet"/>
      <w:lvlText w:val="•"/>
      <w:lvlJc w:val="left"/>
      <w:pPr>
        <w:tabs>
          <w:tab w:val="num" w:pos="2880"/>
        </w:tabs>
        <w:ind w:left="2880" w:hanging="360"/>
      </w:pPr>
      <w:rPr>
        <w:rFonts w:ascii="Arial" w:hAnsi="Arial" w:hint="default"/>
      </w:rPr>
    </w:lvl>
    <w:lvl w:ilvl="4" w:tplc="4AE48B20" w:tentative="1">
      <w:start w:val="1"/>
      <w:numFmt w:val="bullet"/>
      <w:lvlText w:val="•"/>
      <w:lvlJc w:val="left"/>
      <w:pPr>
        <w:tabs>
          <w:tab w:val="num" w:pos="3600"/>
        </w:tabs>
        <w:ind w:left="3600" w:hanging="360"/>
      </w:pPr>
      <w:rPr>
        <w:rFonts w:ascii="Arial" w:hAnsi="Arial" w:hint="default"/>
      </w:rPr>
    </w:lvl>
    <w:lvl w:ilvl="5" w:tplc="C9FE9B4E" w:tentative="1">
      <w:start w:val="1"/>
      <w:numFmt w:val="bullet"/>
      <w:lvlText w:val="•"/>
      <w:lvlJc w:val="left"/>
      <w:pPr>
        <w:tabs>
          <w:tab w:val="num" w:pos="4320"/>
        </w:tabs>
        <w:ind w:left="4320" w:hanging="360"/>
      </w:pPr>
      <w:rPr>
        <w:rFonts w:ascii="Arial" w:hAnsi="Arial" w:hint="default"/>
      </w:rPr>
    </w:lvl>
    <w:lvl w:ilvl="6" w:tplc="866C5712" w:tentative="1">
      <w:start w:val="1"/>
      <w:numFmt w:val="bullet"/>
      <w:lvlText w:val="•"/>
      <w:lvlJc w:val="left"/>
      <w:pPr>
        <w:tabs>
          <w:tab w:val="num" w:pos="5040"/>
        </w:tabs>
        <w:ind w:left="5040" w:hanging="360"/>
      </w:pPr>
      <w:rPr>
        <w:rFonts w:ascii="Arial" w:hAnsi="Arial" w:hint="default"/>
      </w:rPr>
    </w:lvl>
    <w:lvl w:ilvl="7" w:tplc="C0C02416" w:tentative="1">
      <w:start w:val="1"/>
      <w:numFmt w:val="bullet"/>
      <w:lvlText w:val="•"/>
      <w:lvlJc w:val="left"/>
      <w:pPr>
        <w:tabs>
          <w:tab w:val="num" w:pos="5760"/>
        </w:tabs>
        <w:ind w:left="5760" w:hanging="360"/>
      </w:pPr>
      <w:rPr>
        <w:rFonts w:ascii="Arial" w:hAnsi="Arial" w:hint="default"/>
      </w:rPr>
    </w:lvl>
    <w:lvl w:ilvl="8" w:tplc="C88AFF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A747AF"/>
    <w:multiLevelType w:val="hybridMultilevel"/>
    <w:tmpl w:val="76FAF3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DF4F69"/>
    <w:multiLevelType w:val="hybridMultilevel"/>
    <w:tmpl w:val="D3C0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60AE6"/>
    <w:multiLevelType w:val="hybridMultilevel"/>
    <w:tmpl w:val="D668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B1052"/>
    <w:multiLevelType w:val="hybridMultilevel"/>
    <w:tmpl w:val="8E8E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058FC"/>
    <w:multiLevelType w:val="hybridMultilevel"/>
    <w:tmpl w:val="FAFC5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CB"/>
    <w:rsid w:val="00003656"/>
    <w:rsid w:val="00016555"/>
    <w:rsid w:val="00021D3F"/>
    <w:rsid w:val="000242C7"/>
    <w:rsid w:val="00034B5B"/>
    <w:rsid w:val="000378AB"/>
    <w:rsid w:val="00044D3C"/>
    <w:rsid w:val="00056875"/>
    <w:rsid w:val="000615A1"/>
    <w:rsid w:val="00066DF0"/>
    <w:rsid w:val="00095491"/>
    <w:rsid w:val="000B12DF"/>
    <w:rsid w:val="000B7C26"/>
    <w:rsid w:val="000C0B84"/>
    <w:rsid w:val="000C2FD7"/>
    <w:rsid w:val="000C3922"/>
    <w:rsid w:val="000D2025"/>
    <w:rsid w:val="000F139B"/>
    <w:rsid w:val="00104394"/>
    <w:rsid w:val="001217A5"/>
    <w:rsid w:val="00126682"/>
    <w:rsid w:val="0013762F"/>
    <w:rsid w:val="00137971"/>
    <w:rsid w:val="00156622"/>
    <w:rsid w:val="00161E12"/>
    <w:rsid w:val="00171E99"/>
    <w:rsid w:val="00173B02"/>
    <w:rsid w:val="0018013E"/>
    <w:rsid w:val="00180A66"/>
    <w:rsid w:val="00190E31"/>
    <w:rsid w:val="001922DF"/>
    <w:rsid w:val="001A7247"/>
    <w:rsid w:val="001B0B30"/>
    <w:rsid w:val="001B1527"/>
    <w:rsid w:val="001C4129"/>
    <w:rsid w:val="001C7878"/>
    <w:rsid w:val="001D6354"/>
    <w:rsid w:val="001D7A09"/>
    <w:rsid w:val="001E634D"/>
    <w:rsid w:val="001F5DCF"/>
    <w:rsid w:val="001F702E"/>
    <w:rsid w:val="0020093A"/>
    <w:rsid w:val="00240E51"/>
    <w:rsid w:val="00246A50"/>
    <w:rsid w:val="00254908"/>
    <w:rsid w:val="002632E2"/>
    <w:rsid w:val="00265967"/>
    <w:rsid w:val="00273B1E"/>
    <w:rsid w:val="00274EE5"/>
    <w:rsid w:val="00275A27"/>
    <w:rsid w:val="002827F7"/>
    <w:rsid w:val="002926F1"/>
    <w:rsid w:val="00293451"/>
    <w:rsid w:val="00293B10"/>
    <w:rsid w:val="00293EAB"/>
    <w:rsid w:val="002B5F51"/>
    <w:rsid w:val="002C4F8E"/>
    <w:rsid w:val="002D588D"/>
    <w:rsid w:val="002E13EB"/>
    <w:rsid w:val="002E5A82"/>
    <w:rsid w:val="002E5F4B"/>
    <w:rsid w:val="002F1A53"/>
    <w:rsid w:val="002F6BE5"/>
    <w:rsid w:val="0030270B"/>
    <w:rsid w:val="00305ED8"/>
    <w:rsid w:val="00320E6E"/>
    <w:rsid w:val="003229A8"/>
    <w:rsid w:val="00342C8E"/>
    <w:rsid w:val="00353F3B"/>
    <w:rsid w:val="003617C7"/>
    <w:rsid w:val="0039200E"/>
    <w:rsid w:val="003A5F41"/>
    <w:rsid w:val="003C0D65"/>
    <w:rsid w:val="003D142A"/>
    <w:rsid w:val="003D71CC"/>
    <w:rsid w:val="003E7DE7"/>
    <w:rsid w:val="003F05BC"/>
    <w:rsid w:val="00404659"/>
    <w:rsid w:val="00416894"/>
    <w:rsid w:val="00422DA1"/>
    <w:rsid w:val="004363D1"/>
    <w:rsid w:val="004406FD"/>
    <w:rsid w:val="00441A3D"/>
    <w:rsid w:val="0044560F"/>
    <w:rsid w:val="004557B2"/>
    <w:rsid w:val="004621D3"/>
    <w:rsid w:val="004724FD"/>
    <w:rsid w:val="00484A47"/>
    <w:rsid w:val="004A5145"/>
    <w:rsid w:val="004B5DBA"/>
    <w:rsid w:val="004C1665"/>
    <w:rsid w:val="004F0B9C"/>
    <w:rsid w:val="0051015D"/>
    <w:rsid w:val="00531E6E"/>
    <w:rsid w:val="0054215D"/>
    <w:rsid w:val="00542402"/>
    <w:rsid w:val="005458CA"/>
    <w:rsid w:val="005471B4"/>
    <w:rsid w:val="005534A0"/>
    <w:rsid w:val="00560796"/>
    <w:rsid w:val="00576B01"/>
    <w:rsid w:val="00584115"/>
    <w:rsid w:val="005930B2"/>
    <w:rsid w:val="005A1EB8"/>
    <w:rsid w:val="005A3BFB"/>
    <w:rsid w:val="005A5CD3"/>
    <w:rsid w:val="005B1384"/>
    <w:rsid w:val="005B33FE"/>
    <w:rsid w:val="005B4A6F"/>
    <w:rsid w:val="005C64EA"/>
    <w:rsid w:val="0060584F"/>
    <w:rsid w:val="006114EE"/>
    <w:rsid w:val="0061478E"/>
    <w:rsid w:val="00614901"/>
    <w:rsid w:val="00621B83"/>
    <w:rsid w:val="00625C54"/>
    <w:rsid w:val="00627601"/>
    <w:rsid w:val="00631C8A"/>
    <w:rsid w:val="00634D6E"/>
    <w:rsid w:val="006359EA"/>
    <w:rsid w:val="006522F8"/>
    <w:rsid w:val="006557D9"/>
    <w:rsid w:val="006569AA"/>
    <w:rsid w:val="00673974"/>
    <w:rsid w:val="0069400E"/>
    <w:rsid w:val="006B0AE4"/>
    <w:rsid w:val="006B32E6"/>
    <w:rsid w:val="006E39DF"/>
    <w:rsid w:val="006E7325"/>
    <w:rsid w:val="006E7F1C"/>
    <w:rsid w:val="00703AE4"/>
    <w:rsid w:val="00706931"/>
    <w:rsid w:val="00713324"/>
    <w:rsid w:val="00740227"/>
    <w:rsid w:val="0074152D"/>
    <w:rsid w:val="007420A0"/>
    <w:rsid w:val="00751BF1"/>
    <w:rsid w:val="00762CD1"/>
    <w:rsid w:val="0077751A"/>
    <w:rsid w:val="00793CE5"/>
    <w:rsid w:val="007A3CB5"/>
    <w:rsid w:val="007A5600"/>
    <w:rsid w:val="007B36C3"/>
    <w:rsid w:val="007B4A90"/>
    <w:rsid w:val="007C0EBB"/>
    <w:rsid w:val="007C4EED"/>
    <w:rsid w:val="007D18D0"/>
    <w:rsid w:val="007D1CCB"/>
    <w:rsid w:val="007E0252"/>
    <w:rsid w:val="007F29AB"/>
    <w:rsid w:val="00811EA4"/>
    <w:rsid w:val="0083606D"/>
    <w:rsid w:val="0086779B"/>
    <w:rsid w:val="00867D77"/>
    <w:rsid w:val="00885F5D"/>
    <w:rsid w:val="00893A35"/>
    <w:rsid w:val="008A14C2"/>
    <w:rsid w:val="008A3A5A"/>
    <w:rsid w:val="008C02BC"/>
    <w:rsid w:val="008C4DF2"/>
    <w:rsid w:val="008D178A"/>
    <w:rsid w:val="008E073A"/>
    <w:rsid w:val="008E2A33"/>
    <w:rsid w:val="008F67EC"/>
    <w:rsid w:val="009036B6"/>
    <w:rsid w:val="00904953"/>
    <w:rsid w:val="009175FC"/>
    <w:rsid w:val="00920732"/>
    <w:rsid w:val="009228C6"/>
    <w:rsid w:val="00924192"/>
    <w:rsid w:val="0095109A"/>
    <w:rsid w:val="00952D50"/>
    <w:rsid w:val="00954077"/>
    <w:rsid w:val="009569A8"/>
    <w:rsid w:val="0096611E"/>
    <w:rsid w:val="00975E7B"/>
    <w:rsid w:val="00982F92"/>
    <w:rsid w:val="009A4C98"/>
    <w:rsid w:val="009C0248"/>
    <w:rsid w:val="009C6D3F"/>
    <w:rsid w:val="009E4804"/>
    <w:rsid w:val="00A002DA"/>
    <w:rsid w:val="00A21758"/>
    <w:rsid w:val="00A21DFD"/>
    <w:rsid w:val="00A35014"/>
    <w:rsid w:val="00A83ED0"/>
    <w:rsid w:val="00A85646"/>
    <w:rsid w:val="00A90C6D"/>
    <w:rsid w:val="00A911D3"/>
    <w:rsid w:val="00A913E1"/>
    <w:rsid w:val="00A93144"/>
    <w:rsid w:val="00AB3635"/>
    <w:rsid w:val="00AC2979"/>
    <w:rsid w:val="00AC3FCC"/>
    <w:rsid w:val="00AE2EC9"/>
    <w:rsid w:val="00AF3168"/>
    <w:rsid w:val="00B11485"/>
    <w:rsid w:val="00B361B9"/>
    <w:rsid w:val="00B450ED"/>
    <w:rsid w:val="00B534B5"/>
    <w:rsid w:val="00B61BB3"/>
    <w:rsid w:val="00B61C5D"/>
    <w:rsid w:val="00B63E41"/>
    <w:rsid w:val="00B76B9E"/>
    <w:rsid w:val="00B86FD4"/>
    <w:rsid w:val="00B9272A"/>
    <w:rsid w:val="00BA4AE0"/>
    <w:rsid w:val="00BA630B"/>
    <w:rsid w:val="00BC55BD"/>
    <w:rsid w:val="00BD4923"/>
    <w:rsid w:val="00BE083F"/>
    <w:rsid w:val="00BE0A57"/>
    <w:rsid w:val="00BE4CBB"/>
    <w:rsid w:val="00C059DA"/>
    <w:rsid w:val="00C123E9"/>
    <w:rsid w:val="00C14FD8"/>
    <w:rsid w:val="00C15049"/>
    <w:rsid w:val="00C202BD"/>
    <w:rsid w:val="00C23B8A"/>
    <w:rsid w:val="00C23D8C"/>
    <w:rsid w:val="00C30247"/>
    <w:rsid w:val="00C33F9A"/>
    <w:rsid w:val="00C34F27"/>
    <w:rsid w:val="00C35ABB"/>
    <w:rsid w:val="00C37572"/>
    <w:rsid w:val="00C409C0"/>
    <w:rsid w:val="00C441C3"/>
    <w:rsid w:val="00C44251"/>
    <w:rsid w:val="00C5520A"/>
    <w:rsid w:val="00C60883"/>
    <w:rsid w:val="00C65F8F"/>
    <w:rsid w:val="00C71677"/>
    <w:rsid w:val="00C73C50"/>
    <w:rsid w:val="00C90FEF"/>
    <w:rsid w:val="00C9625C"/>
    <w:rsid w:val="00CA6BF9"/>
    <w:rsid w:val="00CB7200"/>
    <w:rsid w:val="00CB7CFC"/>
    <w:rsid w:val="00CC22E9"/>
    <w:rsid w:val="00CC38AB"/>
    <w:rsid w:val="00CD04EC"/>
    <w:rsid w:val="00CE12BD"/>
    <w:rsid w:val="00CE3D69"/>
    <w:rsid w:val="00CE6637"/>
    <w:rsid w:val="00CF0015"/>
    <w:rsid w:val="00CF2267"/>
    <w:rsid w:val="00CF4DD1"/>
    <w:rsid w:val="00D03DD0"/>
    <w:rsid w:val="00D063BA"/>
    <w:rsid w:val="00D066C4"/>
    <w:rsid w:val="00D10CC0"/>
    <w:rsid w:val="00D22487"/>
    <w:rsid w:val="00D3362E"/>
    <w:rsid w:val="00D341CB"/>
    <w:rsid w:val="00D36E71"/>
    <w:rsid w:val="00D41D40"/>
    <w:rsid w:val="00D454C2"/>
    <w:rsid w:val="00D63447"/>
    <w:rsid w:val="00D73F66"/>
    <w:rsid w:val="00D9251E"/>
    <w:rsid w:val="00D92F67"/>
    <w:rsid w:val="00D96A4E"/>
    <w:rsid w:val="00D976DB"/>
    <w:rsid w:val="00DB4E2C"/>
    <w:rsid w:val="00DD7295"/>
    <w:rsid w:val="00DE3D47"/>
    <w:rsid w:val="00DF2CD8"/>
    <w:rsid w:val="00DF45DB"/>
    <w:rsid w:val="00E04F4B"/>
    <w:rsid w:val="00E217C8"/>
    <w:rsid w:val="00E2681A"/>
    <w:rsid w:val="00E32914"/>
    <w:rsid w:val="00E3649C"/>
    <w:rsid w:val="00E573AC"/>
    <w:rsid w:val="00E62A13"/>
    <w:rsid w:val="00E7168F"/>
    <w:rsid w:val="00E748DA"/>
    <w:rsid w:val="00E80A11"/>
    <w:rsid w:val="00E838C6"/>
    <w:rsid w:val="00E83D77"/>
    <w:rsid w:val="00E8793E"/>
    <w:rsid w:val="00E9141F"/>
    <w:rsid w:val="00E96118"/>
    <w:rsid w:val="00EB0B51"/>
    <w:rsid w:val="00EB4CC0"/>
    <w:rsid w:val="00EC7A4C"/>
    <w:rsid w:val="00ED46C9"/>
    <w:rsid w:val="00ED69E9"/>
    <w:rsid w:val="00ED7823"/>
    <w:rsid w:val="00F10E89"/>
    <w:rsid w:val="00F11333"/>
    <w:rsid w:val="00F11FB9"/>
    <w:rsid w:val="00F1412E"/>
    <w:rsid w:val="00F3549B"/>
    <w:rsid w:val="00F355BB"/>
    <w:rsid w:val="00F36676"/>
    <w:rsid w:val="00F45CB3"/>
    <w:rsid w:val="00F72201"/>
    <w:rsid w:val="00F735EC"/>
    <w:rsid w:val="00F74133"/>
    <w:rsid w:val="00F86ABB"/>
    <w:rsid w:val="00F940C7"/>
    <w:rsid w:val="00F94569"/>
    <w:rsid w:val="00FA2484"/>
    <w:rsid w:val="00FA4BAD"/>
    <w:rsid w:val="00FD3E13"/>
    <w:rsid w:val="00FD70D7"/>
    <w:rsid w:val="00FE7BC7"/>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9CC14"/>
  <w15:chartTrackingRefBased/>
  <w15:docId w15:val="{0FECDE24-F347-4787-8CC5-2B6EA841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11"/>
    <w:rPr>
      <w:sz w:val="24"/>
      <w:szCs w:val="24"/>
    </w:rPr>
  </w:style>
  <w:style w:type="paragraph" w:styleId="Heading1">
    <w:name w:val="heading 1"/>
    <w:basedOn w:val="Normal"/>
    <w:next w:val="Normal"/>
    <w:link w:val="Heading1Char"/>
    <w:uiPriority w:val="9"/>
    <w:qFormat/>
    <w:rsid w:val="00625C54"/>
    <w:pPr>
      <w:keepNext/>
      <w:keepLines/>
      <w:spacing w:before="240" w:line="259" w:lineRule="auto"/>
      <w:outlineLvl w:val="0"/>
    </w:pPr>
    <w:rPr>
      <w:rFonts w:ascii="Lato" w:hAnsi="Lato"/>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F27"/>
    <w:pPr>
      <w:ind w:left="720"/>
      <w:contextualSpacing/>
    </w:pPr>
  </w:style>
  <w:style w:type="paragraph" w:styleId="Header">
    <w:name w:val="header"/>
    <w:basedOn w:val="Normal"/>
    <w:link w:val="HeaderChar"/>
    <w:uiPriority w:val="99"/>
    <w:unhideWhenUsed/>
    <w:rsid w:val="005458CA"/>
    <w:pPr>
      <w:tabs>
        <w:tab w:val="center" w:pos="4680"/>
        <w:tab w:val="right" w:pos="9360"/>
      </w:tabs>
    </w:pPr>
  </w:style>
  <w:style w:type="character" w:customStyle="1" w:styleId="HeaderChar">
    <w:name w:val="Header Char"/>
    <w:link w:val="Header"/>
    <w:uiPriority w:val="99"/>
    <w:rsid w:val="005458CA"/>
    <w:rPr>
      <w:sz w:val="24"/>
      <w:szCs w:val="24"/>
    </w:rPr>
  </w:style>
  <w:style w:type="paragraph" w:styleId="Footer">
    <w:name w:val="footer"/>
    <w:basedOn w:val="Normal"/>
    <w:link w:val="FooterChar"/>
    <w:uiPriority w:val="99"/>
    <w:unhideWhenUsed/>
    <w:rsid w:val="005458CA"/>
    <w:pPr>
      <w:tabs>
        <w:tab w:val="center" w:pos="4680"/>
        <w:tab w:val="right" w:pos="9360"/>
      </w:tabs>
    </w:pPr>
  </w:style>
  <w:style w:type="character" w:customStyle="1" w:styleId="FooterChar">
    <w:name w:val="Footer Char"/>
    <w:link w:val="Footer"/>
    <w:uiPriority w:val="99"/>
    <w:rsid w:val="005458CA"/>
    <w:rPr>
      <w:sz w:val="24"/>
      <w:szCs w:val="24"/>
    </w:rPr>
  </w:style>
  <w:style w:type="character" w:styleId="Hyperlink">
    <w:name w:val="Hyperlink"/>
    <w:basedOn w:val="DefaultParagraphFont"/>
    <w:uiPriority w:val="99"/>
    <w:unhideWhenUsed/>
    <w:rsid w:val="00B534B5"/>
    <w:rPr>
      <w:color w:val="0563C1" w:themeColor="hyperlink"/>
      <w:u w:val="single"/>
    </w:rPr>
  </w:style>
  <w:style w:type="character" w:styleId="CommentReference">
    <w:name w:val="annotation reference"/>
    <w:basedOn w:val="DefaultParagraphFont"/>
    <w:uiPriority w:val="99"/>
    <w:semiHidden/>
    <w:unhideWhenUsed/>
    <w:rsid w:val="001D7A09"/>
    <w:rPr>
      <w:sz w:val="16"/>
      <w:szCs w:val="16"/>
    </w:rPr>
  </w:style>
  <w:style w:type="paragraph" w:styleId="CommentText">
    <w:name w:val="annotation text"/>
    <w:basedOn w:val="Normal"/>
    <w:link w:val="CommentTextChar"/>
    <w:uiPriority w:val="99"/>
    <w:semiHidden/>
    <w:unhideWhenUsed/>
    <w:rsid w:val="001D7A09"/>
    <w:rPr>
      <w:sz w:val="20"/>
      <w:szCs w:val="20"/>
    </w:rPr>
  </w:style>
  <w:style w:type="character" w:customStyle="1" w:styleId="CommentTextChar">
    <w:name w:val="Comment Text Char"/>
    <w:basedOn w:val="DefaultParagraphFont"/>
    <w:link w:val="CommentText"/>
    <w:uiPriority w:val="99"/>
    <w:semiHidden/>
    <w:rsid w:val="001D7A09"/>
  </w:style>
  <w:style w:type="paragraph" w:styleId="CommentSubject">
    <w:name w:val="annotation subject"/>
    <w:basedOn w:val="CommentText"/>
    <w:next w:val="CommentText"/>
    <w:link w:val="CommentSubjectChar"/>
    <w:uiPriority w:val="99"/>
    <w:semiHidden/>
    <w:unhideWhenUsed/>
    <w:rsid w:val="001D7A09"/>
    <w:rPr>
      <w:b/>
      <w:bCs/>
    </w:rPr>
  </w:style>
  <w:style w:type="character" w:customStyle="1" w:styleId="CommentSubjectChar">
    <w:name w:val="Comment Subject Char"/>
    <w:basedOn w:val="CommentTextChar"/>
    <w:link w:val="CommentSubject"/>
    <w:uiPriority w:val="99"/>
    <w:semiHidden/>
    <w:rsid w:val="001D7A09"/>
    <w:rPr>
      <w:b/>
      <w:bCs/>
    </w:rPr>
  </w:style>
  <w:style w:type="paragraph" w:styleId="BalloonText">
    <w:name w:val="Balloon Text"/>
    <w:basedOn w:val="Normal"/>
    <w:link w:val="BalloonTextChar"/>
    <w:uiPriority w:val="99"/>
    <w:semiHidden/>
    <w:unhideWhenUsed/>
    <w:rsid w:val="001D7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A09"/>
    <w:rPr>
      <w:rFonts w:ascii="Segoe UI" w:hAnsi="Segoe UI" w:cs="Segoe UI"/>
      <w:sz w:val="18"/>
      <w:szCs w:val="18"/>
    </w:rPr>
  </w:style>
  <w:style w:type="character" w:customStyle="1" w:styleId="Heading1Char">
    <w:name w:val="Heading 1 Char"/>
    <w:basedOn w:val="DefaultParagraphFont"/>
    <w:link w:val="Heading1"/>
    <w:uiPriority w:val="9"/>
    <w:rsid w:val="00625C54"/>
    <w:rPr>
      <w:rFonts w:ascii="Lato" w:hAnsi="Lato"/>
      <w:b/>
      <w:sz w:val="22"/>
      <w:szCs w:val="32"/>
    </w:rPr>
  </w:style>
  <w:style w:type="paragraph" w:styleId="Title">
    <w:name w:val="Title"/>
    <w:basedOn w:val="Normal"/>
    <w:next w:val="Normal"/>
    <w:link w:val="TitleChar"/>
    <w:uiPriority w:val="10"/>
    <w:qFormat/>
    <w:rsid w:val="00625C54"/>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625C54"/>
    <w:rPr>
      <w:rFonts w:ascii="Calibri Light" w:hAnsi="Calibri Light"/>
      <w:spacing w:val="-10"/>
      <w:kern w:val="28"/>
      <w:sz w:val="56"/>
      <w:szCs w:val="56"/>
    </w:rPr>
  </w:style>
  <w:style w:type="paragraph" w:styleId="NormalWeb">
    <w:name w:val="Normal (Web)"/>
    <w:basedOn w:val="Normal"/>
    <w:uiPriority w:val="99"/>
    <w:semiHidden/>
    <w:unhideWhenUsed/>
    <w:rsid w:val="006569A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807610">
      <w:bodyDiv w:val="1"/>
      <w:marLeft w:val="0"/>
      <w:marRight w:val="0"/>
      <w:marTop w:val="0"/>
      <w:marBottom w:val="0"/>
      <w:divBdr>
        <w:top w:val="none" w:sz="0" w:space="0" w:color="auto"/>
        <w:left w:val="none" w:sz="0" w:space="0" w:color="auto"/>
        <w:bottom w:val="none" w:sz="0" w:space="0" w:color="auto"/>
        <w:right w:val="none" w:sz="0" w:space="0" w:color="auto"/>
      </w:divBdr>
    </w:div>
    <w:div w:id="18561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6DF75-C193-48AB-BD64-062D1BD4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1434</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Menu Planning Worksheet -Breakfast</vt:lpstr>
    </vt:vector>
  </TitlesOfParts>
  <Company>State of Wisconsin</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Planning Worksheet -Breakfast</dc:title>
  <dc:subject>National School Lunch Program</dc:subject>
  <dc:creator>Cindy Loechler</dc:creator>
  <cp:keywords>nslp, menu planning, menu pattern, cnr</cp:keywords>
  <cp:lastModifiedBy>Samp, Melissa A.   DPI</cp:lastModifiedBy>
  <cp:revision>16</cp:revision>
  <cp:lastPrinted>2014-06-06T18:26:00Z</cp:lastPrinted>
  <dcterms:created xsi:type="dcterms:W3CDTF">2019-10-10T19:10:00Z</dcterms:created>
  <dcterms:modified xsi:type="dcterms:W3CDTF">2020-10-23T19:11:00Z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-1332710736</vt:i4>
  </property>
  <property fmtid="{D5CDD505-2E9C-101B-9397-08002B2CF9AE}" pid="3" name="_NewReviewCycle">
    <vt:lpwstr/>
  </property>
  <property fmtid="{D5CDD505-2E9C-101B-9397-08002B2CF9AE}" pid="4" name="_EmailSubject">
    <vt:lpwstr>SNT Shared / Training / 1213  / Breakfast  Handouts :)</vt:lpwstr>
  </property>
  <property fmtid="{D5CDD505-2E9C-101B-9397-08002B2CF9AE}" pid="5" name="_AuthorEmail">
    <vt:lpwstr>Molly.Amberg@dpi.wi.gov</vt:lpwstr>
  </property>
  <property fmtid="{D5CDD505-2E9C-101B-9397-08002B2CF9AE}" pid="6" name="_AuthorEmailDisplayName">
    <vt:lpwstr>Amberg, Molly E.    DPI</vt:lpwstr>
  </property>
  <property fmtid="{D5CDD505-2E9C-101B-9397-08002B2CF9AE}" pid="7" name="_PreviousAdHocReviewCycleID">
    <vt:i4>-648755869</vt:i4>
  </property>
  <property fmtid="{D5CDD505-2E9C-101B-9397-08002B2CF9AE}" pid="8" name="_ReviewingToolsShownOnce">
    <vt:lpwstr/>
  </property>
</Properties>
</file>