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04F4" w14:textId="5AAF218D" w:rsidR="00BC56EC" w:rsidRPr="00AA6A68" w:rsidRDefault="003840B9" w:rsidP="00AA6A68">
      <w:pPr>
        <w:pStyle w:val="Heading"/>
        <w:spacing w:after="0" w:line="1120" w:lineRule="exact"/>
        <w:ind w:left="2074"/>
        <w:rPr>
          <w:rFonts w:ascii="Lato Light" w:hAnsi="Lato Light"/>
          <w:color w:val="333399"/>
          <w:sz w:val="22"/>
          <w:szCs w:val="22"/>
        </w:rPr>
      </w:pPr>
      <w:r w:rsidRPr="00A32510">
        <w:rPr>
          <w:rStyle w:val="SubtitleChar"/>
        </w:rPr>
        <w:drawing>
          <wp:anchor distT="0" distB="0" distL="114300" distR="114300" simplePos="0" relativeHeight="251606528" behindDoc="0" locked="0" layoutInCell="1" allowOverlap="1" wp14:anchorId="0400836F" wp14:editId="582E7719">
            <wp:simplePos x="0" y="0"/>
            <wp:positionH relativeFrom="column">
              <wp:posOffset>254164</wp:posOffset>
            </wp:positionH>
            <wp:positionV relativeFrom="paragraph">
              <wp:posOffset>391795</wp:posOffset>
            </wp:positionV>
            <wp:extent cx="1067080" cy="1060514"/>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080" cy="1060514"/>
                    </a:xfrm>
                    <a:prstGeom prst="rect">
                      <a:avLst/>
                    </a:prstGeom>
                  </pic:spPr>
                </pic:pic>
              </a:graphicData>
            </a:graphic>
            <wp14:sizeRelH relativeFrom="page">
              <wp14:pctWidth>0</wp14:pctWidth>
            </wp14:sizeRelH>
            <wp14:sizeRelV relativeFrom="page">
              <wp14:pctHeight>0</wp14:pctHeight>
            </wp14:sizeRelV>
          </wp:anchor>
        </w:drawing>
      </w:r>
      <w:r w:rsidR="0008433D" w:rsidRPr="00A04227">
        <w:rPr>
          <w:rStyle w:val="SubtitleChar"/>
          <w:color w:val="0064FB"/>
        </w:rPr>
        <w:t>WISEdata Snapshot Preparation TEXT ONLY</w:t>
      </w:r>
      <w:r w:rsidR="00813E84">
        <w:br/>
      </w:r>
      <w:r w:rsidR="00763708" w:rsidRPr="00763708">
        <w:rPr>
          <w:rStyle w:val="TitleChar"/>
          <w:sz w:val="96"/>
          <w:szCs w:val="96"/>
        </w:rPr>
        <w:t>SUPPORT Doc</w:t>
      </w:r>
      <w:bookmarkStart w:id="0" w:name="_Toc147823493"/>
      <w:r w:rsidR="004A6DE1" w:rsidRPr="001824A7">
        <mc:AlternateContent>
          <mc:Choice Requires="wps">
            <w:drawing>
              <wp:anchor distT="0" distB="0" distL="114300" distR="114300" simplePos="0" relativeHeight="251620864" behindDoc="0" locked="0" layoutInCell="1" allowOverlap="1" wp14:anchorId="3775D6FE" wp14:editId="2023D98E">
                <wp:simplePos x="0" y="0"/>
                <wp:positionH relativeFrom="column">
                  <wp:posOffset>42545</wp:posOffset>
                </wp:positionH>
                <wp:positionV relativeFrom="paragraph">
                  <wp:posOffset>83073</wp:posOffset>
                </wp:positionV>
                <wp:extent cx="5495925" cy="0"/>
                <wp:effectExtent l="38100" t="25400" r="41275" b="762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95925" cy="0"/>
                        </a:xfrm>
                        <a:prstGeom prst="line">
                          <a:avLst/>
                        </a:prstGeom>
                        <a:ln w="3175">
                          <a:solidFill>
                            <a:schemeClr val="bg1">
                              <a:lumMod val="50000"/>
                            </a:schemeClr>
                          </a:solidFill>
                        </a:ln>
                        <a:effectLst>
                          <a:outerShdw blurRad="40000" dist="20000" dir="5400000" rotWithShape="0">
                            <a:schemeClr val="bg1">
                              <a:alpha val="38000"/>
                            </a:scheme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C723DC8" id="Straight Connector 8" o:spid="_x0000_s1026" alt="&quot;&quot;"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3.35pt,6.55pt" to="436.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" strokecolor="#7f7f7f [1612]" strokeweight=".25pt">
                <v:shadow on="t" color="white [3212]" opacity="24903f" origin=",.5" offset="0,.55556mm"/>
              </v:line>
            </w:pict>
          </mc:Fallback>
        </mc:AlternateContent>
      </w:r>
      <w:bookmarkEnd w:id="0"/>
    </w:p>
    <w:bookmarkStart w:id="1" w:name="_Toc147830645" w:displacedByCustomXml="next"/>
    <w:sdt>
      <w:sdtPr>
        <w:id w:val="988906076"/>
        <w:docPartObj>
          <w:docPartGallery w:val="Table of Contents"/>
          <w:docPartUnique/>
        </w:docPartObj>
      </w:sdtPr>
      <w:sdtEndPr>
        <w:rPr>
          <w:rFonts w:cs="Times New Roman"/>
          <w:color w:val="auto"/>
          <w:kern w:val="0"/>
          <w:sz w:val="22"/>
          <w:szCs w:val="24"/>
        </w:rPr>
      </w:sdtEndPr>
      <w:sdtContent>
        <w:p w14:paraId="20897EA4" w14:textId="0BA71669" w:rsidR="00BC56EC" w:rsidRDefault="00913374" w:rsidP="00BC56EC">
          <w:pPr>
            <w:pStyle w:val="Heading1"/>
          </w:pPr>
          <w:r>
            <w:rPr>
              <w:bCs w:val="0"/>
              <w:color w:val="009939"/>
              <w:sz w:val="32"/>
            </w:rPr>
            <mc:AlternateContent>
              <mc:Choice Requires="wps">
                <w:drawing>
                  <wp:anchor distT="0" distB="0" distL="114300" distR="114300" simplePos="0" relativeHeight="251650560" behindDoc="0" locked="0" layoutInCell="1" allowOverlap="1" wp14:anchorId="32FD25F8" wp14:editId="4164EEEB">
                    <wp:simplePos x="0" y="0"/>
                    <wp:positionH relativeFrom="margin">
                      <wp:align>left</wp:align>
                    </wp:positionH>
                    <wp:positionV relativeFrom="paragraph">
                      <wp:posOffset>-1144</wp:posOffset>
                    </wp:positionV>
                    <wp:extent cx="5452827" cy="0"/>
                    <wp:effectExtent l="38100" t="38100" r="71755" b="95250"/>
                    <wp:wrapNone/>
                    <wp:docPr id="77971654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452827" cy="0"/>
                            </a:xfrm>
                            <a:prstGeom prst="line">
                              <a:avLst/>
                            </a:prstGeom>
                            <a:ln w="3175">
                              <a:solidFill>
                                <a:srgbClr val="333399"/>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80BE4" id="Straight Connector 1" o:spid="_x0000_s1026" alt="&quot;&quot;" style="position:absolute;flip:y;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42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" strokecolor="#339" strokeweight=".25pt">
                    <v:shadow on="t" color="black" opacity="24903f" origin=",.5" offset="0,.55556mm"/>
                    <w10:wrap anchorx="margin"/>
                  </v:line>
                </w:pict>
              </mc:Fallback>
            </mc:AlternateContent>
          </w:r>
          <w:r w:rsidR="00BC56EC">
            <w:t>Contents</w:t>
          </w:r>
          <w:bookmarkEnd w:id="1"/>
        </w:p>
        <w:p w14:paraId="29D19532" w14:textId="3CE260F1" w:rsidR="00CC3DED" w:rsidRDefault="00BC56EC">
          <w:pPr>
            <w:pStyle w:val="TOC1"/>
            <w:tabs>
              <w:tab w:val="right" w:leader="dot" w:pos="8630"/>
            </w:tabs>
            <w:rPr>
              <w:rFonts w:asciiTheme="minorHAnsi" w:eastAsiaTheme="minorEastAsia" w:hAnsiTheme="minorHAnsi" w:cstheme="minorBidi"/>
              <w:noProof/>
              <w:kern w:val="2"/>
              <w:szCs w:val="22"/>
              <w14:ligatures w14:val="standardContextual"/>
            </w:rPr>
          </w:pPr>
          <w:r>
            <w:fldChar w:fldCharType="begin"/>
          </w:r>
          <w:r>
            <w:instrText xml:space="preserve"> TOC \o "1-3" \h \z \u </w:instrText>
          </w:r>
          <w:r>
            <w:fldChar w:fldCharType="separate"/>
          </w:r>
        </w:p>
        <w:p w14:paraId="68557B53" w14:textId="2AD6A327" w:rsidR="00CC3DED" w:rsidRDefault="00CC3DED">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46" w:history="1">
            <w:r w:rsidRPr="00880B6C">
              <w:rPr>
                <w:rStyle w:val="Hyperlink"/>
                <w:noProof/>
              </w:rPr>
              <w:t>1.</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WISEdata Snapshot Preparation 2023-24 Regional Workshops</w:t>
            </w:r>
            <w:r>
              <w:rPr>
                <w:noProof/>
                <w:webHidden/>
              </w:rPr>
              <w:tab/>
            </w:r>
            <w:r>
              <w:rPr>
                <w:noProof/>
                <w:webHidden/>
              </w:rPr>
              <w:fldChar w:fldCharType="begin"/>
            </w:r>
            <w:r>
              <w:rPr>
                <w:noProof/>
                <w:webHidden/>
              </w:rPr>
              <w:instrText xml:space="preserve"> PAGEREF _Toc147830646 \h </w:instrText>
            </w:r>
            <w:r>
              <w:rPr>
                <w:noProof/>
                <w:webHidden/>
              </w:rPr>
            </w:r>
            <w:r>
              <w:rPr>
                <w:noProof/>
                <w:webHidden/>
              </w:rPr>
              <w:fldChar w:fldCharType="separate"/>
            </w:r>
            <w:r>
              <w:rPr>
                <w:noProof/>
                <w:webHidden/>
              </w:rPr>
              <w:t>3</w:t>
            </w:r>
            <w:r>
              <w:rPr>
                <w:noProof/>
                <w:webHidden/>
              </w:rPr>
              <w:fldChar w:fldCharType="end"/>
            </w:r>
          </w:hyperlink>
        </w:p>
        <w:p w14:paraId="32690907" w14:textId="0DBDD8F0" w:rsidR="00CC3DED" w:rsidRDefault="00CC3DED">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47" w:history="1">
            <w:r w:rsidRPr="00880B6C">
              <w:rPr>
                <w:rStyle w:val="Hyperlink"/>
                <w:noProof/>
              </w:rPr>
              <w:t>2.</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Reporting Deadlines and Snapshots</w:t>
            </w:r>
            <w:r>
              <w:rPr>
                <w:noProof/>
                <w:webHidden/>
              </w:rPr>
              <w:tab/>
            </w:r>
            <w:r>
              <w:rPr>
                <w:noProof/>
                <w:webHidden/>
              </w:rPr>
              <w:fldChar w:fldCharType="begin"/>
            </w:r>
            <w:r>
              <w:rPr>
                <w:noProof/>
                <w:webHidden/>
              </w:rPr>
              <w:instrText xml:space="preserve"> PAGEREF _Toc147830647 \h </w:instrText>
            </w:r>
            <w:r>
              <w:rPr>
                <w:noProof/>
                <w:webHidden/>
              </w:rPr>
            </w:r>
            <w:r>
              <w:rPr>
                <w:noProof/>
                <w:webHidden/>
              </w:rPr>
              <w:fldChar w:fldCharType="separate"/>
            </w:r>
            <w:r>
              <w:rPr>
                <w:noProof/>
                <w:webHidden/>
              </w:rPr>
              <w:t>3</w:t>
            </w:r>
            <w:r>
              <w:rPr>
                <w:noProof/>
                <w:webHidden/>
              </w:rPr>
              <w:fldChar w:fldCharType="end"/>
            </w:r>
          </w:hyperlink>
        </w:p>
        <w:p w14:paraId="028C1E46" w14:textId="771ADECC" w:rsidR="00CC3DED" w:rsidRDefault="00CC3DED">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48" w:history="1">
            <w:r w:rsidRPr="00880B6C">
              <w:rPr>
                <w:rStyle w:val="Hyperlink"/>
                <w:noProof/>
              </w:rPr>
              <w:t>3.</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Snapshot Reporting Requirements</w:t>
            </w:r>
            <w:r>
              <w:rPr>
                <w:noProof/>
                <w:webHidden/>
              </w:rPr>
              <w:tab/>
            </w:r>
            <w:r>
              <w:rPr>
                <w:noProof/>
                <w:webHidden/>
              </w:rPr>
              <w:fldChar w:fldCharType="begin"/>
            </w:r>
            <w:r>
              <w:rPr>
                <w:noProof/>
                <w:webHidden/>
              </w:rPr>
              <w:instrText xml:space="preserve"> PAGEREF _Toc147830648 \h </w:instrText>
            </w:r>
            <w:r>
              <w:rPr>
                <w:noProof/>
                <w:webHidden/>
              </w:rPr>
            </w:r>
            <w:r>
              <w:rPr>
                <w:noProof/>
                <w:webHidden/>
              </w:rPr>
              <w:fldChar w:fldCharType="separate"/>
            </w:r>
            <w:r>
              <w:rPr>
                <w:noProof/>
                <w:webHidden/>
              </w:rPr>
              <w:t>3</w:t>
            </w:r>
            <w:r>
              <w:rPr>
                <w:noProof/>
                <w:webHidden/>
              </w:rPr>
              <w:fldChar w:fldCharType="end"/>
            </w:r>
          </w:hyperlink>
        </w:p>
        <w:p w14:paraId="547216E8" w14:textId="0FC658C8" w:rsidR="00CC3DED" w:rsidRDefault="00CC3DED">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49" w:history="1">
            <w:r w:rsidRPr="00880B6C">
              <w:rPr>
                <w:rStyle w:val="Hyperlink"/>
                <w:noProof/>
              </w:rPr>
              <w:t>4.</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Snapshot Purpose: Why We Collect Data</w:t>
            </w:r>
            <w:r>
              <w:rPr>
                <w:noProof/>
                <w:webHidden/>
              </w:rPr>
              <w:tab/>
            </w:r>
            <w:r>
              <w:rPr>
                <w:noProof/>
                <w:webHidden/>
              </w:rPr>
              <w:fldChar w:fldCharType="begin"/>
            </w:r>
            <w:r>
              <w:rPr>
                <w:noProof/>
                <w:webHidden/>
              </w:rPr>
              <w:instrText xml:space="preserve"> PAGEREF _Toc147830649 \h </w:instrText>
            </w:r>
            <w:r>
              <w:rPr>
                <w:noProof/>
                <w:webHidden/>
              </w:rPr>
            </w:r>
            <w:r>
              <w:rPr>
                <w:noProof/>
                <w:webHidden/>
              </w:rPr>
              <w:fldChar w:fldCharType="separate"/>
            </w:r>
            <w:r>
              <w:rPr>
                <w:noProof/>
                <w:webHidden/>
              </w:rPr>
              <w:t>3</w:t>
            </w:r>
            <w:r>
              <w:rPr>
                <w:noProof/>
                <w:webHidden/>
              </w:rPr>
              <w:fldChar w:fldCharType="end"/>
            </w:r>
          </w:hyperlink>
        </w:p>
        <w:p w14:paraId="37E593F5" w14:textId="21E9E2A3" w:rsidR="00CC3DED" w:rsidRDefault="00CC3DED">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50" w:history="1">
            <w:r w:rsidRPr="00880B6C">
              <w:rPr>
                <w:rStyle w:val="Hyperlink"/>
                <w:noProof/>
              </w:rPr>
              <w:t>5.</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Data Flow for Snapshot</w:t>
            </w:r>
            <w:r>
              <w:rPr>
                <w:noProof/>
                <w:webHidden/>
              </w:rPr>
              <w:tab/>
            </w:r>
            <w:r>
              <w:rPr>
                <w:noProof/>
                <w:webHidden/>
              </w:rPr>
              <w:fldChar w:fldCharType="begin"/>
            </w:r>
            <w:r>
              <w:rPr>
                <w:noProof/>
                <w:webHidden/>
              </w:rPr>
              <w:instrText xml:space="preserve"> PAGEREF _Toc147830650 \h </w:instrText>
            </w:r>
            <w:r>
              <w:rPr>
                <w:noProof/>
                <w:webHidden/>
              </w:rPr>
            </w:r>
            <w:r>
              <w:rPr>
                <w:noProof/>
                <w:webHidden/>
              </w:rPr>
              <w:fldChar w:fldCharType="separate"/>
            </w:r>
            <w:r>
              <w:rPr>
                <w:noProof/>
                <w:webHidden/>
              </w:rPr>
              <w:t>4</w:t>
            </w:r>
            <w:r>
              <w:rPr>
                <w:noProof/>
                <w:webHidden/>
              </w:rPr>
              <w:fldChar w:fldCharType="end"/>
            </w:r>
          </w:hyperlink>
        </w:p>
        <w:p w14:paraId="7D69E808" w14:textId="2D330320" w:rsidR="00CC3DED" w:rsidRDefault="00CC3DED">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51" w:history="1">
            <w:r w:rsidRPr="00880B6C">
              <w:rPr>
                <w:rStyle w:val="Hyperlink"/>
                <w:noProof/>
              </w:rPr>
              <w:t>6.</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Data Flow Diagram</w:t>
            </w:r>
            <w:r>
              <w:rPr>
                <w:noProof/>
                <w:webHidden/>
              </w:rPr>
              <w:tab/>
            </w:r>
            <w:r>
              <w:rPr>
                <w:noProof/>
                <w:webHidden/>
              </w:rPr>
              <w:fldChar w:fldCharType="begin"/>
            </w:r>
            <w:r>
              <w:rPr>
                <w:noProof/>
                <w:webHidden/>
              </w:rPr>
              <w:instrText xml:space="preserve"> PAGEREF _Toc147830651 \h </w:instrText>
            </w:r>
            <w:r>
              <w:rPr>
                <w:noProof/>
                <w:webHidden/>
              </w:rPr>
            </w:r>
            <w:r>
              <w:rPr>
                <w:noProof/>
                <w:webHidden/>
              </w:rPr>
              <w:fldChar w:fldCharType="separate"/>
            </w:r>
            <w:r>
              <w:rPr>
                <w:noProof/>
                <w:webHidden/>
              </w:rPr>
              <w:t>4</w:t>
            </w:r>
            <w:r>
              <w:rPr>
                <w:noProof/>
                <w:webHidden/>
              </w:rPr>
              <w:fldChar w:fldCharType="end"/>
            </w:r>
          </w:hyperlink>
        </w:p>
        <w:p w14:paraId="62F7666D" w14:textId="3F527197" w:rsidR="00CC3DED" w:rsidRDefault="00CC3DED">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52" w:history="1">
            <w:r w:rsidRPr="00880B6C">
              <w:rPr>
                <w:rStyle w:val="Hyperlink"/>
                <w:noProof/>
              </w:rPr>
              <w:t>7.</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Goals for Dec 5, 2023 Snapshot</w:t>
            </w:r>
            <w:r>
              <w:rPr>
                <w:noProof/>
                <w:webHidden/>
              </w:rPr>
              <w:tab/>
            </w:r>
            <w:r>
              <w:rPr>
                <w:noProof/>
                <w:webHidden/>
              </w:rPr>
              <w:fldChar w:fldCharType="begin"/>
            </w:r>
            <w:r>
              <w:rPr>
                <w:noProof/>
                <w:webHidden/>
              </w:rPr>
              <w:instrText xml:space="preserve"> PAGEREF _Toc147830652 \h </w:instrText>
            </w:r>
            <w:r>
              <w:rPr>
                <w:noProof/>
                <w:webHidden/>
              </w:rPr>
            </w:r>
            <w:r>
              <w:rPr>
                <w:noProof/>
                <w:webHidden/>
              </w:rPr>
              <w:fldChar w:fldCharType="separate"/>
            </w:r>
            <w:r>
              <w:rPr>
                <w:noProof/>
                <w:webHidden/>
              </w:rPr>
              <w:t>4</w:t>
            </w:r>
            <w:r>
              <w:rPr>
                <w:noProof/>
                <w:webHidden/>
              </w:rPr>
              <w:fldChar w:fldCharType="end"/>
            </w:r>
          </w:hyperlink>
        </w:p>
        <w:p w14:paraId="4821569D" w14:textId="075E1FE3" w:rsidR="00CC3DED" w:rsidRDefault="00CC3DED">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53" w:history="1">
            <w:r w:rsidRPr="00880B6C">
              <w:rPr>
                <w:rStyle w:val="Hyperlink"/>
                <w:noProof/>
              </w:rPr>
              <w:t>8.</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Snapshot Preparation Steps</w:t>
            </w:r>
            <w:r>
              <w:rPr>
                <w:noProof/>
                <w:webHidden/>
              </w:rPr>
              <w:tab/>
            </w:r>
            <w:r>
              <w:rPr>
                <w:noProof/>
                <w:webHidden/>
              </w:rPr>
              <w:fldChar w:fldCharType="begin"/>
            </w:r>
            <w:r>
              <w:rPr>
                <w:noProof/>
                <w:webHidden/>
              </w:rPr>
              <w:instrText xml:space="preserve"> PAGEREF _Toc147830653 \h </w:instrText>
            </w:r>
            <w:r>
              <w:rPr>
                <w:noProof/>
                <w:webHidden/>
              </w:rPr>
            </w:r>
            <w:r>
              <w:rPr>
                <w:noProof/>
                <w:webHidden/>
              </w:rPr>
              <w:fldChar w:fldCharType="separate"/>
            </w:r>
            <w:r>
              <w:rPr>
                <w:noProof/>
                <w:webHidden/>
              </w:rPr>
              <w:t>4</w:t>
            </w:r>
            <w:r>
              <w:rPr>
                <w:noProof/>
                <w:webHidden/>
              </w:rPr>
              <w:fldChar w:fldCharType="end"/>
            </w:r>
          </w:hyperlink>
        </w:p>
        <w:p w14:paraId="420497E8" w14:textId="088C7B4D" w:rsidR="00CC3DED" w:rsidRDefault="00CC3DED">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54" w:history="1">
            <w:r w:rsidRPr="00880B6C">
              <w:rPr>
                <w:rStyle w:val="Hyperlink"/>
                <w:noProof/>
              </w:rPr>
              <w:t>9.</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Step 1:  Your Vendor System</w:t>
            </w:r>
            <w:r>
              <w:rPr>
                <w:noProof/>
                <w:webHidden/>
              </w:rPr>
              <w:tab/>
            </w:r>
            <w:r>
              <w:rPr>
                <w:noProof/>
                <w:webHidden/>
              </w:rPr>
              <w:fldChar w:fldCharType="begin"/>
            </w:r>
            <w:r>
              <w:rPr>
                <w:noProof/>
                <w:webHidden/>
              </w:rPr>
              <w:instrText xml:space="preserve"> PAGEREF _Toc147830654 \h </w:instrText>
            </w:r>
            <w:r>
              <w:rPr>
                <w:noProof/>
                <w:webHidden/>
              </w:rPr>
            </w:r>
            <w:r>
              <w:rPr>
                <w:noProof/>
                <w:webHidden/>
              </w:rPr>
              <w:fldChar w:fldCharType="separate"/>
            </w:r>
            <w:r>
              <w:rPr>
                <w:noProof/>
                <w:webHidden/>
              </w:rPr>
              <w:t>4</w:t>
            </w:r>
            <w:r>
              <w:rPr>
                <w:noProof/>
                <w:webHidden/>
              </w:rPr>
              <w:fldChar w:fldCharType="end"/>
            </w:r>
          </w:hyperlink>
        </w:p>
        <w:p w14:paraId="45447513" w14:textId="23EAA823"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55" w:history="1">
            <w:r w:rsidRPr="00880B6C">
              <w:rPr>
                <w:rStyle w:val="Hyperlink"/>
                <w:noProof/>
              </w:rPr>
              <w:t>10.</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Step 1:  Begin Submitting Data</w:t>
            </w:r>
            <w:r>
              <w:rPr>
                <w:noProof/>
                <w:webHidden/>
              </w:rPr>
              <w:tab/>
            </w:r>
            <w:r>
              <w:rPr>
                <w:noProof/>
                <w:webHidden/>
              </w:rPr>
              <w:fldChar w:fldCharType="begin"/>
            </w:r>
            <w:r>
              <w:rPr>
                <w:noProof/>
                <w:webHidden/>
              </w:rPr>
              <w:instrText xml:space="preserve"> PAGEREF _Toc147830655 \h </w:instrText>
            </w:r>
            <w:r>
              <w:rPr>
                <w:noProof/>
                <w:webHidden/>
              </w:rPr>
            </w:r>
            <w:r>
              <w:rPr>
                <w:noProof/>
                <w:webHidden/>
              </w:rPr>
              <w:fldChar w:fldCharType="separate"/>
            </w:r>
            <w:r>
              <w:rPr>
                <w:noProof/>
                <w:webHidden/>
              </w:rPr>
              <w:t>5</w:t>
            </w:r>
            <w:r>
              <w:rPr>
                <w:noProof/>
                <w:webHidden/>
              </w:rPr>
              <w:fldChar w:fldCharType="end"/>
            </w:r>
          </w:hyperlink>
        </w:p>
        <w:p w14:paraId="6E4C32EA" w14:textId="008E9B3C"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56" w:history="1">
            <w:r w:rsidRPr="00880B6C">
              <w:rPr>
                <w:rStyle w:val="Hyperlink"/>
                <w:noProof/>
              </w:rPr>
              <w:t>11.</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Step 1:  Review and Resolve L1s</w:t>
            </w:r>
            <w:r>
              <w:rPr>
                <w:noProof/>
                <w:webHidden/>
              </w:rPr>
              <w:tab/>
            </w:r>
            <w:r>
              <w:rPr>
                <w:noProof/>
                <w:webHidden/>
              </w:rPr>
              <w:fldChar w:fldCharType="begin"/>
            </w:r>
            <w:r>
              <w:rPr>
                <w:noProof/>
                <w:webHidden/>
              </w:rPr>
              <w:instrText xml:space="preserve"> PAGEREF _Toc147830656 \h </w:instrText>
            </w:r>
            <w:r>
              <w:rPr>
                <w:noProof/>
                <w:webHidden/>
              </w:rPr>
            </w:r>
            <w:r>
              <w:rPr>
                <w:noProof/>
                <w:webHidden/>
              </w:rPr>
              <w:fldChar w:fldCharType="separate"/>
            </w:r>
            <w:r>
              <w:rPr>
                <w:noProof/>
                <w:webHidden/>
              </w:rPr>
              <w:t>5</w:t>
            </w:r>
            <w:r>
              <w:rPr>
                <w:noProof/>
                <w:webHidden/>
              </w:rPr>
              <w:fldChar w:fldCharType="end"/>
            </w:r>
          </w:hyperlink>
        </w:p>
        <w:p w14:paraId="7C4A331D" w14:textId="2181B435"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57" w:history="1">
            <w:r w:rsidRPr="00880B6C">
              <w:rPr>
                <w:rStyle w:val="Hyperlink"/>
                <w:noProof/>
              </w:rPr>
              <w:t>12.</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Step 1:  Your Vendor System to WISEdata Portal - Data Pipeline Status (</w:t>
            </w:r>
            <w:r w:rsidRPr="00880B6C">
              <w:rPr>
                <w:rStyle w:val="Hyperlink"/>
                <w:i/>
                <w:iCs/>
                <w:noProof/>
              </w:rPr>
              <w:t>1 of 3</w:t>
            </w:r>
            <w:r w:rsidRPr="00880B6C">
              <w:rPr>
                <w:rStyle w:val="Hyperlink"/>
                <w:noProof/>
              </w:rPr>
              <w:t>)</w:t>
            </w:r>
            <w:r>
              <w:rPr>
                <w:noProof/>
                <w:webHidden/>
              </w:rPr>
              <w:tab/>
            </w:r>
            <w:r>
              <w:rPr>
                <w:noProof/>
                <w:webHidden/>
              </w:rPr>
              <w:fldChar w:fldCharType="begin"/>
            </w:r>
            <w:r>
              <w:rPr>
                <w:noProof/>
                <w:webHidden/>
              </w:rPr>
              <w:instrText xml:space="preserve"> PAGEREF _Toc147830657 \h </w:instrText>
            </w:r>
            <w:r>
              <w:rPr>
                <w:noProof/>
                <w:webHidden/>
              </w:rPr>
            </w:r>
            <w:r>
              <w:rPr>
                <w:noProof/>
                <w:webHidden/>
              </w:rPr>
              <w:fldChar w:fldCharType="separate"/>
            </w:r>
            <w:r>
              <w:rPr>
                <w:noProof/>
                <w:webHidden/>
              </w:rPr>
              <w:t>5</w:t>
            </w:r>
            <w:r>
              <w:rPr>
                <w:noProof/>
                <w:webHidden/>
              </w:rPr>
              <w:fldChar w:fldCharType="end"/>
            </w:r>
          </w:hyperlink>
        </w:p>
        <w:p w14:paraId="4597E655" w14:textId="333770D8"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58" w:history="1">
            <w:r w:rsidRPr="00880B6C">
              <w:rPr>
                <w:rStyle w:val="Hyperlink"/>
                <w:noProof/>
              </w:rPr>
              <w:t>13.</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Step 1:  Your Vendor System to WISEdata Portal - Data Pipeline Status (</w:t>
            </w:r>
            <w:r w:rsidRPr="00880B6C">
              <w:rPr>
                <w:rStyle w:val="Hyperlink"/>
                <w:i/>
                <w:iCs/>
                <w:noProof/>
              </w:rPr>
              <w:t>2 of 3</w:t>
            </w:r>
            <w:r w:rsidRPr="00880B6C">
              <w:rPr>
                <w:rStyle w:val="Hyperlink"/>
                <w:noProof/>
              </w:rPr>
              <w:t>)</w:t>
            </w:r>
            <w:r>
              <w:rPr>
                <w:noProof/>
                <w:webHidden/>
              </w:rPr>
              <w:tab/>
            </w:r>
            <w:r>
              <w:rPr>
                <w:noProof/>
                <w:webHidden/>
              </w:rPr>
              <w:fldChar w:fldCharType="begin"/>
            </w:r>
            <w:r>
              <w:rPr>
                <w:noProof/>
                <w:webHidden/>
              </w:rPr>
              <w:instrText xml:space="preserve"> PAGEREF _Toc147830658 \h </w:instrText>
            </w:r>
            <w:r>
              <w:rPr>
                <w:noProof/>
                <w:webHidden/>
              </w:rPr>
            </w:r>
            <w:r>
              <w:rPr>
                <w:noProof/>
                <w:webHidden/>
              </w:rPr>
              <w:fldChar w:fldCharType="separate"/>
            </w:r>
            <w:r>
              <w:rPr>
                <w:noProof/>
                <w:webHidden/>
              </w:rPr>
              <w:t>5</w:t>
            </w:r>
            <w:r>
              <w:rPr>
                <w:noProof/>
                <w:webHidden/>
              </w:rPr>
              <w:fldChar w:fldCharType="end"/>
            </w:r>
          </w:hyperlink>
        </w:p>
        <w:p w14:paraId="6F6C1C06" w14:textId="3862438F"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59" w:history="1">
            <w:r w:rsidRPr="00880B6C">
              <w:rPr>
                <w:rStyle w:val="Hyperlink"/>
                <w:noProof/>
              </w:rPr>
              <w:t>14.</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Step 1:  Your Vendor System to WISEdata Portal - API Error Drill Down</w:t>
            </w:r>
            <w:r>
              <w:rPr>
                <w:noProof/>
                <w:webHidden/>
              </w:rPr>
              <w:tab/>
            </w:r>
            <w:r>
              <w:rPr>
                <w:noProof/>
                <w:webHidden/>
              </w:rPr>
              <w:fldChar w:fldCharType="begin"/>
            </w:r>
            <w:r>
              <w:rPr>
                <w:noProof/>
                <w:webHidden/>
              </w:rPr>
              <w:instrText xml:space="preserve"> PAGEREF _Toc147830659 \h </w:instrText>
            </w:r>
            <w:r>
              <w:rPr>
                <w:noProof/>
                <w:webHidden/>
              </w:rPr>
            </w:r>
            <w:r>
              <w:rPr>
                <w:noProof/>
                <w:webHidden/>
              </w:rPr>
              <w:fldChar w:fldCharType="separate"/>
            </w:r>
            <w:r>
              <w:rPr>
                <w:noProof/>
                <w:webHidden/>
              </w:rPr>
              <w:t>6</w:t>
            </w:r>
            <w:r>
              <w:rPr>
                <w:noProof/>
                <w:webHidden/>
              </w:rPr>
              <w:fldChar w:fldCharType="end"/>
            </w:r>
          </w:hyperlink>
        </w:p>
        <w:p w14:paraId="217C0785" w14:textId="32DA32B7"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60" w:history="1">
            <w:r w:rsidRPr="00880B6C">
              <w:rPr>
                <w:rStyle w:val="Hyperlink"/>
                <w:noProof/>
              </w:rPr>
              <w:t>15.</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Step 1:  Your Vendor System to WISEdata Portal - Data Pipeline Status (</w:t>
            </w:r>
            <w:r w:rsidRPr="00880B6C">
              <w:rPr>
                <w:rStyle w:val="Hyperlink"/>
                <w:i/>
                <w:iCs/>
                <w:noProof/>
              </w:rPr>
              <w:t>3 of 3</w:t>
            </w:r>
            <w:r w:rsidRPr="00880B6C">
              <w:rPr>
                <w:rStyle w:val="Hyperlink"/>
                <w:noProof/>
              </w:rPr>
              <w:t>)</w:t>
            </w:r>
            <w:r>
              <w:rPr>
                <w:noProof/>
                <w:webHidden/>
              </w:rPr>
              <w:tab/>
            </w:r>
            <w:r>
              <w:rPr>
                <w:noProof/>
                <w:webHidden/>
              </w:rPr>
              <w:fldChar w:fldCharType="begin"/>
            </w:r>
            <w:r>
              <w:rPr>
                <w:noProof/>
                <w:webHidden/>
              </w:rPr>
              <w:instrText xml:space="preserve"> PAGEREF _Toc147830660 \h </w:instrText>
            </w:r>
            <w:r>
              <w:rPr>
                <w:noProof/>
                <w:webHidden/>
              </w:rPr>
            </w:r>
            <w:r>
              <w:rPr>
                <w:noProof/>
                <w:webHidden/>
              </w:rPr>
              <w:fldChar w:fldCharType="separate"/>
            </w:r>
            <w:r>
              <w:rPr>
                <w:noProof/>
                <w:webHidden/>
              </w:rPr>
              <w:t>6</w:t>
            </w:r>
            <w:r>
              <w:rPr>
                <w:noProof/>
                <w:webHidden/>
              </w:rPr>
              <w:fldChar w:fldCharType="end"/>
            </w:r>
          </w:hyperlink>
        </w:p>
        <w:p w14:paraId="2E393E2D" w14:textId="13129689"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61" w:history="1">
            <w:r w:rsidRPr="00880B6C">
              <w:rPr>
                <w:rStyle w:val="Hyperlink"/>
                <w:noProof/>
              </w:rPr>
              <w:t>16.</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WISEdata Portal – Data Quality</w:t>
            </w:r>
            <w:r>
              <w:rPr>
                <w:noProof/>
                <w:webHidden/>
              </w:rPr>
              <w:tab/>
            </w:r>
            <w:r>
              <w:rPr>
                <w:noProof/>
                <w:webHidden/>
              </w:rPr>
              <w:fldChar w:fldCharType="begin"/>
            </w:r>
            <w:r>
              <w:rPr>
                <w:noProof/>
                <w:webHidden/>
              </w:rPr>
              <w:instrText xml:space="preserve"> PAGEREF _Toc147830661 \h </w:instrText>
            </w:r>
            <w:r>
              <w:rPr>
                <w:noProof/>
                <w:webHidden/>
              </w:rPr>
            </w:r>
            <w:r>
              <w:rPr>
                <w:noProof/>
                <w:webHidden/>
              </w:rPr>
              <w:fldChar w:fldCharType="separate"/>
            </w:r>
            <w:r>
              <w:rPr>
                <w:noProof/>
                <w:webHidden/>
              </w:rPr>
              <w:t>6</w:t>
            </w:r>
            <w:r>
              <w:rPr>
                <w:noProof/>
                <w:webHidden/>
              </w:rPr>
              <w:fldChar w:fldCharType="end"/>
            </w:r>
          </w:hyperlink>
        </w:p>
        <w:p w14:paraId="65131B6A" w14:textId="36BEE094"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62" w:history="1">
            <w:r w:rsidRPr="00880B6C">
              <w:rPr>
                <w:rStyle w:val="Hyperlink"/>
                <w:noProof/>
                <w:lang w:val="it-IT"/>
              </w:rPr>
              <w:t>17.</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lang w:val="it-IT"/>
              </w:rPr>
              <w:t>Step 1: WISEdata Portal - Data Quality Indicators</w:t>
            </w:r>
            <w:r>
              <w:rPr>
                <w:noProof/>
                <w:webHidden/>
              </w:rPr>
              <w:tab/>
            </w:r>
            <w:r>
              <w:rPr>
                <w:noProof/>
                <w:webHidden/>
              </w:rPr>
              <w:fldChar w:fldCharType="begin"/>
            </w:r>
            <w:r>
              <w:rPr>
                <w:noProof/>
                <w:webHidden/>
              </w:rPr>
              <w:instrText xml:space="preserve"> PAGEREF _Toc147830662 \h </w:instrText>
            </w:r>
            <w:r>
              <w:rPr>
                <w:noProof/>
                <w:webHidden/>
              </w:rPr>
            </w:r>
            <w:r>
              <w:rPr>
                <w:noProof/>
                <w:webHidden/>
              </w:rPr>
              <w:fldChar w:fldCharType="separate"/>
            </w:r>
            <w:r>
              <w:rPr>
                <w:noProof/>
                <w:webHidden/>
              </w:rPr>
              <w:t>6</w:t>
            </w:r>
            <w:r>
              <w:rPr>
                <w:noProof/>
                <w:webHidden/>
              </w:rPr>
              <w:fldChar w:fldCharType="end"/>
            </w:r>
          </w:hyperlink>
        </w:p>
        <w:p w14:paraId="290F8DE5" w14:textId="22F3BEFC"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63" w:history="1">
            <w:r w:rsidRPr="00880B6C">
              <w:rPr>
                <w:rStyle w:val="Hyperlink"/>
                <w:noProof/>
              </w:rPr>
              <w:t>18.</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Step 2:  WISEdata Tasks, Imports and Validations (</w:t>
            </w:r>
            <w:r w:rsidRPr="00880B6C">
              <w:rPr>
                <w:rStyle w:val="Hyperlink"/>
                <w:i/>
                <w:iCs/>
                <w:noProof/>
              </w:rPr>
              <w:t>1 of 2</w:t>
            </w:r>
            <w:r w:rsidRPr="00880B6C">
              <w:rPr>
                <w:rStyle w:val="Hyperlink"/>
                <w:noProof/>
              </w:rPr>
              <w:t>)</w:t>
            </w:r>
            <w:r>
              <w:rPr>
                <w:noProof/>
                <w:webHidden/>
              </w:rPr>
              <w:tab/>
            </w:r>
            <w:r>
              <w:rPr>
                <w:noProof/>
                <w:webHidden/>
              </w:rPr>
              <w:fldChar w:fldCharType="begin"/>
            </w:r>
            <w:r>
              <w:rPr>
                <w:noProof/>
                <w:webHidden/>
              </w:rPr>
              <w:instrText xml:space="preserve"> PAGEREF _Toc147830663 \h </w:instrText>
            </w:r>
            <w:r>
              <w:rPr>
                <w:noProof/>
                <w:webHidden/>
              </w:rPr>
            </w:r>
            <w:r>
              <w:rPr>
                <w:noProof/>
                <w:webHidden/>
              </w:rPr>
              <w:fldChar w:fldCharType="separate"/>
            </w:r>
            <w:r>
              <w:rPr>
                <w:noProof/>
                <w:webHidden/>
              </w:rPr>
              <w:t>6</w:t>
            </w:r>
            <w:r>
              <w:rPr>
                <w:noProof/>
                <w:webHidden/>
              </w:rPr>
              <w:fldChar w:fldCharType="end"/>
            </w:r>
          </w:hyperlink>
        </w:p>
        <w:p w14:paraId="54C3629B" w14:textId="419E6F1F"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64" w:history="1">
            <w:r w:rsidRPr="00880B6C">
              <w:rPr>
                <w:rStyle w:val="Hyperlink"/>
                <w:noProof/>
              </w:rPr>
              <w:t>19.</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Step 2:  WISEdata Tasks, Imports and Validations (</w:t>
            </w:r>
            <w:r w:rsidRPr="00880B6C">
              <w:rPr>
                <w:rStyle w:val="Hyperlink"/>
                <w:i/>
                <w:iCs/>
                <w:noProof/>
              </w:rPr>
              <w:t>2 of 2</w:t>
            </w:r>
            <w:r w:rsidRPr="00880B6C">
              <w:rPr>
                <w:rStyle w:val="Hyperlink"/>
                <w:noProof/>
              </w:rPr>
              <w:t>)</w:t>
            </w:r>
            <w:r>
              <w:rPr>
                <w:noProof/>
                <w:webHidden/>
              </w:rPr>
              <w:tab/>
            </w:r>
            <w:r>
              <w:rPr>
                <w:noProof/>
                <w:webHidden/>
              </w:rPr>
              <w:fldChar w:fldCharType="begin"/>
            </w:r>
            <w:r>
              <w:rPr>
                <w:noProof/>
                <w:webHidden/>
              </w:rPr>
              <w:instrText xml:space="preserve"> PAGEREF _Toc147830664 \h </w:instrText>
            </w:r>
            <w:r>
              <w:rPr>
                <w:noProof/>
                <w:webHidden/>
              </w:rPr>
            </w:r>
            <w:r>
              <w:rPr>
                <w:noProof/>
                <w:webHidden/>
              </w:rPr>
              <w:fldChar w:fldCharType="separate"/>
            </w:r>
            <w:r>
              <w:rPr>
                <w:noProof/>
                <w:webHidden/>
              </w:rPr>
              <w:t>6</w:t>
            </w:r>
            <w:r>
              <w:rPr>
                <w:noProof/>
                <w:webHidden/>
              </w:rPr>
              <w:fldChar w:fldCharType="end"/>
            </w:r>
          </w:hyperlink>
        </w:p>
        <w:p w14:paraId="66AABB09" w14:textId="00C0A3DC"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65" w:history="1">
            <w:r w:rsidRPr="00880B6C">
              <w:rPr>
                <w:rStyle w:val="Hyperlink"/>
                <w:noProof/>
              </w:rPr>
              <w:t>20.</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Step 2:  WISEdata Tasks: Review Validations</w:t>
            </w:r>
            <w:r>
              <w:rPr>
                <w:noProof/>
                <w:webHidden/>
              </w:rPr>
              <w:tab/>
            </w:r>
            <w:r>
              <w:rPr>
                <w:noProof/>
                <w:webHidden/>
              </w:rPr>
              <w:fldChar w:fldCharType="begin"/>
            </w:r>
            <w:r>
              <w:rPr>
                <w:noProof/>
                <w:webHidden/>
              </w:rPr>
              <w:instrText xml:space="preserve"> PAGEREF _Toc147830665 \h </w:instrText>
            </w:r>
            <w:r>
              <w:rPr>
                <w:noProof/>
                <w:webHidden/>
              </w:rPr>
            </w:r>
            <w:r>
              <w:rPr>
                <w:noProof/>
                <w:webHidden/>
              </w:rPr>
              <w:fldChar w:fldCharType="separate"/>
            </w:r>
            <w:r>
              <w:rPr>
                <w:noProof/>
                <w:webHidden/>
              </w:rPr>
              <w:t>7</w:t>
            </w:r>
            <w:r>
              <w:rPr>
                <w:noProof/>
                <w:webHidden/>
              </w:rPr>
              <w:fldChar w:fldCharType="end"/>
            </w:r>
          </w:hyperlink>
        </w:p>
        <w:p w14:paraId="3ED6233C" w14:textId="62691BC6"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66" w:history="1">
            <w:r w:rsidRPr="00880B6C">
              <w:rPr>
                <w:rStyle w:val="Hyperlink"/>
                <w:noProof/>
              </w:rPr>
              <w:t>21.</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WISEdata Tasks: Correct Validations in SIS</w:t>
            </w:r>
            <w:r>
              <w:rPr>
                <w:noProof/>
                <w:webHidden/>
              </w:rPr>
              <w:tab/>
            </w:r>
            <w:r>
              <w:rPr>
                <w:noProof/>
                <w:webHidden/>
              </w:rPr>
              <w:fldChar w:fldCharType="begin"/>
            </w:r>
            <w:r>
              <w:rPr>
                <w:noProof/>
                <w:webHidden/>
              </w:rPr>
              <w:instrText xml:space="preserve"> PAGEREF _Toc147830666 \h </w:instrText>
            </w:r>
            <w:r>
              <w:rPr>
                <w:noProof/>
                <w:webHidden/>
              </w:rPr>
            </w:r>
            <w:r>
              <w:rPr>
                <w:noProof/>
                <w:webHidden/>
              </w:rPr>
              <w:fldChar w:fldCharType="separate"/>
            </w:r>
            <w:r>
              <w:rPr>
                <w:noProof/>
                <w:webHidden/>
              </w:rPr>
              <w:t>7</w:t>
            </w:r>
            <w:r>
              <w:rPr>
                <w:noProof/>
                <w:webHidden/>
              </w:rPr>
              <w:fldChar w:fldCharType="end"/>
            </w:r>
          </w:hyperlink>
        </w:p>
        <w:p w14:paraId="38127BE8" w14:textId="1EE624F8"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67" w:history="1">
            <w:r w:rsidRPr="00880B6C">
              <w:rPr>
                <w:rStyle w:val="Hyperlink"/>
                <w:noProof/>
              </w:rPr>
              <w:t>22.</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WISEdata Portal: Types of Validation Messages</w:t>
            </w:r>
            <w:r>
              <w:rPr>
                <w:noProof/>
                <w:webHidden/>
              </w:rPr>
              <w:tab/>
            </w:r>
            <w:r>
              <w:rPr>
                <w:noProof/>
                <w:webHidden/>
              </w:rPr>
              <w:fldChar w:fldCharType="begin"/>
            </w:r>
            <w:r>
              <w:rPr>
                <w:noProof/>
                <w:webHidden/>
              </w:rPr>
              <w:instrText xml:space="preserve"> PAGEREF _Toc147830667 \h </w:instrText>
            </w:r>
            <w:r>
              <w:rPr>
                <w:noProof/>
                <w:webHidden/>
              </w:rPr>
            </w:r>
            <w:r>
              <w:rPr>
                <w:noProof/>
                <w:webHidden/>
              </w:rPr>
              <w:fldChar w:fldCharType="separate"/>
            </w:r>
            <w:r>
              <w:rPr>
                <w:noProof/>
                <w:webHidden/>
              </w:rPr>
              <w:t>7</w:t>
            </w:r>
            <w:r>
              <w:rPr>
                <w:noProof/>
                <w:webHidden/>
              </w:rPr>
              <w:fldChar w:fldCharType="end"/>
            </w:r>
          </w:hyperlink>
        </w:p>
        <w:p w14:paraId="38283538" w14:textId="7B8DFF03"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68" w:history="1">
            <w:r w:rsidRPr="00880B6C">
              <w:rPr>
                <w:rStyle w:val="Hyperlink"/>
                <w:noProof/>
              </w:rPr>
              <w:t>23.</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WISEdata Portal: Types of Validation Messages</w:t>
            </w:r>
            <w:r>
              <w:rPr>
                <w:noProof/>
                <w:webHidden/>
              </w:rPr>
              <w:tab/>
            </w:r>
            <w:r>
              <w:rPr>
                <w:noProof/>
                <w:webHidden/>
              </w:rPr>
              <w:fldChar w:fldCharType="begin"/>
            </w:r>
            <w:r>
              <w:rPr>
                <w:noProof/>
                <w:webHidden/>
              </w:rPr>
              <w:instrText xml:space="preserve"> PAGEREF _Toc147830668 \h </w:instrText>
            </w:r>
            <w:r>
              <w:rPr>
                <w:noProof/>
                <w:webHidden/>
              </w:rPr>
            </w:r>
            <w:r>
              <w:rPr>
                <w:noProof/>
                <w:webHidden/>
              </w:rPr>
              <w:fldChar w:fldCharType="separate"/>
            </w:r>
            <w:r>
              <w:rPr>
                <w:noProof/>
                <w:webHidden/>
              </w:rPr>
              <w:t>7</w:t>
            </w:r>
            <w:r>
              <w:rPr>
                <w:noProof/>
                <w:webHidden/>
              </w:rPr>
              <w:fldChar w:fldCharType="end"/>
            </w:r>
          </w:hyperlink>
        </w:p>
        <w:p w14:paraId="798E792F" w14:textId="4E6AA769"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69" w:history="1">
            <w:r w:rsidRPr="00880B6C">
              <w:rPr>
                <w:rStyle w:val="Hyperlink"/>
                <w:noProof/>
              </w:rPr>
              <w:t>24.</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WISEdata Portal Example: Student Detail Validation</w:t>
            </w:r>
            <w:r>
              <w:rPr>
                <w:noProof/>
                <w:webHidden/>
              </w:rPr>
              <w:tab/>
            </w:r>
            <w:r>
              <w:rPr>
                <w:noProof/>
                <w:webHidden/>
              </w:rPr>
              <w:fldChar w:fldCharType="begin"/>
            </w:r>
            <w:r>
              <w:rPr>
                <w:noProof/>
                <w:webHidden/>
              </w:rPr>
              <w:instrText xml:space="preserve"> PAGEREF _Toc147830669 \h </w:instrText>
            </w:r>
            <w:r>
              <w:rPr>
                <w:noProof/>
                <w:webHidden/>
              </w:rPr>
            </w:r>
            <w:r>
              <w:rPr>
                <w:noProof/>
                <w:webHidden/>
              </w:rPr>
              <w:fldChar w:fldCharType="separate"/>
            </w:r>
            <w:r>
              <w:rPr>
                <w:noProof/>
                <w:webHidden/>
              </w:rPr>
              <w:t>7</w:t>
            </w:r>
            <w:r>
              <w:rPr>
                <w:noProof/>
                <w:webHidden/>
              </w:rPr>
              <w:fldChar w:fldCharType="end"/>
            </w:r>
          </w:hyperlink>
        </w:p>
        <w:p w14:paraId="69CC0A17" w14:textId="1A5F4FC3"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70" w:history="1">
            <w:r w:rsidRPr="00880B6C">
              <w:rPr>
                <w:rStyle w:val="Hyperlink"/>
                <w:noProof/>
              </w:rPr>
              <w:t>25.</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WISEdata Portal: Exports</w:t>
            </w:r>
            <w:r>
              <w:rPr>
                <w:noProof/>
                <w:webHidden/>
              </w:rPr>
              <w:tab/>
            </w:r>
            <w:r>
              <w:rPr>
                <w:noProof/>
                <w:webHidden/>
              </w:rPr>
              <w:fldChar w:fldCharType="begin"/>
            </w:r>
            <w:r>
              <w:rPr>
                <w:noProof/>
                <w:webHidden/>
              </w:rPr>
              <w:instrText xml:space="preserve"> PAGEREF _Toc147830670 \h </w:instrText>
            </w:r>
            <w:r>
              <w:rPr>
                <w:noProof/>
                <w:webHidden/>
              </w:rPr>
            </w:r>
            <w:r>
              <w:rPr>
                <w:noProof/>
                <w:webHidden/>
              </w:rPr>
              <w:fldChar w:fldCharType="separate"/>
            </w:r>
            <w:r>
              <w:rPr>
                <w:noProof/>
                <w:webHidden/>
              </w:rPr>
              <w:t>8</w:t>
            </w:r>
            <w:r>
              <w:rPr>
                <w:noProof/>
                <w:webHidden/>
              </w:rPr>
              <w:fldChar w:fldCharType="end"/>
            </w:r>
          </w:hyperlink>
        </w:p>
        <w:p w14:paraId="53AC04AC" w14:textId="38C0B775"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71" w:history="1">
            <w:r w:rsidRPr="00880B6C">
              <w:rPr>
                <w:rStyle w:val="Hyperlink"/>
                <w:noProof/>
              </w:rPr>
              <w:t>26.</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Step 2: WISEdata Data Quality Alerts (1 of 3)</w:t>
            </w:r>
            <w:r>
              <w:rPr>
                <w:noProof/>
                <w:webHidden/>
              </w:rPr>
              <w:tab/>
            </w:r>
            <w:r>
              <w:rPr>
                <w:noProof/>
                <w:webHidden/>
              </w:rPr>
              <w:fldChar w:fldCharType="begin"/>
            </w:r>
            <w:r>
              <w:rPr>
                <w:noProof/>
                <w:webHidden/>
              </w:rPr>
              <w:instrText xml:space="preserve"> PAGEREF _Toc147830671 \h </w:instrText>
            </w:r>
            <w:r>
              <w:rPr>
                <w:noProof/>
                <w:webHidden/>
              </w:rPr>
            </w:r>
            <w:r>
              <w:rPr>
                <w:noProof/>
                <w:webHidden/>
              </w:rPr>
              <w:fldChar w:fldCharType="separate"/>
            </w:r>
            <w:r>
              <w:rPr>
                <w:noProof/>
                <w:webHidden/>
              </w:rPr>
              <w:t>8</w:t>
            </w:r>
            <w:r>
              <w:rPr>
                <w:noProof/>
                <w:webHidden/>
              </w:rPr>
              <w:fldChar w:fldCharType="end"/>
            </w:r>
          </w:hyperlink>
        </w:p>
        <w:p w14:paraId="093C1F0B" w14:textId="7FAB94D5"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72" w:history="1">
            <w:r w:rsidRPr="00880B6C">
              <w:rPr>
                <w:rStyle w:val="Hyperlink"/>
                <w:noProof/>
              </w:rPr>
              <w:t>27.</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Step 2: WISEdata Data Quality Alerts (2 of 3)</w:t>
            </w:r>
            <w:r>
              <w:rPr>
                <w:noProof/>
                <w:webHidden/>
              </w:rPr>
              <w:tab/>
            </w:r>
            <w:r>
              <w:rPr>
                <w:noProof/>
                <w:webHidden/>
              </w:rPr>
              <w:fldChar w:fldCharType="begin"/>
            </w:r>
            <w:r>
              <w:rPr>
                <w:noProof/>
                <w:webHidden/>
              </w:rPr>
              <w:instrText xml:space="preserve"> PAGEREF _Toc147830672 \h </w:instrText>
            </w:r>
            <w:r>
              <w:rPr>
                <w:noProof/>
                <w:webHidden/>
              </w:rPr>
            </w:r>
            <w:r>
              <w:rPr>
                <w:noProof/>
                <w:webHidden/>
              </w:rPr>
              <w:fldChar w:fldCharType="separate"/>
            </w:r>
            <w:r>
              <w:rPr>
                <w:noProof/>
                <w:webHidden/>
              </w:rPr>
              <w:t>8</w:t>
            </w:r>
            <w:r>
              <w:rPr>
                <w:noProof/>
                <w:webHidden/>
              </w:rPr>
              <w:fldChar w:fldCharType="end"/>
            </w:r>
          </w:hyperlink>
        </w:p>
        <w:p w14:paraId="627F9354" w14:textId="1B233A43"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73" w:history="1">
            <w:r w:rsidRPr="00880B6C">
              <w:rPr>
                <w:rStyle w:val="Hyperlink"/>
                <w:noProof/>
              </w:rPr>
              <w:t>28.</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Step 2: WISEdata Data Quality Alerts (3 of 3)</w:t>
            </w:r>
            <w:r>
              <w:rPr>
                <w:noProof/>
                <w:webHidden/>
              </w:rPr>
              <w:tab/>
            </w:r>
            <w:r>
              <w:rPr>
                <w:noProof/>
                <w:webHidden/>
              </w:rPr>
              <w:fldChar w:fldCharType="begin"/>
            </w:r>
            <w:r>
              <w:rPr>
                <w:noProof/>
                <w:webHidden/>
              </w:rPr>
              <w:instrText xml:space="preserve"> PAGEREF _Toc147830673 \h </w:instrText>
            </w:r>
            <w:r>
              <w:rPr>
                <w:noProof/>
                <w:webHidden/>
              </w:rPr>
            </w:r>
            <w:r>
              <w:rPr>
                <w:noProof/>
                <w:webHidden/>
              </w:rPr>
              <w:fldChar w:fldCharType="separate"/>
            </w:r>
            <w:r>
              <w:rPr>
                <w:noProof/>
                <w:webHidden/>
              </w:rPr>
              <w:t>8</w:t>
            </w:r>
            <w:r>
              <w:rPr>
                <w:noProof/>
                <w:webHidden/>
              </w:rPr>
              <w:fldChar w:fldCharType="end"/>
            </w:r>
          </w:hyperlink>
        </w:p>
        <w:p w14:paraId="5343EF68" w14:textId="20796B4C"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74" w:history="1">
            <w:r w:rsidRPr="00880B6C">
              <w:rPr>
                <w:rStyle w:val="Hyperlink"/>
                <w:noProof/>
              </w:rPr>
              <w:t>29.</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Step 2: Reviewing WISEdata Tasks</w:t>
            </w:r>
            <w:r>
              <w:rPr>
                <w:noProof/>
                <w:webHidden/>
              </w:rPr>
              <w:tab/>
            </w:r>
            <w:r>
              <w:rPr>
                <w:noProof/>
                <w:webHidden/>
              </w:rPr>
              <w:fldChar w:fldCharType="begin"/>
            </w:r>
            <w:r>
              <w:rPr>
                <w:noProof/>
                <w:webHidden/>
              </w:rPr>
              <w:instrText xml:space="preserve"> PAGEREF _Toc147830674 \h </w:instrText>
            </w:r>
            <w:r>
              <w:rPr>
                <w:noProof/>
                <w:webHidden/>
              </w:rPr>
            </w:r>
            <w:r>
              <w:rPr>
                <w:noProof/>
                <w:webHidden/>
              </w:rPr>
              <w:fldChar w:fldCharType="separate"/>
            </w:r>
            <w:r>
              <w:rPr>
                <w:noProof/>
                <w:webHidden/>
              </w:rPr>
              <w:t>8</w:t>
            </w:r>
            <w:r>
              <w:rPr>
                <w:noProof/>
                <w:webHidden/>
              </w:rPr>
              <w:fldChar w:fldCharType="end"/>
            </w:r>
          </w:hyperlink>
        </w:p>
        <w:p w14:paraId="70444637" w14:textId="2ABCBE92"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75" w:history="1">
            <w:r w:rsidRPr="00880B6C">
              <w:rPr>
                <w:rStyle w:val="Hyperlink"/>
                <w:noProof/>
              </w:rPr>
              <w:t>30.</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Snapshot Preparation Summary</w:t>
            </w:r>
            <w:r>
              <w:rPr>
                <w:noProof/>
                <w:webHidden/>
              </w:rPr>
              <w:tab/>
            </w:r>
            <w:r>
              <w:rPr>
                <w:noProof/>
                <w:webHidden/>
              </w:rPr>
              <w:fldChar w:fldCharType="begin"/>
            </w:r>
            <w:r>
              <w:rPr>
                <w:noProof/>
                <w:webHidden/>
              </w:rPr>
              <w:instrText xml:space="preserve"> PAGEREF _Toc147830675 \h </w:instrText>
            </w:r>
            <w:r>
              <w:rPr>
                <w:noProof/>
                <w:webHidden/>
              </w:rPr>
            </w:r>
            <w:r>
              <w:rPr>
                <w:noProof/>
                <w:webHidden/>
              </w:rPr>
              <w:fldChar w:fldCharType="separate"/>
            </w:r>
            <w:r>
              <w:rPr>
                <w:noProof/>
                <w:webHidden/>
              </w:rPr>
              <w:t>8</w:t>
            </w:r>
            <w:r>
              <w:rPr>
                <w:noProof/>
                <w:webHidden/>
              </w:rPr>
              <w:fldChar w:fldCharType="end"/>
            </w:r>
          </w:hyperlink>
        </w:p>
        <w:p w14:paraId="0646993B" w14:textId="386A03CD"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76" w:history="1">
            <w:r w:rsidRPr="00880B6C">
              <w:rPr>
                <w:rStyle w:val="Hyperlink"/>
                <w:noProof/>
              </w:rPr>
              <w:t>31.</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Step 3: WISEdash for Districts</w:t>
            </w:r>
            <w:r>
              <w:rPr>
                <w:noProof/>
                <w:webHidden/>
              </w:rPr>
              <w:tab/>
            </w:r>
            <w:r>
              <w:rPr>
                <w:noProof/>
                <w:webHidden/>
              </w:rPr>
              <w:fldChar w:fldCharType="begin"/>
            </w:r>
            <w:r>
              <w:rPr>
                <w:noProof/>
                <w:webHidden/>
              </w:rPr>
              <w:instrText xml:space="preserve"> PAGEREF _Toc147830676 \h </w:instrText>
            </w:r>
            <w:r>
              <w:rPr>
                <w:noProof/>
                <w:webHidden/>
              </w:rPr>
            </w:r>
            <w:r>
              <w:rPr>
                <w:noProof/>
                <w:webHidden/>
              </w:rPr>
              <w:fldChar w:fldCharType="separate"/>
            </w:r>
            <w:r>
              <w:rPr>
                <w:noProof/>
                <w:webHidden/>
              </w:rPr>
              <w:t>9</w:t>
            </w:r>
            <w:r>
              <w:rPr>
                <w:noProof/>
                <w:webHidden/>
              </w:rPr>
              <w:fldChar w:fldCharType="end"/>
            </w:r>
          </w:hyperlink>
        </w:p>
        <w:p w14:paraId="5D71199D" w14:textId="2E62515B"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77" w:history="1">
            <w:r w:rsidRPr="00880B6C">
              <w:rPr>
                <w:rStyle w:val="Hyperlink"/>
                <w:noProof/>
              </w:rPr>
              <w:t>32.</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WISEdash for Districts: Source of Snapshot Data</w:t>
            </w:r>
            <w:r>
              <w:rPr>
                <w:noProof/>
                <w:webHidden/>
              </w:rPr>
              <w:tab/>
            </w:r>
            <w:r>
              <w:rPr>
                <w:noProof/>
                <w:webHidden/>
              </w:rPr>
              <w:fldChar w:fldCharType="begin"/>
            </w:r>
            <w:r>
              <w:rPr>
                <w:noProof/>
                <w:webHidden/>
              </w:rPr>
              <w:instrText xml:space="preserve"> PAGEREF _Toc147830677 \h </w:instrText>
            </w:r>
            <w:r>
              <w:rPr>
                <w:noProof/>
                <w:webHidden/>
              </w:rPr>
            </w:r>
            <w:r>
              <w:rPr>
                <w:noProof/>
                <w:webHidden/>
              </w:rPr>
              <w:fldChar w:fldCharType="separate"/>
            </w:r>
            <w:r>
              <w:rPr>
                <w:noProof/>
                <w:webHidden/>
              </w:rPr>
              <w:t>9</w:t>
            </w:r>
            <w:r>
              <w:rPr>
                <w:noProof/>
                <w:webHidden/>
              </w:rPr>
              <w:fldChar w:fldCharType="end"/>
            </w:r>
          </w:hyperlink>
        </w:p>
        <w:p w14:paraId="56F08A2E" w14:textId="39F182C6"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78" w:history="1">
            <w:r w:rsidRPr="00880B6C">
              <w:rPr>
                <w:rStyle w:val="Hyperlink"/>
                <w:noProof/>
              </w:rPr>
              <w:t>33.</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WISEdash for Districts: Available Snapshot Dashboards</w:t>
            </w:r>
            <w:r>
              <w:rPr>
                <w:noProof/>
                <w:webHidden/>
              </w:rPr>
              <w:tab/>
            </w:r>
            <w:r>
              <w:rPr>
                <w:noProof/>
                <w:webHidden/>
              </w:rPr>
              <w:fldChar w:fldCharType="begin"/>
            </w:r>
            <w:r>
              <w:rPr>
                <w:noProof/>
                <w:webHidden/>
              </w:rPr>
              <w:instrText xml:space="preserve"> PAGEREF _Toc147830678 \h </w:instrText>
            </w:r>
            <w:r>
              <w:rPr>
                <w:noProof/>
                <w:webHidden/>
              </w:rPr>
            </w:r>
            <w:r>
              <w:rPr>
                <w:noProof/>
                <w:webHidden/>
              </w:rPr>
              <w:fldChar w:fldCharType="separate"/>
            </w:r>
            <w:r>
              <w:rPr>
                <w:noProof/>
                <w:webHidden/>
              </w:rPr>
              <w:t>9</w:t>
            </w:r>
            <w:r>
              <w:rPr>
                <w:noProof/>
                <w:webHidden/>
              </w:rPr>
              <w:fldChar w:fldCharType="end"/>
            </w:r>
          </w:hyperlink>
        </w:p>
        <w:p w14:paraId="64F1E0FF" w14:textId="661DFE12"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79" w:history="1">
            <w:r w:rsidRPr="00880B6C">
              <w:rPr>
                <w:rStyle w:val="Hyperlink"/>
                <w:noProof/>
              </w:rPr>
              <w:t>34.</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WISEdash Snapshot Dashboards: Data Quality Indicators</w:t>
            </w:r>
            <w:r>
              <w:rPr>
                <w:noProof/>
                <w:webHidden/>
              </w:rPr>
              <w:tab/>
            </w:r>
            <w:r>
              <w:rPr>
                <w:noProof/>
                <w:webHidden/>
              </w:rPr>
              <w:fldChar w:fldCharType="begin"/>
            </w:r>
            <w:r>
              <w:rPr>
                <w:noProof/>
                <w:webHidden/>
              </w:rPr>
              <w:instrText xml:space="preserve"> PAGEREF _Toc147830679 \h </w:instrText>
            </w:r>
            <w:r>
              <w:rPr>
                <w:noProof/>
                <w:webHidden/>
              </w:rPr>
            </w:r>
            <w:r>
              <w:rPr>
                <w:noProof/>
                <w:webHidden/>
              </w:rPr>
              <w:fldChar w:fldCharType="separate"/>
            </w:r>
            <w:r>
              <w:rPr>
                <w:noProof/>
                <w:webHidden/>
              </w:rPr>
              <w:t>9</w:t>
            </w:r>
            <w:r>
              <w:rPr>
                <w:noProof/>
                <w:webHidden/>
              </w:rPr>
              <w:fldChar w:fldCharType="end"/>
            </w:r>
          </w:hyperlink>
        </w:p>
        <w:p w14:paraId="2E51921F" w14:textId="6C3D89B6"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80" w:history="1">
            <w:r w:rsidRPr="00880B6C">
              <w:rPr>
                <w:rStyle w:val="Hyperlink"/>
                <w:noProof/>
              </w:rPr>
              <w:t>35.</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WISEdash Snapshot Dashboards: Dynamic Crosstabs</w:t>
            </w:r>
            <w:r>
              <w:rPr>
                <w:noProof/>
                <w:webHidden/>
              </w:rPr>
              <w:tab/>
            </w:r>
            <w:r>
              <w:rPr>
                <w:noProof/>
                <w:webHidden/>
              </w:rPr>
              <w:fldChar w:fldCharType="begin"/>
            </w:r>
            <w:r>
              <w:rPr>
                <w:noProof/>
                <w:webHidden/>
              </w:rPr>
              <w:instrText xml:space="preserve"> PAGEREF _Toc147830680 \h </w:instrText>
            </w:r>
            <w:r>
              <w:rPr>
                <w:noProof/>
                <w:webHidden/>
              </w:rPr>
            </w:r>
            <w:r>
              <w:rPr>
                <w:noProof/>
                <w:webHidden/>
              </w:rPr>
              <w:fldChar w:fldCharType="separate"/>
            </w:r>
            <w:r>
              <w:rPr>
                <w:noProof/>
                <w:webHidden/>
              </w:rPr>
              <w:t>9</w:t>
            </w:r>
            <w:r>
              <w:rPr>
                <w:noProof/>
                <w:webHidden/>
              </w:rPr>
              <w:fldChar w:fldCharType="end"/>
            </w:r>
          </w:hyperlink>
        </w:p>
        <w:p w14:paraId="0A5F6FEE" w14:textId="720221A7"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81" w:history="1">
            <w:r w:rsidRPr="00880B6C">
              <w:rPr>
                <w:rStyle w:val="Hyperlink"/>
                <w:noProof/>
              </w:rPr>
              <w:t>36.</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WISEdash Snapshot Dashboards: Year over Year</w:t>
            </w:r>
            <w:r>
              <w:rPr>
                <w:noProof/>
                <w:webHidden/>
              </w:rPr>
              <w:tab/>
            </w:r>
            <w:r>
              <w:rPr>
                <w:noProof/>
                <w:webHidden/>
              </w:rPr>
              <w:fldChar w:fldCharType="begin"/>
            </w:r>
            <w:r>
              <w:rPr>
                <w:noProof/>
                <w:webHidden/>
              </w:rPr>
              <w:instrText xml:space="preserve"> PAGEREF _Toc147830681 \h </w:instrText>
            </w:r>
            <w:r>
              <w:rPr>
                <w:noProof/>
                <w:webHidden/>
              </w:rPr>
            </w:r>
            <w:r>
              <w:rPr>
                <w:noProof/>
                <w:webHidden/>
              </w:rPr>
              <w:fldChar w:fldCharType="separate"/>
            </w:r>
            <w:r>
              <w:rPr>
                <w:noProof/>
                <w:webHidden/>
              </w:rPr>
              <w:t>10</w:t>
            </w:r>
            <w:r>
              <w:rPr>
                <w:noProof/>
                <w:webHidden/>
              </w:rPr>
              <w:fldChar w:fldCharType="end"/>
            </w:r>
          </w:hyperlink>
        </w:p>
        <w:p w14:paraId="0A55A793" w14:textId="3E6AA32D"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82" w:history="1">
            <w:r w:rsidRPr="00880B6C">
              <w:rPr>
                <w:rStyle w:val="Hyperlink"/>
                <w:noProof/>
              </w:rPr>
              <w:t>37.</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WISEdash for Districts: Top Dashboards – Trends</w:t>
            </w:r>
            <w:r>
              <w:rPr>
                <w:noProof/>
                <w:webHidden/>
              </w:rPr>
              <w:tab/>
            </w:r>
            <w:r>
              <w:rPr>
                <w:noProof/>
                <w:webHidden/>
              </w:rPr>
              <w:fldChar w:fldCharType="begin"/>
            </w:r>
            <w:r>
              <w:rPr>
                <w:noProof/>
                <w:webHidden/>
              </w:rPr>
              <w:instrText xml:space="preserve"> PAGEREF _Toc147830682 \h </w:instrText>
            </w:r>
            <w:r>
              <w:rPr>
                <w:noProof/>
                <w:webHidden/>
              </w:rPr>
            </w:r>
            <w:r>
              <w:rPr>
                <w:noProof/>
                <w:webHidden/>
              </w:rPr>
              <w:fldChar w:fldCharType="separate"/>
            </w:r>
            <w:r>
              <w:rPr>
                <w:noProof/>
                <w:webHidden/>
              </w:rPr>
              <w:t>10</w:t>
            </w:r>
            <w:r>
              <w:rPr>
                <w:noProof/>
                <w:webHidden/>
              </w:rPr>
              <w:fldChar w:fldCharType="end"/>
            </w:r>
          </w:hyperlink>
        </w:p>
        <w:p w14:paraId="130A6907" w14:textId="3F18433D"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83" w:history="1">
            <w:r w:rsidRPr="00880B6C">
              <w:rPr>
                <w:rStyle w:val="Hyperlink"/>
                <w:noProof/>
              </w:rPr>
              <w:t>38.</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WISEdash for Districts: Top Dashboard – Grad Cohorts</w:t>
            </w:r>
            <w:r>
              <w:rPr>
                <w:noProof/>
                <w:webHidden/>
              </w:rPr>
              <w:tab/>
            </w:r>
            <w:r>
              <w:rPr>
                <w:noProof/>
                <w:webHidden/>
              </w:rPr>
              <w:fldChar w:fldCharType="begin"/>
            </w:r>
            <w:r>
              <w:rPr>
                <w:noProof/>
                <w:webHidden/>
              </w:rPr>
              <w:instrText xml:space="preserve"> PAGEREF _Toc147830683 \h </w:instrText>
            </w:r>
            <w:r>
              <w:rPr>
                <w:noProof/>
                <w:webHidden/>
              </w:rPr>
            </w:r>
            <w:r>
              <w:rPr>
                <w:noProof/>
                <w:webHidden/>
              </w:rPr>
              <w:fldChar w:fldCharType="separate"/>
            </w:r>
            <w:r>
              <w:rPr>
                <w:noProof/>
                <w:webHidden/>
              </w:rPr>
              <w:t>10</w:t>
            </w:r>
            <w:r>
              <w:rPr>
                <w:noProof/>
                <w:webHidden/>
              </w:rPr>
              <w:fldChar w:fldCharType="end"/>
            </w:r>
          </w:hyperlink>
        </w:p>
        <w:p w14:paraId="116BF4FB" w14:textId="43B48542"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84" w:history="1">
            <w:r w:rsidRPr="00880B6C">
              <w:rPr>
                <w:rStyle w:val="Hyperlink"/>
                <w:noProof/>
              </w:rPr>
              <w:t>39.</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Step 4: WISEadmin Portal</w:t>
            </w:r>
            <w:r>
              <w:rPr>
                <w:noProof/>
                <w:webHidden/>
              </w:rPr>
              <w:tab/>
            </w:r>
            <w:r>
              <w:rPr>
                <w:noProof/>
                <w:webHidden/>
              </w:rPr>
              <w:fldChar w:fldCharType="begin"/>
            </w:r>
            <w:r>
              <w:rPr>
                <w:noProof/>
                <w:webHidden/>
              </w:rPr>
              <w:instrText xml:space="preserve"> PAGEREF _Toc147830684 \h </w:instrText>
            </w:r>
            <w:r>
              <w:rPr>
                <w:noProof/>
                <w:webHidden/>
              </w:rPr>
            </w:r>
            <w:r>
              <w:rPr>
                <w:noProof/>
                <w:webHidden/>
              </w:rPr>
              <w:fldChar w:fldCharType="separate"/>
            </w:r>
            <w:r>
              <w:rPr>
                <w:noProof/>
                <w:webHidden/>
              </w:rPr>
              <w:t>11</w:t>
            </w:r>
            <w:r>
              <w:rPr>
                <w:noProof/>
                <w:webHidden/>
              </w:rPr>
              <w:fldChar w:fldCharType="end"/>
            </w:r>
          </w:hyperlink>
        </w:p>
        <w:p w14:paraId="75A206F0" w14:textId="728B17E1"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85" w:history="1">
            <w:r w:rsidRPr="00880B6C">
              <w:rPr>
                <w:rStyle w:val="Hyperlink"/>
                <w:noProof/>
              </w:rPr>
              <w:t>40.</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WISEadmin Portal: Purpose</w:t>
            </w:r>
            <w:r>
              <w:rPr>
                <w:noProof/>
                <w:webHidden/>
              </w:rPr>
              <w:tab/>
            </w:r>
            <w:r>
              <w:rPr>
                <w:noProof/>
                <w:webHidden/>
              </w:rPr>
              <w:fldChar w:fldCharType="begin"/>
            </w:r>
            <w:r>
              <w:rPr>
                <w:noProof/>
                <w:webHidden/>
              </w:rPr>
              <w:instrText xml:space="preserve"> PAGEREF _Toc147830685 \h </w:instrText>
            </w:r>
            <w:r>
              <w:rPr>
                <w:noProof/>
                <w:webHidden/>
              </w:rPr>
            </w:r>
            <w:r>
              <w:rPr>
                <w:noProof/>
                <w:webHidden/>
              </w:rPr>
              <w:fldChar w:fldCharType="separate"/>
            </w:r>
            <w:r>
              <w:rPr>
                <w:noProof/>
                <w:webHidden/>
              </w:rPr>
              <w:t>11</w:t>
            </w:r>
            <w:r>
              <w:rPr>
                <w:noProof/>
                <w:webHidden/>
              </w:rPr>
              <w:fldChar w:fldCharType="end"/>
            </w:r>
          </w:hyperlink>
        </w:p>
        <w:p w14:paraId="63F12982" w14:textId="7766C954"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86" w:history="1">
            <w:r w:rsidRPr="00880B6C">
              <w:rPr>
                <w:rStyle w:val="Hyperlink"/>
                <w:noProof/>
              </w:rPr>
              <w:t>41.</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WISEadmin Portal: Home Screen</w:t>
            </w:r>
            <w:r>
              <w:rPr>
                <w:noProof/>
                <w:webHidden/>
              </w:rPr>
              <w:tab/>
            </w:r>
            <w:r>
              <w:rPr>
                <w:noProof/>
                <w:webHidden/>
              </w:rPr>
              <w:fldChar w:fldCharType="begin"/>
            </w:r>
            <w:r>
              <w:rPr>
                <w:noProof/>
                <w:webHidden/>
              </w:rPr>
              <w:instrText xml:space="preserve"> PAGEREF _Toc147830686 \h </w:instrText>
            </w:r>
            <w:r>
              <w:rPr>
                <w:noProof/>
                <w:webHidden/>
              </w:rPr>
            </w:r>
            <w:r>
              <w:rPr>
                <w:noProof/>
                <w:webHidden/>
              </w:rPr>
              <w:fldChar w:fldCharType="separate"/>
            </w:r>
            <w:r>
              <w:rPr>
                <w:noProof/>
                <w:webHidden/>
              </w:rPr>
              <w:t>11</w:t>
            </w:r>
            <w:r>
              <w:rPr>
                <w:noProof/>
                <w:webHidden/>
              </w:rPr>
              <w:fldChar w:fldCharType="end"/>
            </w:r>
          </w:hyperlink>
        </w:p>
        <w:p w14:paraId="35D2580A" w14:textId="032AD50E"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87" w:history="1">
            <w:r w:rsidRPr="00880B6C">
              <w:rPr>
                <w:rStyle w:val="Hyperlink"/>
                <w:noProof/>
              </w:rPr>
              <w:t>42.</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Administrator Acknowledgement: Data Snapshot Agreement</w:t>
            </w:r>
            <w:r>
              <w:rPr>
                <w:noProof/>
                <w:webHidden/>
              </w:rPr>
              <w:tab/>
            </w:r>
            <w:r>
              <w:rPr>
                <w:noProof/>
                <w:webHidden/>
              </w:rPr>
              <w:fldChar w:fldCharType="begin"/>
            </w:r>
            <w:r>
              <w:rPr>
                <w:noProof/>
                <w:webHidden/>
              </w:rPr>
              <w:instrText xml:space="preserve"> PAGEREF _Toc147830687 \h </w:instrText>
            </w:r>
            <w:r>
              <w:rPr>
                <w:noProof/>
                <w:webHidden/>
              </w:rPr>
            </w:r>
            <w:r>
              <w:rPr>
                <w:noProof/>
                <w:webHidden/>
              </w:rPr>
              <w:fldChar w:fldCharType="separate"/>
            </w:r>
            <w:r>
              <w:rPr>
                <w:noProof/>
                <w:webHidden/>
              </w:rPr>
              <w:t>11</w:t>
            </w:r>
            <w:r>
              <w:rPr>
                <w:noProof/>
                <w:webHidden/>
              </w:rPr>
              <w:fldChar w:fldCharType="end"/>
            </w:r>
          </w:hyperlink>
        </w:p>
        <w:p w14:paraId="61883C1E" w14:textId="7A41ED20"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88" w:history="1">
            <w:r w:rsidRPr="00880B6C">
              <w:rPr>
                <w:rStyle w:val="Hyperlink"/>
                <w:noProof/>
              </w:rPr>
              <w:t>43.</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Administrator Acknowledgement: Data Quality Agreement</w:t>
            </w:r>
            <w:r>
              <w:rPr>
                <w:noProof/>
                <w:webHidden/>
              </w:rPr>
              <w:tab/>
            </w:r>
            <w:r>
              <w:rPr>
                <w:noProof/>
                <w:webHidden/>
              </w:rPr>
              <w:fldChar w:fldCharType="begin"/>
            </w:r>
            <w:r>
              <w:rPr>
                <w:noProof/>
                <w:webHidden/>
              </w:rPr>
              <w:instrText xml:space="preserve"> PAGEREF _Toc147830688 \h </w:instrText>
            </w:r>
            <w:r>
              <w:rPr>
                <w:noProof/>
                <w:webHidden/>
              </w:rPr>
            </w:r>
            <w:r>
              <w:rPr>
                <w:noProof/>
                <w:webHidden/>
              </w:rPr>
              <w:fldChar w:fldCharType="separate"/>
            </w:r>
            <w:r>
              <w:rPr>
                <w:noProof/>
                <w:webHidden/>
              </w:rPr>
              <w:t>11</w:t>
            </w:r>
            <w:r>
              <w:rPr>
                <w:noProof/>
                <w:webHidden/>
              </w:rPr>
              <w:fldChar w:fldCharType="end"/>
            </w:r>
          </w:hyperlink>
        </w:p>
        <w:p w14:paraId="4277257D" w14:textId="0D827153"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89" w:history="1">
            <w:r w:rsidRPr="00880B6C">
              <w:rPr>
                <w:rStyle w:val="Hyperlink"/>
                <w:noProof/>
              </w:rPr>
              <w:t>44.</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WISEadmin Portal: Snapshot Calendar</w:t>
            </w:r>
            <w:r>
              <w:rPr>
                <w:noProof/>
                <w:webHidden/>
              </w:rPr>
              <w:tab/>
            </w:r>
            <w:r>
              <w:rPr>
                <w:noProof/>
                <w:webHidden/>
              </w:rPr>
              <w:fldChar w:fldCharType="begin"/>
            </w:r>
            <w:r>
              <w:rPr>
                <w:noProof/>
                <w:webHidden/>
              </w:rPr>
              <w:instrText xml:space="preserve"> PAGEREF _Toc147830689 \h </w:instrText>
            </w:r>
            <w:r>
              <w:rPr>
                <w:noProof/>
                <w:webHidden/>
              </w:rPr>
            </w:r>
            <w:r>
              <w:rPr>
                <w:noProof/>
                <w:webHidden/>
              </w:rPr>
              <w:fldChar w:fldCharType="separate"/>
            </w:r>
            <w:r>
              <w:rPr>
                <w:noProof/>
                <w:webHidden/>
              </w:rPr>
              <w:t>12</w:t>
            </w:r>
            <w:r>
              <w:rPr>
                <w:noProof/>
                <w:webHidden/>
              </w:rPr>
              <w:fldChar w:fldCharType="end"/>
            </w:r>
          </w:hyperlink>
        </w:p>
        <w:p w14:paraId="6FE5F709" w14:textId="2EDFB1E1"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90" w:history="1">
            <w:r w:rsidRPr="00880B6C">
              <w:rPr>
                <w:rStyle w:val="Hyperlink"/>
                <w:noProof/>
              </w:rPr>
              <w:t>45.</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WISEadmin Portal: District Library Plan</w:t>
            </w:r>
            <w:r>
              <w:rPr>
                <w:noProof/>
                <w:webHidden/>
              </w:rPr>
              <w:tab/>
            </w:r>
            <w:r>
              <w:rPr>
                <w:noProof/>
                <w:webHidden/>
              </w:rPr>
              <w:fldChar w:fldCharType="begin"/>
            </w:r>
            <w:r>
              <w:rPr>
                <w:noProof/>
                <w:webHidden/>
              </w:rPr>
              <w:instrText xml:space="preserve"> PAGEREF _Toc147830690 \h </w:instrText>
            </w:r>
            <w:r>
              <w:rPr>
                <w:noProof/>
                <w:webHidden/>
              </w:rPr>
            </w:r>
            <w:r>
              <w:rPr>
                <w:noProof/>
                <w:webHidden/>
              </w:rPr>
              <w:fldChar w:fldCharType="separate"/>
            </w:r>
            <w:r>
              <w:rPr>
                <w:noProof/>
                <w:webHidden/>
              </w:rPr>
              <w:t>12</w:t>
            </w:r>
            <w:r>
              <w:rPr>
                <w:noProof/>
                <w:webHidden/>
              </w:rPr>
              <w:fldChar w:fldCharType="end"/>
            </w:r>
          </w:hyperlink>
        </w:p>
        <w:p w14:paraId="6443112C" w14:textId="3D90F5FF"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91" w:history="1">
            <w:r w:rsidRPr="00880B6C">
              <w:rPr>
                <w:rStyle w:val="Hyperlink"/>
                <w:noProof/>
              </w:rPr>
              <w:t>46.</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WISEadmin Portal: District Library Plan data elements (1 of 2)</w:t>
            </w:r>
            <w:r>
              <w:rPr>
                <w:noProof/>
                <w:webHidden/>
              </w:rPr>
              <w:tab/>
            </w:r>
            <w:r>
              <w:rPr>
                <w:noProof/>
                <w:webHidden/>
              </w:rPr>
              <w:fldChar w:fldCharType="begin"/>
            </w:r>
            <w:r>
              <w:rPr>
                <w:noProof/>
                <w:webHidden/>
              </w:rPr>
              <w:instrText xml:space="preserve"> PAGEREF _Toc147830691 \h </w:instrText>
            </w:r>
            <w:r>
              <w:rPr>
                <w:noProof/>
                <w:webHidden/>
              </w:rPr>
            </w:r>
            <w:r>
              <w:rPr>
                <w:noProof/>
                <w:webHidden/>
              </w:rPr>
              <w:fldChar w:fldCharType="separate"/>
            </w:r>
            <w:r>
              <w:rPr>
                <w:noProof/>
                <w:webHidden/>
              </w:rPr>
              <w:t>12</w:t>
            </w:r>
            <w:r>
              <w:rPr>
                <w:noProof/>
                <w:webHidden/>
              </w:rPr>
              <w:fldChar w:fldCharType="end"/>
            </w:r>
          </w:hyperlink>
        </w:p>
        <w:p w14:paraId="7BF6BD64" w14:textId="4FA7F161"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92" w:history="1">
            <w:r w:rsidRPr="00880B6C">
              <w:rPr>
                <w:rStyle w:val="Hyperlink"/>
                <w:noProof/>
              </w:rPr>
              <w:t>47.</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WISEadmin Portal: District Library Plan data elements (2 of 2)</w:t>
            </w:r>
            <w:r>
              <w:rPr>
                <w:noProof/>
                <w:webHidden/>
              </w:rPr>
              <w:tab/>
            </w:r>
            <w:r>
              <w:rPr>
                <w:noProof/>
                <w:webHidden/>
              </w:rPr>
              <w:fldChar w:fldCharType="begin"/>
            </w:r>
            <w:r>
              <w:rPr>
                <w:noProof/>
                <w:webHidden/>
              </w:rPr>
              <w:instrText xml:space="preserve"> PAGEREF _Toc147830692 \h </w:instrText>
            </w:r>
            <w:r>
              <w:rPr>
                <w:noProof/>
                <w:webHidden/>
              </w:rPr>
            </w:r>
            <w:r>
              <w:rPr>
                <w:noProof/>
                <w:webHidden/>
              </w:rPr>
              <w:fldChar w:fldCharType="separate"/>
            </w:r>
            <w:r>
              <w:rPr>
                <w:noProof/>
                <w:webHidden/>
              </w:rPr>
              <w:t>12</w:t>
            </w:r>
            <w:r>
              <w:rPr>
                <w:noProof/>
                <w:webHidden/>
              </w:rPr>
              <w:fldChar w:fldCharType="end"/>
            </w:r>
          </w:hyperlink>
        </w:p>
        <w:p w14:paraId="43CCA18F" w14:textId="2732DB15"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93" w:history="1">
            <w:r w:rsidRPr="00880B6C">
              <w:rPr>
                <w:rStyle w:val="Hyperlink"/>
                <w:noProof/>
              </w:rPr>
              <w:t>48.</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WISEadmin Portal: District Library Plan screen</w:t>
            </w:r>
            <w:r>
              <w:rPr>
                <w:noProof/>
                <w:webHidden/>
              </w:rPr>
              <w:tab/>
            </w:r>
            <w:r>
              <w:rPr>
                <w:noProof/>
                <w:webHidden/>
              </w:rPr>
              <w:fldChar w:fldCharType="begin"/>
            </w:r>
            <w:r>
              <w:rPr>
                <w:noProof/>
                <w:webHidden/>
              </w:rPr>
              <w:instrText xml:space="preserve"> PAGEREF _Toc147830693 \h </w:instrText>
            </w:r>
            <w:r>
              <w:rPr>
                <w:noProof/>
                <w:webHidden/>
              </w:rPr>
            </w:r>
            <w:r>
              <w:rPr>
                <w:noProof/>
                <w:webHidden/>
              </w:rPr>
              <w:fldChar w:fldCharType="separate"/>
            </w:r>
            <w:r>
              <w:rPr>
                <w:noProof/>
                <w:webHidden/>
              </w:rPr>
              <w:t>12</w:t>
            </w:r>
            <w:r>
              <w:rPr>
                <w:noProof/>
                <w:webHidden/>
              </w:rPr>
              <w:fldChar w:fldCharType="end"/>
            </w:r>
          </w:hyperlink>
        </w:p>
        <w:p w14:paraId="1C5ECB16" w14:textId="1114FFFB"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94" w:history="1">
            <w:r w:rsidRPr="00880B6C">
              <w:rPr>
                <w:rStyle w:val="Hyperlink"/>
                <w:noProof/>
              </w:rPr>
              <w:t>49.</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Step 5: Final Tasks Acknowledgement</w:t>
            </w:r>
            <w:r>
              <w:rPr>
                <w:noProof/>
                <w:webHidden/>
              </w:rPr>
              <w:tab/>
            </w:r>
            <w:r>
              <w:rPr>
                <w:noProof/>
                <w:webHidden/>
              </w:rPr>
              <w:fldChar w:fldCharType="begin"/>
            </w:r>
            <w:r>
              <w:rPr>
                <w:noProof/>
                <w:webHidden/>
              </w:rPr>
              <w:instrText xml:space="preserve"> PAGEREF _Toc147830694 \h </w:instrText>
            </w:r>
            <w:r>
              <w:rPr>
                <w:noProof/>
                <w:webHidden/>
              </w:rPr>
            </w:r>
            <w:r>
              <w:rPr>
                <w:noProof/>
                <w:webHidden/>
              </w:rPr>
              <w:fldChar w:fldCharType="separate"/>
            </w:r>
            <w:r>
              <w:rPr>
                <w:noProof/>
                <w:webHidden/>
              </w:rPr>
              <w:t>13</w:t>
            </w:r>
            <w:r>
              <w:rPr>
                <w:noProof/>
                <w:webHidden/>
              </w:rPr>
              <w:fldChar w:fldCharType="end"/>
            </w:r>
          </w:hyperlink>
        </w:p>
        <w:p w14:paraId="7BA1C030" w14:textId="2EF30EF8"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95" w:history="1">
            <w:r w:rsidRPr="00880B6C">
              <w:rPr>
                <w:rStyle w:val="Hyperlink"/>
                <w:noProof/>
              </w:rPr>
              <w:t>50.</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Final Tasks: Final Days</w:t>
            </w:r>
            <w:r>
              <w:rPr>
                <w:noProof/>
                <w:webHidden/>
              </w:rPr>
              <w:tab/>
            </w:r>
            <w:r>
              <w:rPr>
                <w:noProof/>
                <w:webHidden/>
              </w:rPr>
              <w:fldChar w:fldCharType="begin"/>
            </w:r>
            <w:r>
              <w:rPr>
                <w:noProof/>
                <w:webHidden/>
              </w:rPr>
              <w:instrText xml:space="preserve"> PAGEREF _Toc147830695 \h </w:instrText>
            </w:r>
            <w:r>
              <w:rPr>
                <w:noProof/>
                <w:webHidden/>
              </w:rPr>
            </w:r>
            <w:r>
              <w:rPr>
                <w:noProof/>
                <w:webHidden/>
              </w:rPr>
              <w:fldChar w:fldCharType="separate"/>
            </w:r>
            <w:r>
              <w:rPr>
                <w:noProof/>
                <w:webHidden/>
              </w:rPr>
              <w:t>13</w:t>
            </w:r>
            <w:r>
              <w:rPr>
                <w:noProof/>
                <w:webHidden/>
              </w:rPr>
              <w:fldChar w:fldCharType="end"/>
            </w:r>
          </w:hyperlink>
        </w:p>
        <w:p w14:paraId="0756F04B" w14:textId="1CED2A83"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96" w:history="1">
            <w:r w:rsidRPr="00880B6C">
              <w:rPr>
                <w:rStyle w:val="Hyperlink"/>
                <w:noProof/>
              </w:rPr>
              <w:t>51.</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Final Tasks:’ Watch For’</w:t>
            </w:r>
            <w:r>
              <w:rPr>
                <w:noProof/>
                <w:webHidden/>
              </w:rPr>
              <w:tab/>
            </w:r>
            <w:r>
              <w:rPr>
                <w:noProof/>
                <w:webHidden/>
              </w:rPr>
              <w:fldChar w:fldCharType="begin"/>
            </w:r>
            <w:r>
              <w:rPr>
                <w:noProof/>
                <w:webHidden/>
              </w:rPr>
              <w:instrText xml:space="preserve"> PAGEREF _Toc147830696 \h </w:instrText>
            </w:r>
            <w:r>
              <w:rPr>
                <w:noProof/>
                <w:webHidden/>
              </w:rPr>
            </w:r>
            <w:r>
              <w:rPr>
                <w:noProof/>
                <w:webHidden/>
              </w:rPr>
              <w:fldChar w:fldCharType="separate"/>
            </w:r>
            <w:r>
              <w:rPr>
                <w:noProof/>
                <w:webHidden/>
              </w:rPr>
              <w:t>13</w:t>
            </w:r>
            <w:r>
              <w:rPr>
                <w:noProof/>
                <w:webHidden/>
              </w:rPr>
              <w:fldChar w:fldCharType="end"/>
            </w:r>
          </w:hyperlink>
        </w:p>
        <w:p w14:paraId="2D4D34A7" w14:textId="52F26718"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97" w:history="1">
            <w:r w:rsidRPr="00880B6C">
              <w:rPr>
                <w:rStyle w:val="Hyperlink"/>
                <w:noProof/>
              </w:rPr>
              <w:t>52.</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Final Tasks: Snapshot Help Docs</w:t>
            </w:r>
            <w:r>
              <w:rPr>
                <w:noProof/>
                <w:webHidden/>
              </w:rPr>
              <w:tab/>
            </w:r>
            <w:r>
              <w:rPr>
                <w:noProof/>
                <w:webHidden/>
              </w:rPr>
              <w:fldChar w:fldCharType="begin"/>
            </w:r>
            <w:r>
              <w:rPr>
                <w:noProof/>
                <w:webHidden/>
              </w:rPr>
              <w:instrText xml:space="preserve"> PAGEREF _Toc147830697 \h </w:instrText>
            </w:r>
            <w:r>
              <w:rPr>
                <w:noProof/>
                <w:webHidden/>
              </w:rPr>
            </w:r>
            <w:r>
              <w:rPr>
                <w:noProof/>
                <w:webHidden/>
              </w:rPr>
              <w:fldChar w:fldCharType="separate"/>
            </w:r>
            <w:r>
              <w:rPr>
                <w:noProof/>
                <w:webHidden/>
              </w:rPr>
              <w:t>13</w:t>
            </w:r>
            <w:r>
              <w:rPr>
                <w:noProof/>
                <w:webHidden/>
              </w:rPr>
              <w:fldChar w:fldCharType="end"/>
            </w:r>
          </w:hyperlink>
        </w:p>
        <w:p w14:paraId="05E9C87B" w14:textId="6F68347D"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98" w:history="1">
            <w:r w:rsidRPr="00880B6C">
              <w:rPr>
                <w:rStyle w:val="Hyperlink"/>
                <w:noProof/>
              </w:rPr>
              <w:t>53.</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Final Tasks: Getting Help</w:t>
            </w:r>
            <w:r>
              <w:rPr>
                <w:noProof/>
                <w:webHidden/>
              </w:rPr>
              <w:tab/>
            </w:r>
            <w:r>
              <w:rPr>
                <w:noProof/>
                <w:webHidden/>
              </w:rPr>
              <w:fldChar w:fldCharType="begin"/>
            </w:r>
            <w:r>
              <w:rPr>
                <w:noProof/>
                <w:webHidden/>
              </w:rPr>
              <w:instrText xml:space="preserve"> PAGEREF _Toc147830698 \h </w:instrText>
            </w:r>
            <w:r>
              <w:rPr>
                <w:noProof/>
                <w:webHidden/>
              </w:rPr>
            </w:r>
            <w:r>
              <w:rPr>
                <w:noProof/>
                <w:webHidden/>
              </w:rPr>
              <w:fldChar w:fldCharType="separate"/>
            </w:r>
            <w:r>
              <w:rPr>
                <w:noProof/>
                <w:webHidden/>
              </w:rPr>
              <w:t>13</w:t>
            </w:r>
            <w:r>
              <w:rPr>
                <w:noProof/>
                <w:webHidden/>
              </w:rPr>
              <w:fldChar w:fldCharType="end"/>
            </w:r>
          </w:hyperlink>
        </w:p>
        <w:p w14:paraId="74BCDA0B" w14:textId="62E8CF9A"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99" w:history="1">
            <w:r w:rsidRPr="00880B6C">
              <w:rPr>
                <w:rStyle w:val="Hyperlink"/>
                <w:noProof/>
              </w:rPr>
              <w:t>54.</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Post Snapshot: Data Errata Letters</w:t>
            </w:r>
            <w:r>
              <w:rPr>
                <w:noProof/>
                <w:webHidden/>
              </w:rPr>
              <w:tab/>
            </w:r>
            <w:r>
              <w:rPr>
                <w:noProof/>
                <w:webHidden/>
              </w:rPr>
              <w:fldChar w:fldCharType="begin"/>
            </w:r>
            <w:r>
              <w:rPr>
                <w:noProof/>
                <w:webHidden/>
              </w:rPr>
              <w:instrText xml:space="preserve"> PAGEREF _Toc147830699 \h </w:instrText>
            </w:r>
            <w:r>
              <w:rPr>
                <w:noProof/>
                <w:webHidden/>
              </w:rPr>
            </w:r>
            <w:r>
              <w:rPr>
                <w:noProof/>
                <w:webHidden/>
              </w:rPr>
              <w:fldChar w:fldCharType="separate"/>
            </w:r>
            <w:r>
              <w:rPr>
                <w:noProof/>
                <w:webHidden/>
              </w:rPr>
              <w:t>13</w:t>
            </w:r>
            <w:r>
              <w:rPr>
                <w:noProof/>
                <w:webHidden/>
              </w:rPr>
              <w:fldChar w:fldCharType="end"/>
            </w:r>
          </w:hyperlink>
        </w:p>
        <w:p w14:paraId="0C05BD27" w14:textId="44F028A3"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700" w:history="1">
            <w:r w:rsidRPr="00880B6C">
              <w:rPr>
                <w:rStyle w:val="Hyperlink"/>
                <w:noProof/>
              </w:rPr>
              <w:t>55.</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Data Privacy</w:t>
            </w:r>
            <w:r>
              <w:rPr>
                <w:noProof/>
                <w:webHidden/>
              </w:rPr>
              <w:tab/>
            </w:r>
            <w:r>
              <w:rPr>
                <w:noProof/>
                <w:webHidden/>
              </w:rPr>
              <w:fldChar w:fldCharType="begin"/>
            </w:r>
            <w:r>
              <w:rPr>
                <w:noProof/>
                <w:webHidden/>
              </w:rPr>
              <w:instrText xml:space="preserve"> PAGEREF _Toc147830700 \h </w:instrText>
            </w:r>
            <w:r>
              <w:rPr>
                <w:noProof/>
                <w:webHidden/>
              </w:rPr>
            </w:r>
            <w:r>
              <w:rPr>
                <w:noProof/>
                <w:webHidden/>
              </w:rPr>
              <w:fldChar w:fldCharType="separate"/>
            </w:r>
            <w:r>
              <w:rPr>
                <w:noProof/>
                <w:webHidden/>
              </w:rPr>
              <w:t>14</w:t>
            </w:r>
            <w:r>
              <w:rPr>
                <w:noProof/>
                <w:webHidden/>
              </w:rPr>
              <w:fldChar w:fldCharType="end"/>
            </w:r>
          </w:hyperlink>
        </w:p>
        <w:p w14:paraId="53363D09" w14:textId="353B2484"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701" w:history="1">
            <w:r w:rsidRPr="00880B6C">
              <w:rPr>
                <w:rStyle w:val="Hyperlink"/>
                <w:noProof/>
              </w:rPr>
              <w:t>56.</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More Helpful Resources</w:t>
            </w:r>
            <w:r>
              <w:rPr>
                <w:noProof/>
                <w:webHidden/>
              </w:rPr>
              <w:tab/>
            </w:r>
            <w:r>
              <w:rPr>
                <w:noProof/>
                <w:webHidden/>
              </w:rPr>
              <w:fldChar w:fldCharType="begin"/>
            </w:r>
            <w:r>
              <w:rPr>
                <w:noProof/>
                <w:webHidden/>
              </w:rPr>
              <w:instrText xml:space="preserve"> PAGEREF _Toc147830701 \h </w:instrText>
            </w:r>
            <w:r>
              <w:rPr>
                <w:noProof/>
                <w:webHidden/>
              </w:rPr>
            </w:r>
            <w:r>
              <w:rPr>
                <w:noProof/>
                <w:webHidden/>
              </w:rPr>
              <w:fldChar w:fldCharType="separate"/>
            </w:r>
            <w:r>
              <w:rPr>
                <w:noProof/>
                <w:webHidden/>
              </w:rPr>
              <w:t>14</w:t>
            </w:r>
            <w:r>
              <w:rPr>
                <w:noProof/>
                <w:webHidden/>
              </w:rPr>
              <w:fldChar w:fldCharType="end"/>
            </w:r>
          </w:hyperlink>
        </w:p>
        <w:p w14:paraId="62D06120" w14:textId="04C9E96C"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702" w:history="1">
            <w:r w:rsidRPr="00880B6C">
              <w:rPr>
                <w:rStyle w:val="Hyperlink"/>
                <w:noProof/>
              </w:rPr>
              <w:t>57.</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Help Ticket</w:t>
            </w:r>
            <w:r>
              <w:rPr>
                <w:noProof/>
                <w:webHidden/>
              </w:rPr>
              <w:tab/>
            </w:r>
            <w:r>
              <w:rPr>
                <w:noProof/>
                <w:webHidden/>
              </w:rPr>
              <w:fldChar w:fldCharType="begin"/>
            </w:r>
            <w:r>
              <w:rPr>
                <w:noProof/>
                <w:webHidden/>
              </w:rPr>
              <w:instrText xml:space="preserve"> PAGEREF _Toc147830702 \h </w:instrText>
            </w:r>
            <w:r>
              <w:rPr>
                <w:noProof/>
                <w:webHidden/>
              </w:rPr>
            </w:r>
            <w:r>
              <w:rPr>
                <w:noProof/>
                <w:webHidden/>
              </w:rPr>
              <w:fldChar w:fldCharType="separate"/>
            </w:r>
            <w:r>
              <w:rPr>
                <w:noProof/>
                <w:webHidden/>
              </w:rPr>
              <w:t>14</w:t>
            </w:r>
            <w:r>
              <w:rPr>
                <w:noProof/>
                <w:webHidden/>
              </w:rPr>
              <w:fldChar w:fldCharType="end"/>
            </w:r>
          </w:hyperlink>
        </w:p>
        <w:p w14:paraId="6F2B072D" w14:textId="42C62181"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703" w:history="1">
            <w:r w:rsidRPr="00880B6C">
              <w:rPr>
                <w:rStyle w:val="Hyperlink"/>
                <w:noProof/>
              </w:rPr>
              <w:t>58.</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Giving Feedback</w:t>
            </w:r>
            <w:r>
              <w:rPr>
                <w:noProof/>
                <w:webHidden/>
              </w:rPr>
              <w:tab/>
            </w:r>
            <w:r>
              <w:rPr>
                <w:noProof/>
                <w:webHidden/>
              </w:rPr>
              <w:fldChar w:fldCharType="begin"/>
            </w:r>
            <w:r>
              <w:rPr>
                <w:noProof/>
                <w:webHidden/>
              </w:rPr>
              <w:instrText xml:space="preserve"> PAGEREF _Toc147830703 \h </w:instrText>
            </w:r>
            <w:r>
              <w:rPr>
                <w:noProof/>
                <w:webHidden/>
              </w:rPr>
            </w:r>
            <w:r>
              <w:rPr>
                <w:noProof/>
                <w:webHidden/>
              </w:rPr>
              <w:fldChar w:fldCharType="separate"/>
            </w:r>
            <w:r>
              <w:rPr>
                <w:noProof/>
                <w:webHidden/>
              </w:rPr>
              <w:t>14</w:t>
            </w:r>
            <w:r>
              <w:rPr>
                <w:noProof/>
                <w:webHidden/>
              </w:rPr>
              <w:fldChar w:fldCharType="end"/>
            </w:r>
          </w:hyperlink>
        </w:p>
        <w:p w14:paraId="60BF4188" w14:textId="7B56B7D5"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704" w:history="1">
            <w:r w:rsidRPr="00880B6C">
              <w:rPr>
                <w:rStyle w:val="Hyperlink"/>
                <w:noProof/>
              </w:rPr>
              <w:t>59.</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Thank You!</w:t>
            </w:r>
            <w:r>
              <w:rPr>
                <w:noProof/>
                <w:webHidden/>
              </w:rPr>
              <w:tab/>
            </w:r>
            <w:r>
              <w:rPr>
                <w:noProof/>
                <w:webHidden/>
              </w:rPr>
              <w:fldChar w:fldCharType="begin"/>
            </w:r>
            <w:r>
              <w:rPr>
                <w:noProof/>
                <w:webHidden/>
              </w:rPr>
              <w:instrText xml:space="preserve"> PAGEREF _Toc147830704 \h </w:instrText>
            </w:r>
            <w:r>
              <w:rPr>
                <w:noProof/>
                <w:webHidden/>
              </w:rPr>
            </w:r>
            <w:r>
              <w:rPr>
                <w:noProof/>
                <w:webHidden/>
              </w:rPr>
              <w:fldChar w:fldCharType="separate"/>
            </w:r>
            <w:r>
              <w:rPr>
                <w:noProof/>
                <w:webHidden/>
              </w:rPr>
              <w:t>14</w:t>
            </w:r>
            <w:r>
              <w:rPr>
                <w:noProof/>
                <w:webHidden/>
              </w:rPr>
              <w:fldChar w:fldCharType="end"/>
            </w:r>
          </w:hyperlink>
        </w:p>
        <w:p w14:paraId="2441E5BC" w14:textId="50A13CF0" w:rsidR="00CC3DED" w:rsidRDefault="00CC3DED">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705" w:history="1">
            <w:r w:rsidRPr="00880B6C">
              <w:rPr>
                <w:rStyle w:val="Hyperlink"/>
                <w:noProof/>
              </w:rPr>
              <w:t>60.</w:t>
            </w:r>
            <w:r>
              <w:rPr>
                <w:rFonts w:asciiTheme="minorHAnsi" w:eastAsiaTheme="minorEastAsia" w:hAnsiTheme="minorHAnsi" w:cstheme="minorBidi"/>
                <w:noProof/>
                <w:color w:val="auto"/>
                <w:kern w:val="2"/>
                <w:sz w:val="22"/>
                <w:szCs w:val="22"/>
                <w14:ligatures w14:val="standardContextual"/>
              </w:rPr>
              <w:tab/>
            </w:r>
            <w:r w:rsidRPr="00880B6C">
              <w:rPr>
                <w:rStyle w:val="Hyperlink"/>
                <w:noProof/>
              </w:rPr>
              <w:t>Questions</w:t>
            </w:r>
            <w:r>
              <w:rPr>
                <w:noProof/>
                <w:webHidden/>
              </w:rPr>
              <w:tab/>
            </w:r>
            <w:r>
              <w:rPr>
                <w:noProof/>
                <w:webHidden/>
              </w:rPr>
              <w:fldChar w:fldCharType="begin"/>
            </w:r>
            <w:r>
              <w:rPr>
                <w:noProof/>
                <w:webHidden/>
              </w:rPr>
              <w:instrText xml:space="preserve"> PAGEREF _Toc147830705 \h </w:instrText>
            </w:r>
            <w:r>
              <w:rPr>
                <w:noProof/>
                <w:webHidden/>
              </w:rPr>
            </w:r>
            <w:r>
              <w:rPr>
                <w:noProof/>
                <w:webHidden/>
              </w:rPr>
              <w:fldChar w:fldCharType="separate"/>
            </w:r>
            <w:r>
              <w:rPr>
                <w:noProof/>
                <w:webHidden/>
              </w:rPr>
              <w:t>14</w:t>
            </w:r>
            <w:r>
              <w:rPr>
                <w:noProof/>
                <w:webHidden/>
              </w:rPr>
              <w:fldChar w:fldCharType="end"/>
            </w:r>
          </w:hyperlink>
        </w:p>
        <w:p w14:paraId="5FF827EC" w14:textId="0F172349" w:rsidR="00053F05" w:rsidRPr="00484A80" w:rsidRDefault="00BC56EC" w:rsidP="00484A80">
          <w:r>
            <w:rPr>
              <w:b/>
              <w:bCs/>
              <w:noProof/>
            </w:rPr>
            <w:fldChar w:fldCharType="end"/>
          </w:r>
        </w:p>
      </w:sdtContent>
    </w:sdt>
    <w:p w14:paraId="3A540F02" w14:textId="60F5D776" w:rsidR="00E1572E" w:rsidRDefault="00E1572E" w:rsidP="009830F8">
      <w:pPr>
        <w:pStyle w:val="Heading2"/>
        <w:spacing w:before="0"/>
      </w:pPr>
      <w:bookmarkStart w:id="2" w:name="_Toc147823494"/>
      <w:bookmarkStart w:id="3" w:name="_Toc147830646"/>
      <w:r>
        <w:lastRenderedPageBreak/>
        <w:t>WISEdata Snapshot Preparation 2023-24 Regional Workshops</w:t>
      </w:r>
      <w:bookmarkEnd w:id="3"/>
    </w:p>
    <w:p w14:paraId="32F1CA9C" w14:textId="5478D36E" w:rsidR="000219AC" w:rsidRPr="000219AC" w:rsidRDefault="00907B1F" w:rsidP="006F4912">
      <w:pPr>
        <w:pStyle w:val="Heading2"/>
      </w:pPr>
      <w:bookmarkStart w:id="4" w:name="_Toc147830647"/>
      <w:r w:rsidRPr="00907B1F">
        <w:t>Reporting Deadlines and Snapshots</w:t>
      </w:r>
      <w:bookmarkEnd w:id="2"/>
      <w:bookmarkEnd w:id="4"/>
    </w:p>
    <w:p w14:paraId="0FF5B863" w14:textId="77777777" w:rsidR="00907B1F" w:rsidRPr="00907B1F" w:rsidRDefault="00907B1F" w:rsidP="00D877EE">
      <w:pPr>
        <w:pStyle w:val="Default"/>
        <w:numPr>
          <w:ilvl w:val="0"/>
          <w:numId w:val="4"/>
        </w:numPr>
        <w:spacing w:line="276" w:lineRule="auto"/>
        <w:rPr>
          <w:sz w:val="22"/>
          <w:szCs w:val="20"/>
        </w:rPr>
      </w:pPr>
      <w:r w:rsidRPr="00907B1F">
        <w:rPr>
          <w:b/>
          <w:bCs/>
          <w:sz w:val="22"/>
          <w:szCs w:val="20"/>
        </w:rPr>
        <w:t>Summer Data Quality Review - August 2023 </w:t>
      </w:r>
    </w:p>
    <w:p w14:paraId="60AF67BC" w14:textId="77777777" w:rsidR="00907B1F" w:rsidRPr="00907B1F" w:rsidRDefault="00907B1F" w:rsidP="00D877EE">
      <w:pPr>
        <w:pStyle w:val="Default"/>
        <w:numPr>
          <w:ilvl w:val="1"/>
          <w:numId w:val="4"/>
        </w:numPr>
        <w:spacing w:line="276" w:lineRule="auto"/>
        <w:rPr>
          <w:sz w:val="22"/>
          <w:szCs w:val="20"/>
        </w:rPr>
      </w:pPr>
      <w:r w:rsidRPr="00907B1F">
        <w:rPr>
          <w:sz w:val="22"/>
          <w:szCs w:val="20"/>
        </w:rPr>
        <w:t>2022-23 Year End Attendance &amp; Discipline</w:t>
      </w:r>
    </w:p>
    <w:p w14:paraId="442B72DC" w14:textId="77777777" w:rsidR="00907B1F" w:rsidRPr="00907B1F" w:rsidRDefault="00907B1F" w:rsidP="00D877EE">
      <w:pPr>
        <w:pStyle w:val="Default"/>
        <w:numPr>
          <w:ilvl w:val="1"/>
          <w:numId w:val="4"/>
        </w:numPr>
        <w:spacing w:line="276" w:lineRule="auto"/>
        <w:rPr>
          <w:sz w:val="22"/>
          <w:szCs w:val="20"/>
        </w:rPr>
      </w:pPr>
      <w:r w:rsidRPr="00907B1F">
        <w:rPr>
          <w:sz w:val="22"/>
          <w:szCs w:val="20"/>
        </w:rPr>
        <w:t>2022-23 Roster / Career Education</w:t>
      </w:r>
    </w:p>
    <w:p w14:paraId="51E23A69" w14:textId="77777777" w:rsidR="00907B1F" w:rsidRPr="00907B1F" w:rsidRDefault="00907B1F" w:rsidP="00D877EE">
      <w:pPr>
        <w:pStyle w:val="Default"/>
        <w:numPr>
          <w:ilvl w:val="0"/>
          <w:numId w:val="4"/>
        </w:numPr>
        <w:spacing w:line="276" w:lineRule="auto"/>
        <w:rPr>
          <w:sz w:val="22"/>
          <w:szCs w:val="20"/>
        </w:rPr>
      </w:pPr>
      <w:r w:rsidRPr="00907B1F">
        <w:rPr>
          <w:b/>
          <w:bCs/>
          <w:sz w:val="22"/>
          <w:szCs w:val="20"/>
        </w:rPr>
        <w:t>November 2023 - ~6 weeks prior to snapshot</w:t>
      </w:r>
    </w:p>
    <w:p w14:paraId="6EE7BBD6" w14:textId="77777777" w:rsidR="00907B1F" w:rsidRPr="00907B1F" w:rsidRDefault="00907B1F" w:rsidP="00D877EE">
      <w:pPr>
        <w:pStyle w:val="Default"/>
        <w:numPr>
          <w:ilvl w:val="1"/>
          <w:numId w:val="4"/>
        </w:numPr>
        <w:spacing w:line="276" w:lineRule="auto"/>
        <w:rPr>
          <w:sz w:val="22"/>
          <w:szCs w:val="20"/>
        </w:rPr>
      </w:pPr>
      <w:r w:rsidRPr="00907B1F">
        <w:rPr>
          <w:sz w:val="22"/>
          <w:szCs w:val="20"/>
        </w:rPr>
        <w:t xml:space="preserve">DPI Data Quality outreach </w:t>
      </w:r>
      <w:proofErr w:type="gramStart"/>
      <w:r w:rsidRPr="00907B1F">
        <w:rPr>
          <w:sz w:val="22"/>
          <w:szCs w:val="20"/>
        </w:rPr>
        <w:t>begins</w:t>
      </w:r>
      <w:proofErr w:type="gramEnd"/>
    </w:p>
    <w:p w14:paraId="00F691CD" w14:textId="0FCC60EA" w:rsidR="000219AC" w:rsidRPr="007E045F" w:rsidRDefault="00DA1B97" w:rsidP="00D877EE">
      <w:pPr>
        <w:pStyle w:val="Default"/>
        <w:numPr>
          <w:ilvl w:val="0"/>
          <w:numId w:val="4"/>
        </w:numPr>
        <w:spacing w:line="276" w:lineRule="auto"/>
        <w:rPr>
          <w:sz w:val="22"/>
          <w:szCs w:val="22"/>
        </w:rPr>
      </w:pPr>
      <w:r w:rsidRPr="00DA1B97">
        <w:rPr>
          <w:sz w:val="22"/>
          <w:szCs w:val="22"/>
        </w:rPr>
        <w:t xml:space="preserve">See the </w:t>
      </w:r>
      <w:hyperlink r:id="rId12" w:history="1">
        <w:r w:rsidRPr="00DA1B97">
          <w:rPr>
            <w:rStyle w:val="Hyperlink"/>
            <w:sz w:val="22"/>
            <w:szCs w:val="22"/>
          </w:rPr>
          <w:t>WISEdata Events</w:t>
        </w:r>
      </w:hyperlink>
      <w:r w:rsidRPr="00DA1B97">
        <w:rPr>
          <w:sz w:val="22"/>
          <w:szCs w:val="22"/>
        </w:rPr>
        <w:t xml:space="preserve"> page for the most up-to-date information on</w:t>
      </w:r>
      <w:r w:rsidRPr="007E045F">
        <w:rPr>
          <w:sz w:val="22"/>
          <w:szCs w:val="22"/>
        </w:rPr>
        <w:t xml:space="preserve"> </w:t>
      </w:r>
      <w:proofErr w:type="spellStart"/>
      <w:r w:rsidRPr="00DA1B97">
        <w:rPr>
          <w:sz w:val="22"/>
          <w:szCs w:val="22"/>
        </w:rPr>
        <w:t>snaphsot</w:t>
      </w:r>
      <w:proofErr w:type="spellEnd"/>
      <w:r w:rsidRPr="00DA1B97">
        <w:rPr>
          <w:sz w:val="22"/>
          <w:szCs w:val="22"/>
        </w:rPr>
        <w:t xml:space="preserve"> training opportunities near you!</w:t>
      </w:r>
      <w:r w:rsidR="000219AC" w:rsidRPr="007E045F">
        <w:rPr>
          <w:sz w:val="20"/>
          <w:szCs w:val="20"/>
        </w:rPr>
        <w:t xml:space="preserve"> </w:t>
      </w:r>
    </w:p>
    <w:p w14:paraId="0E4411C2" w14:textId="6F9FA437" w:rsidR="000219AC" w:rsidRPr="00956259" w:rsidRDefault="003E21A4" w:rsidP="006F4912">
      <w:pPr>
        <w:pStyle w:val="Heading2"/>
      </w:pPr>
      <w:bookmarkStart w:id="5" w:name="Summary"/>
      <w:bookmarkStart w:id="6" w:name="howdoi1"/>
      <w:bookmarkStart w:id="7" w:name="_Toc147823495"/>
      <w:bookmarkStart w:id="8" w:name="_Toc147830648"/>
      <w:r w:rsidRPr="003E21A4">
        <w:t>Snapshot Reporting Requirements</w:t>
      </w:r>
      <w:bookmarkEnd w:id="7"/>
      <w:bookmarkEnd w:id="8"/>
    </w:p>
    <w:bookmarkEnd w:id="5"/>
    <w:bookmarkEnd w:id="6"/>
    <w:p w14:paraId="6AE1F968" w14:textId="77777777" w:rsidR="003E21A4" w:rsidRPr="003E21A4" w:rsidRDefault="003E21A4" w:rsidP="00D877EE">
      <w:pPr>
        <w:pStyle w:val="Default"/>
        <w:numPr>
          <w:ilvl w:val="0"/>
          <w:numId w:val="3"/>
        </w:numPr>
        <w:rPr>
          <w:rFonts w:cs="Lato Light"/>
          <w:sz w:val="22"/>
          <w:szCs w:val="20"/>
        </w:rPr>
      </w:pPr>
      <w:r w:rsidRPr="003E21A4">
        <w:rPr>
          <w:rFonts w:cs="Lato Light"/>
          <w:b/>
          <w:bCs/>
          <w:sz w:val="22"/>
          <w:szCs w:val="20"/>
        </w:rPr>
        <w:t xml:space="preserve">Tuesday, December 5, </w:t>
      </w:r>
      <w:proofErr w:type="gramStart"/>
      <w:r w:rsidRPr="003E21A4">
        <w:rPr>
          <w:rFonts w:cs="Lato Light"/>
          <w:b/>
          <w:bCs/>
          <w:sz w:val="22"/>
          <w:szCs w:val="20"/>
        </w:rPr>
        <w:t>2023</w:t>
      </w:r>
      <w:proofErr w:type="gramEnd"/>
      <w:r w:rsidRPr="003E21A4">
        <w:rPr>
          <w:rFonts w:cs="Lato Light"/>
          <w:b/>
          <w:bCs/>
          <w:sz w:val="22"/>
          <w:szCs w:val="20"/>
        </w:rPr>
        <w:t xml:space="preserve"> Snapshot</w:t>
      </w:r>
    </w:p>
    <w:p w14:paraId="7A29FFF7" w14:textId="77777777" w:rsidR="003E21A4" w:rsidRPr="003E21A4" w:rsidRDefault="003E21A4" w:rsidP="00D877EE">
      <w:pPr>
        <w:pStyle w:val="Default"/>
        <w:numPr>
          <w:ilvl w:val="1"/>
          <w:numId w:val="3"/>
        </w:numPr>
        <w:rPr>
          <w:rFonts w:cs="Lato Light"/>
          <w:sz w:val="22"/>
          <w:szCs w:val="20"/>
        </w:rPr>
      </w:pPr>
      <w:r w:rsidRPr="003E21A4">
        <w:rPr>
          <w:rFonts w:cs="Lato Light"/>
          <w:sz w:val="22"/>
          <w:szCs w:val="20"/>
        </w:rPr>
        <w:t xml:space="preserve"> 2022-23 Year End Attendance &amp; Completion</w:t>
      </w:r>
    </w:p>
    <w:p w14:paraId="384DAA3B" w14:textId="77777777" w:rsidR="003E21A4" w:rsidRPr="003E21A4" w:rsidRDefault="003E21A4" w:rsidP="00D877EE">
      <w:pPr>
        <w:pStyle w:val="Default"/>
        <w:numPr>
          <w:ilvl w:val="1"/>
          <w:numId w:val="3"/>
        </w:numPr>
        <w:rPr>
          <w:rFonts w:cs="Lato Light"/>
          <w:sz w:val="22"/>
          <w:szCs w:val="20"/>
        </w:rPr>
      </w:pPr>
      <w:r w:rsidRPr="003E21A4">
        <w:rPr>
          <w:rFonts w:cs="Lato Light"/>
          <w:sz w:val="22"/>
          <w:szCs w:val="20"/>
        </w:rPr>
        <w:t xml:space="preserve"> 2022-23 Year End Roster / Career Education</w:t>
      </w:r>
    </w:p>
    <w:p w14:paraId="16886AE2" w14:textId="77777777" w:rsidR="003E21A4" w:rsidRPr="003E21A4" w:rsidRDefault="003E21A4" w:rsidP="00D877EE">
      <w:pPr>
        <w:pStyle w:val="Default"/>
        <w:numPr>
          <w:ilvl w:val="1"/>
          <w:numId w:val="3"/>
        </w:numPr>
        <w:rPr>
          <w:rFonts w:cs="Lato Light"/>
          <w:sz w:val="22"/>
          <w:szCs w:val="20"/>
        </w:rPr>
      </w:pPr>
      <w:r w:rsidRPr="003E21A4">
        <w:rPr>
          <w:rFonts w:cs="Lato Light"/>
          <w:sz w:val="22"/>
          <w:szCs w:val="20"/>
        </w:rPr>
        <w:t xml:space="preserve"> 2023-24 Third Friday of September Enrollment </w:t>
      </w:r>
    </w:p>
    <w:p w14:paraId="0A792497" w14:textId="77777777" w:rsidR="003E21A4" w:rsidRPr="003E21A4" w:rsidRDefault="003E21A4" w:rsidP="00D877EE">
      <w:pPr>
        <w:pStyle w:val="Default"/>
        <w:numPr>
          <w:ilvl w:val="1"/>
          <w:numId w:val="3"/>
        </w:numPr>
        <w:rPr>
          <w:rFonts w:cs="Lato Light"/>
          <w:sz w:val="22"/>
          <w:szCs w:val="20"/>
        </w:rPr>
      </w:pPr>
      <w:r w:rsidRPr="003E21A4">
        <w:rPr>
          <w:rFonts w:cs="Lato Light"/>
          <w:sz w:val="22"/>
          <w:szCs w:val="20"/>
        </w:rPr>
        <w:t xml:space="preserve"> 2023-24 October 1 Child Count</w:t>
      </w:r>
    </w:p>
    <w:p w14:paraId="647D6914" w14:textId="77777777" w:rsidR="003E21A4" w:rsidRPr="003E21A4" w:rsidRDefault="003E21A4" w:rsidP="00D877EE">
      <w:pPr>
        <w:pStyle w:val="Default"/>
        <w:numPr>
          <w:ilvl w:val="1"/>
          <w:numId w:val="3"/>
        </w:numPr>
        <w:rPr>
          <w:rFonts w:cs="Lato Light"/>
          <w:sz w:val="22"/>
          <w:szCs w:val="20"/>
        </w:rPr>
      </w:pPr>
      <w:r w:rsidRPr="003E21A4">
        <w:rPr>
          <w:rFonts w:cs="Lato Light"/>
          <w:sz w:val="22"/>
          <w:szCs w:val="20"/>
        </w:rPr>
        <w:t xml:space="preserve"> 2023-24Graduation Requirements</w:t>
      </w:r>
    </w:p>
    <w:p w14:paraId="3A351542" w14:textId="77777777" w:rsidR="003E21A4" w:rsidRPr="003E21A4" w:rsidRDefault="003E21A4" w:rsidP="00D877EE">
      <w:pPr>
        <w:pStyle w:val="Default"/>
        <w:numPr>
          <w:ilvl w:val="1"/>
          <w:numId w:val="3"/>
        </w:numPr>
        <w:rPr>
          <w:rFonts w:cs="Lato Light"/>
          <w:sz w:val="22"/>
          <w:szCs w:val="20"/>
        </w:rPr>
      </w:pPr>
      <w:r w:rsidRPr="003E21A4">
        <w:rPr>
          <w:rFonts w:cs="Lato Light"/>
          <w:sz w:val="22"/>
          <w:szCs w:val="20"/>
        </w:rPr>
        <w:t xml:space="preserve"> 2023-24 Digital Equity Data (recommended, not required)</w:t>
      </w:r>
    </w:p>
    <w:p w14:paraId="217D5B85" w14:textId="77777777" w:rsidR="003E21A4" w:rsidRPr="003E21A4" w:rsidRDefault="003E21A4" w:rsidP="00D877EE">
      <w:pPr>
        <w:pStyle w:val="Default"/>
        <w:numPr>
          <w:ilvl w:val="0"/>
          <w:numId w:val="3"/>
        </w:numPr>
        <w:rPr>
          <w:rFonts w:cs="Lato Light"/>
          <w:sz w:val="22"/>
          <w:szCs w:val="20"/>
        </w:rPr>
      </w:pPr>
      <w:r w:rsidRPr="003E21A4">
        <w:rPr>
          <w:rFonts w:cs="Lato Light"/>
          <w:b/>
          <w:bCs/>
          <w:sz w:val="22"/>
          <w:szCs w:val="20"/>
        </w:rPr>
        <w:t xml:space="preserve">May 2024 Snapshot </w:t>
      </w:r>
      <w:r w:rsidRPr="003E21A4">
        <w:rPr>
          <w:rFonts w:cs="Lato Light"/>
          <w:b/>
          <w:bCs/>
          <w:i/>
          <w:iCs/>
          <w:sz w:val="22"/>
          <w:szCs w:val="20"/>
        </w:rPr>
        <w:t>(TBD)</w:t>
      </w:r>
    </w:p>
    <w:p w14:paraId="612CCF49" w14:textId="77777777" w:rsidR="003E21A4" w:rsidRPr="003E21A4" w:rsidRDefault="003E21A4" w:rsidP="00D877EE">
      <w:pPr>
        <w:pStyle w:val="Default"/>
        <w:numPr>
          <w:ilvl w:val="1"/>
          <w:numId w:val="3"/>
        </w:numPr>
        <w:rPr>
          <w:rFonts w:cs="Lato Light"/>
          <w:sz w:val="22"/>
          <w:szCs w:val="20"/>
        </w:rPr>
      </w:pPr>
      <w:r w:rsidRPr="003E21A4">
        <w:rPr>
          <w:rFonts w:cs="Lato Light"/>
          <w:sz w:val="22"/>
          <w:szCs w:val="20"/>
        </w:rPr>
        <w:t>2023-24 Spring Demographics </w:t>
      </w:r>
    </w:p>
    <w:p w14:paraId="07EFB706" w14:textId="1D0E5ABD" w:rsidR="000219AC" w:rsidRPr="00786C3A" w:rsidRDefault="00C719FF" w:rsidP="006F4912">
      <w:pPr>
        <w:pStyle w:val="Heading2"/>
      </w:pPr>
      <w:bookmarkStart w:id="9" w:name="howdoi2"/>
      <w:bookmarkStart w:id="10" w:name="_Toc147823496"/>
      <w:bookmarkStart w:id="11" w:name="_Toc147830649"/>
      <w:r>
        <w:t>Snapshot Purpose: Why We Collect Data</w:t>
      </w:r>
      <w:bookmarkEnd w:id="10"/>
      <w:bookmarkEnd w:id="11"/>
    </w:p>
    <w:bookmarkEnd w:id="9"/>
    <w:p w14:paraId="72069F29" w14:textId="77777777" w:rsidR="00C719FF" w:rsidRPr="007E045F" w:rsidRDefault="00C719FF" w:rsidP="007E045F">
      <w:pPr>
        <w:spacing w:after="0"/>
        <w:rPr>
          <w:rFonts w:eastAsia="Lato"/>
        </w:rPr>
      </w:pPr>
      <w:r w:rsidRPr="00C719FF">
        <w:rPr>
          <w:rFonts w:eastAsia="Lato"/>
        </w:rPr>
        <w:t>The snapshots will serve as the permanent data source for certified reporting by DPI. Snapshot data is used for the following:</w:t>
      </w:r>
    </w:p>
    <w:p w14:paraId="5167AE03" w14:textId="77777777" w:rsidR="0006026D" w:rsidRPr="0006026D" w:rsidRDefault="0006026D" w:rsidP="00A00898">
      <w:pPr>
        <w:pStyle w:val="ListParagraph"/>
      </w:pPr>
      <w:hyperlink r:id="rId13" w:history="1">
        <w:r w:rsidRPr="0006026D">
          <w:rPr>
            <w:rStyle w:val="Hyperlink"/>
            <w:highlight w:val="white"/>
          </w:rPr>
          <w:t>Federal reporting</w:t>
        </w:r>
      </w:hyperlink>
      <w:r w:rsidRPr="0006026D">
        <w:rPr>
          <w:highlight w:val="white"/>
        </w:rPr>
        <w:t xml:space="preserve">, including </w:t>
      </w:r>
      <w:hyperlink r:id="rId14" w:history="1">
        <w:r w:rsidRPr="0006026D">
          <w:rPr>
            <w:rStyle w:val="Hyperlink"/>
            <w:highlight w:val="white"/>
          </w:rPr>
          <w:t>ESSA</w:t>
        </w:r>
      </w:hyperlink>
    </w:p>
    <w:p w14:paraId="118B9BBC" w14:textId="77777777" w:rsidR="0006026D" w:rsidRPr="0006026D" w:rsidRDefault="0006026D" w:rsidP="00A00898">
      <w:pPr>
        <w:pStyle w:val="ListParagraph"/>
      </w:pPr>
      <w:r w:rsidRPr="0006026D">
        <w:rPr>
          <w:highlight w:val="white"/>
        </w:rPr>
        <w:t xml:space="preserve">Public Reporting in the </w:t>
      </w:r>
      <w:hyperlink r:id="rId15" w:history="1">
        <w:r w:rsidRPr="0006026D">
          <w:rPr>
            <w:rStyle w:val="Hyperlink"/>
            <w:highlight w:val="white"/>
          </w:rPr>
          <w:t>WISEdash Public Portal</w:t>
        </w:r>
      </w:hyperlink>
    </w:p>
    <w:p w14:paraId="33E22B54" w14:textId="77777777" w:rsidR="0006026D" w:rsidRPr="0006026D" w:rsidRDefault="0006026D" w:rsidP="00A00898">
      <w:pPr>
        <w:pStyle w:val="ListParagraph"/>
      </w:pPr>
      <w:hyperlink r:id="rId16" w:history="1">
        <w:r w:rsidRPr="0006026D">
          <w:rPr>
            <w:rStyle w:val="Hyperlink"/>
            <w:highlight w:val="white"/>
          </w:rPr>
          <w:t>Accountability Report Cards</w:t>
        </w:r>
      </w:hyperlink>
    </w:p>
    <w:p w14:paraId="1C18B035" w14:textId="7BFF5767" w:rsidR="0006026D" w:rsidRPr="0006026D" w:rsidRDefault="0006026D" w:rsidP="00A00898">
      <w:pPr>
        <w:pStyle w:val="ListParagraph"/>
      </w:pPr>
      <w:r w:rsidRPr="0006026D">
        <w:rPr>
          <w:highlight w:val="white"/>
        </w:rPr>
        <w:t xml:space="preserve">Some funding determinations, such as </w:t>
      </w:r>
      <w:hyperlink r:id="rId17" w:history="1">
        <w:r w:rsidRPr="0006026D">
          <w:rPr>
            <w:rStyle w:val="Hyperlink"/>
            <w:highlight w:val="white"/>
          </w:rPr>
          <w:t>IDEA</w:t>
        </w:r>
      </w:hyperlink>
      <w:r w:rsidRPr="0006026D">
        <w:rPr>
          <w:highlight w:val="white"/>
        </w:rPr>
        <w:t xml:space="preserve">, </w:t>
      </w:r>
      <w:hyperlink r:id="rId18" w:history="1">
        <w:r w:rsidRPr="0006026D">
          <w:rPr>
            <w:rStyle w:val="Hyperlink"/>
            <w:highlight w:val="white"/>
          </w:rPr>
          <w:t>high poverty aid</w:t>
        </w:r>
      </w:hyperlink>
      <w:r w:rsidRPr="0006026D">
        <w:rPr>
          <w:highlight w:val="white"/>
        </w:rPr>
        <w:t xml:space="preserve">, </w:t>
      </w:r>
      <w:hyperlink r:id="rId19" w:history="1">
        <w:r w:rsidRPr="0006026D">
          <w:rPr>
            <w:rStyle w:val="Hyperlink"/>
            <w:highlight w:val="white"/>
          </w:rPr>
          <w:t>maintenance of effort (MOE)</w:t>
        </w:r>
      </w:hyperlink>
      <w:r w:rsidRPr="0006026D">
        <w:rPr>
          <w:highlight w:val="white"/>
        </w:rPr>
        <w:t>, and others.</w:t>
      </w:r>
    </w:p>
    <w:p w14:paraId="43B4A9D2" w14:textId="5C3CA77C" w:rsidR="000219AC" w:rsidRDefault="00591307" w:rsidP="006F4912">
      <w:pPr>
        <w:pStyle w:val="Heading2"/>
      </w:pPr>
      <w:bookmarkStart w:id="12" w:name="howdoi3"/>
      <w:bookmarkStart w:id="13" w:name="_Toc147823497"/>
      <w:bookmarkStart w:id="14" w:name="_Toc147830650"/>
      <w:r w:rsidRPr="00591307">
        <w:t>Data Flow for Snapshot</w:t>
      </w:r>
      <w:bookmarkEnd w:id="13"/>
      <w:bookmarkEnd w:id="14"/>
    </w:p>
    <w:bookmarkEnd w:id="12"/>
    <w:p w14:paraId="649EDBD1" w14:textId="77777777" w:rsidR="00591307" w:rsidRPr="00591307" w:rsidRDefault="00591307" w:rsidP="00591307">
      <w:pPr>
        <w:spacing w:after="0" w:line="276" w:lineRule="auto"/>
        <w:rPr>
          <w:rFonts w:eastAsia="Lato"/>
        </w:rPr>
      </w:pPr>
      <w:r w:rsidRPr="00591307">
        <w:rPr>
          <w:rFonts w:eastAsia="Lato"/>
        </w:rPr>
        <w:t xml:space="preserve">Data is: </w:t>
      </w:r>
    </w:p>
    <w:p w14:paraId="3D63BCDD" w14:textId="77777777" w:rsidR="00591307" w:rsidRPr="00591307" w:rsidRDefault="00591307" w:rsidP="00D877EE">
      <w:pPr>
        <w:numPr>
          <w:ilvl w:val="0"/>
          <w:numId w:val="5"/>
        </w:numPr>
        <w:spacing w:after="0" w:line="276" w:lineRule="auto"/>
        <w:rPr>
          <w:rFonts w:eastAsia="Lato"/>
        </w:rPr>
      </w:pPr>
      <w:r w:rsidRPr="00591307">
        <w:rPr>
          <w:rFonts w:eastAsia="Lato"/>
        </w:rPr>
        <w:t>entered into your vendor tool (SIS, Special Ed tool, etc.)</w:t>
      </w:r>
    </w:p>
    <w:p w14:paraId="36513F41" w14:textId="77777777" w:rsidR="00591307" w:rsidRPr="00591307" w:rsidRDefault="00591307" w:rsidP="00D877EE">
      <w:pPr>
        <w:numPr>
          <w:ilvl w:val="0"/>
          <w:numId w:val="5"/>
        </w:numPr>
        <w:spacing w:after="0" w:line="276" w:lineRule="auto"/>
        <w:rPr>
          <w:rFonts w:eastAsia="Lato"/>
        </w:rPr>
      </w:pPr>
      <w:r w:rsidRPr="00591307">
        <w:rPr>
          <w:rFonts w:eastAsia="Lato"/>
        </w:rPr>
        <w:t>pushed to WISEdata and run through data quality checks (validations)</w:t>
      </w:r>
    </w:p>
    <w:p w14:paraId="65F479B3" w14:textId="77777777" w:rsidR="00591307" w:rsidRPr="00591307" w:rsidRDefault="00591307" w:rsidP="00D877EE">
      <w:pPr>
        <w:numPr>
          <w:ilvl w:val="0"/>
          <w:numId w:val="5"/>
        </w:numPr>
        <w:spacing w:after="0" w:line="276" w:lineRule="auto"/>
        <w:rPr>
          <w:rFonts w:eastAsia="Lato"/>
        </w:rPr>
      </w:pPr>
      <w:r w:rsidRPr="00591307">
        <w:rPr>
          <w:rFonts w:eastAsia="Lato"/>
        </w:rPr>
        <w:t xml:space="preserve">validated in the system on the day and time of the snapshot, loaded to WISEdash, and “snapped” for reporting </w:t>
      </w:r>
      <w:proofErr w:type="gramStart"/>
      <w:r w:rsidRPr="00591307">
        <w:rPr>
          <w:rFonts w:eastAsia="Lato"/>
        </w:rPr>
        <w:t>purposes</w:t>
      </w:r>
      <w:proofErr w:type="gramEnd"/>
    </w:p>
    <w:p w14:paraId="2D826F58" w14:textId="64461504" w:rsidR="000219AC" w:rsidRDefault="00591307" w:rsidP="007E045F">
      <w:pPr>
        <w:spacing w:after="0" w:line="276" w:lineRule="auto"/>
        <w:rPr>
          <w:rFonts w:eastAsia="Lato"/>
        </w:rPr>
      </w:pPr>
      <w:r w:rsidRPr="00591307">
        <w:rPr>
          <w:rFonts w:eastAsia="Lato"/>
        </w:rPr>
        <w:t>Users can use WISEdata Portal validation results to go back to their vendor tool to make corrections and push the corrected data to WISEdata through December 5.</w:t>
      </w:r>
    </w:p>
    <w:p w14:paraId="28702D17" w14:textId="5E8982CE" w:rsidR="000219AC" w:rsidRDefault="00CB2D77" w:rsidP="006F4912">
      <w:pPr>
        <w:pStyle w:val="Heading2"/>
      </w:pPr>
      <w:bookmarkStart w:id="15" w:name="_Toc147823498"/>
      <w:bookmarkStart w:id="16" w:name="_Toc147830651"/>
      <w:r w:rsidRPr="00CB2D77">
        <w:t>Data Flow Diagram</w:t>
      </w:r>
      <w:bookmarkEnd w:id="15"/>
      <w:bookmarkEnd w:id="16"/>
    </w:p>
    <w:p w14:paraId="7CE17462" w14:textId="4EFD1A41" w:rsidR="00416C47" w:rsidRDefault="002B72E6" w:rsidP="006C441D">
      <w:pPr>
        <w:spacing w:after="0"/>
      </w:pPr>
      <w:r w:rsidRPr="002B72E6">
        <w:rPr>
          <w:b/>
          <w:bCs/>
          <w:i/>
          <w:iCs/>
        </w:rPr>
        <w:t>IMAGE</w:t>
      </w:r>
      <w:r>
        <w:t xml:space="preserve">: </w:t>
      </w:r>
      <w:r w:rsidRPr="002B72E6">
        <w:t>An infographic showing data flow from LEA/School/District to Student Information System (SIS), to WISEdata Portal, to WISEdash for Districts, to Report Cards.</w:t>
      </w:r>
    </w:p>
    <w:p w14:paraId="73580D14" w14:textId="5EE515BD" w:rsidR="007826D1" w:rsidRPr="007D4F18" w:rsidRDefault="007826D1" w:rsidP="00A00898">
      <w:pPr>
        <w:pStyle w:val="ListParagraph"/>
      </w:pPr>
      <w:r w:rsidRPr="007826D1">
        <w:t>LEAs</w:t>
      </w:r>
      <w:r w:rsidR="00FB7A15">
        <w:t>,</w:t>
      </w:r>
      <w:r w:rsidRPr="007826D1">
        <w:t xml:space="preserve"> Data Entr</w:t>
      </w:r>
      <w:r>
        <w:t xml:space="preserve">y: </w:t>
      </w:r>
      <w:r w:rsidRPr="007D4F18">
        <w:t>school/district collect</w:t>
      </w:r>
      <w:r w:rsidRPr="007D4F18">
        <w:t>s</w:t>
      </w:r>
      <w:r w:rsidRPr="007D4F18">
        <w:t xml:space="preserve"> student data and enter into the local SIS.</w:t>
      </w:r>
    </w:p>
    <w:p w14:paraId="727E911C" w14:textId="637F734B" w:rsidR="000219AC" w:rsidRPr="007D4F18" w:rsidRDefault="00FB7A15" w:rsidP="00A00898">
      <w:pPr>
        <w:pStyle w:val="ListParagraph"/>
      </w:pPr>
      <w:r>
        <w:t>LEA</w:t>
      </w:r>
      <w:r w:rsidR="004B61CE">
        <w:t xml:space="preserve">s, </w:t>
      </w:r>
      <w:r w:rsidR="005032B8" w:rsidRPr="005032B8">
        <w:t>SIS</w:t>
      </w:r>
      <w:r w:rsidR="004B61CE">
        <w:t xml:space="preserve"> Vendor Tool to WISEdata Portal</w:t>
      </w:r>
      <w:r w:rsidR="005032B8" w:rsidRPr="005032B8">
        <w:t>:</w:t>
      </w:r>
      <w:r w:rsidR="007D4F18">
        <w:t xml:space="preserve"> </w:t>
      </w:r>
      <w:r w:rsidR="007D4F18" w:rsidRPr="007D4F18">
        <w:t>LEAs push data from their SIS to the WISEdata Portal for validation.</w:t>
      </w:r>
      <w:r w:rsidR="005032B8" w:rsidRPr="007D4F18">
        <w:t xml:space="preserve"> </w:t>
      </w:r>
    </w:p>
    <w:p w14:paraId="0BA0781F" w14:textId="3B3BA71C" w:rsidR="007D4F18" w:rsidRPr="00F43EB7" w:rsidRDefault="00FB7A15" w:rsidP="00A00898">
      <w:pPr>
        <w:pStyle w:val="ListParagraph"/>
        <w:rPr>
          <w:b/>
          <w:bCs/>
        </w:rPr>
      </w:pPr>
      <w:r w:rsidRPr="00FB7A15">
        <w:t>WISEdata Portal</w:t>
      </w:r>
      <w:r w:rsidR="004B61CE">
        <w:t>, Validation Review</w:t>
      </w:r>
      <w:r>
        <w:t>:</w:t>
      </w:r>
      <w:r>
        <w:rPr>
          <w:b/>
          <w:bCs/>
        </w:rPr>
        <w:t xml:space="preserve"> </w:t>
      </w:r>
      <w:r w:rsidR="00F43EB7" w:rsidRPr="00F43EB7">
        <w:t xml:space="preserve">LEAs monitor and review the errors and warnings </w:t>
      </w:r>
      <w:r w:rsidR="00F43EB7" w:rsidRPr="00F43EB7">
        <w:rPr>
          <w:u w:val="single"/>
        </w:rPr>
        <w:t>and make any necessary corrections in their SIS. </w:t>
      </w:r>
    </w:p>
    <w:p w14:paraId="0A458CCD" w14:textId="0AD47DE0" w:rsidR="00F43EB7" w:rsidRPr="00F43EB7" w:rsidRDefault="00F43EB7" w:rsidP="00A00898">
      <w:pPr>
        <w:pStyle w:val="ListParagraph"/>
      </w:pPr>
      <w:r w:rsidRPr="00F43EB7">
        <w:rPr>
          <w:rFonts w:eastAsia="Times New Roman"/>
        </w:rPr>
        <w:t>WISEdash for Districts</w:t>
      </w:r>
      <w:r>
        <w:t xml:space="preserve">: </w:t>
      </w:r>
      <w:r w:rsidRPr="00F43EB7">
        <w:t>Once the data is submitted correctly, it will flow into the data warehouse, also known as WISEdash.</w:t>
      </w:r>
    </w:p>
    <w:p w14:paraId="46BE3450" w14:textId="2D478782" w:rsidR="00F43EB7" w:rsidRPr="005D3A71" w:rsidRDefault="00F43EB7" w:rsidP="00A00898">
      <w:pPr>
        <w:pStyle w:val="ListParagraph"/>
      </w:pPr>
      <w:r>
        <w:t xml:space="preserve">Report Card: </w:t>
      </w:r>
      <w:r w:rsidR="005D3A71" w:rsidRPr="005D3A71">
        <w:t>Accountability Report Card is pulled from the WISEdash for Districts.</w:t>
      </w:r>
    </w:p>
    <w:p w14:paraId="22656C12" w14:textId="7CB1BD08" w:rsidR="000219AC" w:rsidRPr="00804E2C" w:rsidRDefault="007E045F" w:rsidP="006F4912">
      <w:pPr>
        <w:pStyle w:val="Heading2"/>
      </w:pPr>
      <w:bookmarkStart w:id="17" w:name="_Toc147823499"/>
      <w:bookmarkStart w:id="18" w:name="_Toc147830652"/>
      <w:r w:rsidRPr="007E045F">
        <w:t xml:space="preserve">Goals for Dec 5, </w:t>
      </w:r>
      <w:proofErr w:type="gramStart"/>
      <w:r w:rsidRPr="007E045F">
        <w:t>2023</w:t>
      </w:r>
      <w:proofErr w:type="gramEnd"/>
      <w:r w:rsidRPr="007E045F">
        <w:t xml:space="preserve"> Snapshot</w:t>
      </w:r>
      <w:bookmarkEnd w:id="17"/>
      <w:bookmarkEnd w:id="18"/>
      <w:r w:rsidR="000219AC" w:rsidRPr="00804E2C">
        <w:t xml:space="preserve"> </w:t>
      </w:r>
    </w:p>
    <w:p w14:paraId="505E6CE1" w14:textId="77777777" w:rsidR="007E045F" w:rsidRPr="007E045F" w:rsidRDefault="007E045F" w:rsidP="00A00898">
      <w:pPr>
        <w:pStyle w:val="ListParagraph"/>
      </w:pPr>
      <w:r w:rsidRPr="007E045F">
        <w:t xml:space="preserve">All errors should be fixed, and </w:t>
      </w:r>
    </w:p>
    <w:p w14:paraId="5183DA9D" w14:textId="77777777" w:rsidR="007E045F" w:rsidRPr="007E045F" w:rsidRDefault="007E045F" w:rsidP="00A00898">
      <w:pPr>
        <w:pStyle w:val="ListParagraph"/>
      </w:pPr>
      <w:r w:rsidRPr="007E045F">
        <w:t xml:space="preserve">All warnings either acknowledged or fixed prior to a </w:t>
      </w:r>
      <w:proofErr w:type="gramStart"/>
      <w:r w:rsidRPr="007E045F">
        <w:t>snapshot</w:t>
      </w:r>
      <w:proofErr w:type="gramEnd"/>
      <w:r w:rsidRPr="007E045F">
        <w:t xml:space="preserve"> </w:t>
      </w:r>
    </w:p>
    <w:p w14:paraId="4A66A1EF" w14:textId="77777777" w:rsidR="007E045F" w:rsidRPr="007E045F" w:rsidRDefault="007E045F" w:rsidP="00A00898">
      <w:pPr>
        <w:pStyle w:val="ListParagraph"/>
      </w:pPr>
      <w:r w:rsidRPr="007E045F">
        <w:t xml:space="preserve">This ensures the best possible data for reporting purposes.  </w:t>
      </w:r>
    </w:p>
    <w:p w14:paraId="35CEA931" w14:textId="11DF23C4" w:rsidR="000219AC" w:rsidRPr="007E045F" w:rsidRDefault="007E045F" w:rsidP="007E045F">
      <w:pPr>
        <w:spacing w:after="0" w:line="276" w:lineRule="auto"/>
        <w:rPr>
          <w:rFonts w:eastAsia="Lato"/>
        </w:rPr>
      </w:pPr>
      <w:r w:rsidRPr="007E045F">
        <w:rPr>
          <w:rFonts w:eastAsia="Lato" w:cs="Lato Light"/>
          <w:szCs w:val="22"/>
        </w:rPr>
        <w:t>Any data with a validation message has the potential to impact the snapshot data and subsequent reporting!</w:t>
      </w:r>
    </w:p>
    <w:p w14:paraId="57DA797E" w14:textId="401AAFC3" w:rsidR="000219AC" w:rsidRDefault="003E3F5F" w:rsidP="006F4912">
      <w:pPr>
        <w:pStyle w:val="Heading2"/>
      </w:pPr>
      <w:bookmarkStart w:id="19" w:name="_Toc147823500"/>
      <w:bookmarkStart w:id="20" w:name="_Toc147830653"/>
      <w:r w:rsidRPr="003E3F5F">
        <w:t>Snapshot Preparation Steps</w:t>
      </w:r>
      <w:bookmarkEnd w:id="19"/>
      <w:bookmarkEnd w:id="20"/>
    </w:p>
    <w:p w14:paraId="07EFB44A" w14:textId="77777777" w:rsidR="005771A8" w:rsidRPr="005771A8" w:rsidRDefault="005771A8" w:rsidP="00A00898">
      <w:pPr>
        <w:pStyle w:val="ListParagraph"/>
      </w:pPr>
      <w:r w:rsidRPr="005771A8">
        <w:t>Step 1: Your Vendor System</w:t>
      </w:r>
    </w:p>
    <w:p w14:paraId="11E42DB0" w14:textId="77777777" w:rsidR="005771A8" w:rsidRPr="005771A8" w:rsidRDefault="005771A8" w:rsidP="00A00898">
      <w:pPr>
        <w:pStyle w:val="ListParagraph"/>
      </w:pPr>
      <w:r w:rsidRPr="005771A8">
        <w:t xml:space="preserve">Step 2: WISEdata Portal Tasks </w:t>
      </w:r>
    </w:p>
    <w:p w14:paraId="79B97241" w14:textId="77777777" w:rsidR="005771A8" w:rsidRPr="005771A8" w:rsidRDefault="005771A8" w:rsidP="00A00898">
      <w:pPr>
        <w:pStyle w:val="ListParagraph"/>
      </w:pPr>
      <w:r w:rsidRPr="005771A8">
        <w:t>Step 3: WISEdash For Districts</w:t>
      </w:r>
    </w:p>
    <w:p w14:paraId="5A612617" w14:textId="77777777" w:rsidR="005771A8" w:rsidRPr="005771A8" w:rsidRDefault="005771A8" w:rsidP="00A00898">
      <w:pPr>
        <w:pStyle w:val="ListParagraph"/>
      </w:pPr>
      <w:r w:rsidRPr="005771A8">
        <w:t>Step 4: WISEadmin Portal</w:t>
      </w:r>
    </w:p>
    <w:p w14:paraId="69115C95" w14:textId="06EF4AD4" w:rsidR="00796E84" w:rsidRPr="00995837" w:rsidRDefault="005771A8" w:rsidP="00796E84">
      <w:pPr>
        <w:pStyle w:val="ListParagraph"/>
      </w:pPr>
      <w:r w:rsidRPr="005771A8">
        <w:t>Step 5: Final Tasks</w:t>
      </w:r>
    </w:p>
    <w:p w14:paraId="77C3E6EC" w14:textId="316620A4" w:rsidR="000219AC" w:rsidRDefault="00913F32" w:rsidP="006F4912">
      <w:pPr>
        <w:pStyle w:val="Heading2"/>
      </w:pPr>
      <w:bookmarkStart w:id="21" w:name="_Toc147823501"/>
      <w:bookmarkStart w:id="22" w:name="_Toc147830654"/>
      <w:r w:rsidRPr="00913F32">
        <w:t>Step 1:  Your Vendor System</w:t>
      </w:r>
      <w:bookmarkEnd w:id="21"/>
      <w:bookmarkEnd w:id="22"/>
    </w:p>
    <w:p w14:paraId="3E5E25E7" w14:textId="77777777" w:rsidR="00A65FA6" w:rsidRPr="00A65FA6" w:rsidRDefault="00A65FA6" w:rsidP="006C441D">
      <w:pPr>
        <w:spacing w:after="0"/>
        <w:rPr>
          <w:rFonts w:eastAsia="Lato"/>
        </w:rPr>
      </w:pPr>
      <w:r w:rsidRPr="00A65FA6">
        <w:rPr>
          <w:rFonts w:eastAsia="Lato"/>
          <w:b/>
          <w:bCs/>
        </w:rPr>
        <w:t>At the beginning of the school year or earlier:</w:t>
      </w:r>
    </w:p>
    <w:p w14:paraId="3CE0D8DF" w14:textId="77777777" w:rsidR="00A65FA6" w:rsidRPr="00A65FA6" w:rsidRDefault="00A65FA6" w:rsidP="00A00898">
      <w:pPr>
        <w:pStyle w:val="ListParagraph"/>
      </w:pPr>
      <w:r w:rsidRPr="00A65FA6">
        <w:t>Ensure the latest version of the SIS platform is installed - we recommend making any changes at least 6 weeks prior to the snapshot.</w:t>
      </w:r>
    </w:p>
    <w:p w14:paraId="18ECC791" w14:textId="77777777" w:rsidR="00A65FA6" w:rsidRPr="00A65FA6" w:rsidRDefault="00A65FA6" w:rsidP="00A00898">
      <w:pPr>
        <w:pStyle w:val="ListParagraph"/>
      </w:pPr>
      <w:r w:rsidRPr="00A65FA6">
        <w:t xml:space="preserve">Make sure that your vendor can transmit the required data to DPI for required collections.  Confirm using the </w:t>
      </w:r>
      <w:hyperlink r:id="rId20" w:history="1">
        <w:r w:rsidRPr="00A65FA6">
          <w:rPr>
            <w:rStyle w:val="Hyperlink"/>
          </w:rPr>
          <w:t>Vendor WISEdata Status</w:t>
        </w:r>
      </w:hyperlink>
      <w:r w:rsidRPr="00A65FA6">
        <w:t xml:space="preserve"> webpage.  </w:t>
      </w:r>
    </w:p>
    <w:p w14:paraId="139BC017" w14:textId="215A3CA8" w:rsidR="00913F32" w:rsidRPr="00804E2C" w:rsidRDefault="00A65FA6" w:rsidP="00A00898">
      <w:pPr>
        <w:pStyle w:val="ListParagraph"/>
      </w:pPr>
      <w:r w:rsidRPr="00A65FA6">
        <w:t>Be sure to attend any vendor provided training so you are clear on how to send required data to the DPI within the vendor tool and basic troubleshooting steps (e.g., full synchronization).</w:t>
      </w:r>
    </w:p>
    <w:p w14:paraId="6BF1F628" w14:textId="5001FEB9" w:rsidR="000219AC" w:rsidRDefault="00A65FA6" w:rsidP="006F4912">
      <w:pPr>
        <w:pStyle w:val="Heading2"/>
      </w:pPr>
      <w:bookmarkStart w:id="23" w:name="_Toc147823502"/>
      <w:bookmarkStart w:id="24" w:name="_Toc147830655"/>
      <w:r w:rsidRPr="00A65FA6">
        <w:t>Step 1:  Begin Submitting Data</w:t>
      </w:r>
      <w:bookmarkEnd w:id="23"/>
      <w:bookmarkEnd w:id="24"/>
    </w:p>
    <w:p w14:paraId="510959F6" w14:textId="77777777" w:rsidR="00153432" w:rsidRPr="00153432" w:rsidRDefault="00153432" w:rsidP="00A00898">
      <w:pPr>
        <w:pStyle w:val="ListParagraph"/>
      </w:pPr>
      <w:r w:rsidRPr="00153432">
        <w:t>Begin submitting data from your vendor tool (i.e., SIS) to WISEdata via Ed-Fi.</w:t>
      </w:r>
    </w:p>
    <w:p w14:paraId="6ECD0130" w14:textId="77777777" w:rsidR="00153432" w:rsidRPr="00153432" w:rsidRDefault="00153432" w:rsidP="00A00898">
      <w:pPr>
        <w:pStyle w:val="ListParagraph"/>
      </w:pPr>
      <w:r w:rsidRPr="00153432">
        <w:t>Make sure all needed data is entered into SIS.</w:t>
      </w:r>
    </w:p>
    <w:p w14:paraId="49B391F0" w14:textId="340E3388" w:rsidR="00153432" w:rsidRPr="00153432" w:rsidRDefault="00153432" w:rsidP="00A00898">
      <w:pPr>
        <w:pStyle w:val="ListParagraph"/>
      </w:pPr>
      <w:r w:rsidRPr="00153432">
        <w:t>Keep non-reporting software products synced.</w:t>
      </w:r>
    </w:p>
    <w:p w14:paraId="08F275A3" w14:textId="77777777" w:rsidR="00153432" w:rsidRPr="00153432" w:rsidRDefault="00153432" w:rsidP="00A00898">
      <w:pPr>
        <w:pStyle w:val="ListParagraph"/>
      </w:pPr>
      <w:r w:rsidRPr="00153432">
        <w:t xml:space="preserve">Resolve validation messages, </w:t>
      </w:r>
      <w:proofErr w:type="gramStart"/>
      <w:r w:rsidRPr="00153432">
        <w:t>errors,  or</w:t>
      </w:r>
      <w:proofErr w:type="gramEnd"/>
      <w:r w:rsidRPr="00153432">
        <w:t xml:space="preserve"> alerts located in your SIS vendor tool.</w:t>
      </w:r>
    </w:p>
    <w:p w14:paraId="5897B2B3" w14:textId="77777777" w:rsidR="00153432" w:rsidRPr="00153432" w:rsidRDefault="00153432" w:rsidP="00A00898">
      <w:pPr>
        <w:pStyle w:val="ListParagraph"/>
      </w:pPr>
      <w:r w:rsidRPr="00153432">
        <w:t>Points to remember:</w:t>
      </w:r>
    </w:p>
    <w:p w14:paraId="4EAF579D" w14:textId="72E7CC18" w:rsidR="00153432" w:rsidRPr="00153432" w:rsidRDefault="00153432" w:rsidP="00A00898">
      <w:pPr>
        <w:pStyle w:val="ListParagraph"/>
      </w:pPr>
      <w:r w:rsidRPr="00153432">
        <w:t xml:space="preserve">Missing data cannot be validated. </w:t>
      </w:r>
    </w:p>
    <w:p w14:paraId="0F849587" w14:textId="75F183F2" w:rsidR="000219AC" w:rsidRDefault="00D06C12" w:rsidP="006F4912">
      <w:pPr>
        <w:pStyle w:val="Heading2"/>
      </w:pPr>
      <w:bookmarkStart w:id="25" w:name="_Toc147823503"/>
      <w:bookmarkStart w:id="26" w:name="_Toc147830656"/>
      <w:r w:rsidRPr="00D06C12">
        <w:t>Step 1:  Review and Resolve L1s</w:t>
      </w:r>
      <w:bookmarkEnd w:id="25"/>
      <w:bookmarkEnd w:id="26"/>
    </w:p>
    <w:p w14:paraId="0E37E103" w14:textId="484655D9" w:rsidR="00D06C12" w:rsidRPr="00D06C12" w:rsidRDefault="00D06C12" w:rsidP="00A00898">
      <w:pPr>
        <w:pStyle w:val="ListParagraph"/>
      </w:pPr>
      <w:r w:rsidRPr="00D06C12">
        <w:t xml:space="preserve">Review WISEdata Ed-Fi API Level 1 (L1) errors using your vendor report, vendor error logs, or the WISEdata Portal Home Page.  These errors prevent the data from getting to DPI.  If these errors aren’t cleared, you will need to request assistance from your vendor. </w:t>
      </w:r>
    </w:p>
    <w:p w14:paraId="10BFD602" w14:textId="58F8B8E2" w:rsidR="00D06C12" w:rsidRPr="00D06C12" w:rsidRDefault="00D06C12" w:rsidP="00A00898">
      <w:pPr>
        <w:pStyle w:val="ListParagraph"/>
      </w:pPr>
      <w:r w:rsidRPr="00D06C12">
        <w:t xml:space="preserve">You can find more information about using the WISEdata Portal Home Page features in this </w:t>
      </w:r>
      <w:hyperlink r:id="rId21" w:history="1">
        <w:r w:rsidRPr="00D06C12">
          <w:rPr>
            <w:rStyle w:val="Hyperlink"/>
          </w:rPr>
          <w:t>mini tutorial</w:t>
        </w:r>
      </w:hyperlink>
      <w:r w:rsidRPr="00D06C12">
        <w:t>.</w:t>
      </w:r>
    </w:p>
    <w:p w14:paraId="2A81BAC2" w14:textId="73846040" w:rsidR="00D06C12" w:rsidRPr="00D06C12" w:rsidRDefault="00D06C12" w:rsidP="00A00898">
      <w:pPr>
        <w:pStyle w:val="ListParagraph"/>
      </w:pPr>
      <w:r w:rsidRPr="00D06C12">
        <w:t xml:space="preserve">Resolve the WISEdata Ed-Fi API L1 errors in your vendor system and re-submit the data to the WISEdata Ed-Fi API.  Repeat as needed.  </w:t>
      </w:r>
    </w:p>
    <w:p w14:paraId="6C69125D" w14:textId="5604B301" w:rsidR="000219AC" w:rsidRPr="00D06C12" w:rsidRDefault="00D06C12" w:rsidP="00A00898">
      <w:pPr>
        <w:pStyle w:val="ListParagraph"/>
      </w:pPr>
      <w:r w:rsidRPr="00D06C12">
        <w:t>Correct ALL data with errors in your vendor system.</w:t>
      </w:r>
    </w:p>
    <w:p w14:paraId="15F26E14" w14:textId="0F5C093C" w:rsidR="000219AC" w:rsidRDefault="00D072F6" w:rsidP="006F4912">
      <w:pPr>
        <w:pStyle w:val="Heading2"/>
      </w:pPr>
      <w:bookmarkStart w:id="27" w:name="_Toc147823504"/>
      <w:bookmarkStart w:id="28" w:name="_Toc147830657"/>
      <w:r w:rsidRPr="00D072F6">
        <w:t>Step 1:  Your Vendor System to</w:t>
      </w:r>
      <w:r>
        <w:t xml:space="preserve"> </w:t>
      </w:r>
      <w:r w:rsidRPr="00D072F6">
        <w:t>WISEdata Portal - Data Pipeline Status (</w:t>
      </w:r>
      <w:r w:rsidRPr="00C80972">
        <w:rPr>
          <w:i/>
          <w:iCs/>
          <w:szCs w:val="26"/>
        </w:rPr>
        <w:t>1 of 3</w:t>
      </w:r>
      <w:r w:rsidRPr="00D072F6">
        <w:t>)</w:t>
      </w:r>
      <w:bookmarkEnd w:id="27"/>
      <w:bookmarkEnd w:id="28"/>
    </w:p>
    <w:p w14:paraId="172CAB11" w14:textId="40BB5A64" w:rsidR="002B72E6" w:rsidRPr="002B72E6" w:rsidRDefault="002B72E6" w:rsidP="006C441D">
      <w:r w:rsidRPr="002B72E6">
        <w:rPr>
          <w:b/>
          <w:bCs/>
          <w:i/>
          <w:iCs/>
        </w:rPr>
        <w:t>IMAGE:</w:t>
      </w:r>
      <w:r>
        <w:t xml:space="preserve"> </w:t>
      </w:r>
      <w:r w:rsidRPr="002B72E6">
        <w:t xml:space="preserve">Screenshot of the "data pipeline" graphic in WISEdata Portal. The graphic shows three horizontal bars (2021-22, 2022-23, and 2023-24). Each bar has various sections in red (critical and </w:t>
      </w:r>
      <w:r w:rsidR="00A051EC" w:rsidRPr="002B72E6">
        <w:t>non-critical</w:t>
      </w:r>
      <w:r w:rsidRPr="002B72E6">
        <w:t xml:space="preserve"> errors), yellow (unacknowledged warnings) and green (acknowledged warnings).</w:t>
      </w:r>
    </w:p>
    <w:p w14:paraId="794754F0" w14:textId="4EDF39B6" w:rsidR="00406195" w:rsidRDefault="00406195" w:rsidP="006F4912">
      <w:pPr>
        <w:pStyle w:val="Heading2"/>
      </w:pPr>
      <w:bookmarkStart w:id="29" w:name="_Toc147823505"/>
      <w:bookmarkStart w:id="30" w:name="_Toc147830658"/>
      <w:r w:rsidRPr="00D072F6">
        <w:t>Step 1:  Your Vendor System to</w:t>
      </w:r>
      <w:r>
        <w:t xml:space="preserve"> </w:t>
      </w:r>
      <w:r w:rsidRPr="00D072F6">
        <w:t>WISEdata Portal - Data Pipeline Status (</w:t>
      </w:r>
      <w:r>
        <w:rPr>
          <w:i/>
          <w:iCs/>
          <w:szCs w:val="26"/>
        </w:rPr>
        <w:t>2</w:t>
      </w:r>
      <w:r w:rsidRPr="00C80972">
        <w:rPr>
          <w:i/>
          <w:iCs/>
          <w:szCs w:val="26"/>
        </w:rPr>
        <w:t xml:space="preserve"> of 3</w:t>
      </w:r>
      <w:r w:rsidRPr="00D072F6">
        <w:t>)</w:t>
      </w:r>
      <w:bookmarkEnd w:id="29"/>
      <w:bookmarkEnd w:id="30"/>
    </w:p>
    <w:p w14:paraId="0427FCEE" w14:textId="42FB91D4" w:rsidR="00004FC8" w:rsidRPr="00004FC8" w:rsidRDefault="00CA026D" w:rsidP="002876AB">
      <w:pPr>
        <w:spacing w:after="0"/>
      </w:pPr>
      <w:r w:rsidRPr="00A051EC">
        <w:rPr>
          <w:b/>
          <w:bCs/>
          <w:i/>
          <w:iCs/>
        </w:rPr>
        <w:t>IMAGE</w:t>
      </w:r>
      <w:r w:rsidRPr="00A051EC">
        <w:rPr>
          <w:b/>
          <w:bCs/>
        </w:rPr>
        <w:t>:</w:t>
      </w:r>
      <w:r w:rsidRPr="00CA026D">
        <w:t xml:space="preserve"> </w:t>
      </w:r>
      <w:r w:rsidR="002876AB" w:rsidRPr="002876AB">
        <w:t>A screenshot of another section of the WISEdata Pipeline Status: Vendor to WISEdata Communications Status</w:t>
      </w:r>
      <w:r w:rsidRPr="00CA026D">
        <w:t>.</w:t>
      </w:r>
    </w:p>
    <w:p w14:paraId="3D48D95B" w14:textId="3BDF64BA" w:rsidR="00932AAC" w:rsidRPr="00932AAC" w:rsidRDefault="00932AAC" w:rsidP="00A00898">
      <w:pPr>
        <w:pStyle w:val="ListParagraph"/>
      </w:pPr>
      <w:r w:rsidRPr="00932AAC">
        <w:t>Current School Year Transactions:</w:t>
      </w:r>
    </w:p>
    <w:p w14:paraId="2EC73CC5" w14:textId="77777777" w:rsidR="00932AAC" w:rsidRPr="00932AAC" w:rsidRDefault="00932AAC" w:rsidP="00A00898">
      <w:pPr>
        <w:pStyle w:val="ListParagraph"/>
      </w:pPr>
      <w:r w:rsidRPr="00932AAC">
        <w:t>“i” = none in past 24 hours</w:t>
      </w:r>
    </w:p>
    <w:p w14:paraId="2C731AB3" w14:textId="77777777" w:rsidR="00932AAC" w:rsidRPr="00932AAC" w:rsidRDefault="00932AAC" w:rsidP="00A00898">
      <w:pPr>
        <w:pStyle w:val="ListParagraph"/>
      </w:pPr>
      <w:r w:rsidRPr="00932AAC">
        <w:t>Green = within past 24 hours and successful</w:t>
      </w:r>
    </w:p>
    <w:p w14:paraId="2589C9F6" w14:textId="4B714510" w:rsidR="00D14AEE" w:rsidRPr="003C73F4" w:rsidRDefault="00932AAC" w:rsidP="00A00898">
      <w:pPr>
        <w:pStyle w:val="ListParagraph"/>
      </w:pPr>
      <w:r w:rsidRPr="00932AAC">
        <w:t>Red = within past 24 hours with some errors</w:t>
      </w:r>
    </w:p>
    <w:p w14:paraId="3A7F8A6D" w14:textId="0FA84CA9" w:rsidR="001405E7" w:rsidRDefault="000667E0" w:rsidP="006F4912">
      <w:pPr>
        <w:pStyle w:val="Heading2"/>
      </w:pPr>
      <w:bookmarkStart w:id="31" w:name="_Toc147823506"/>
      <w:bookmarkStart w:id="32" w:name="_Toc147830659"/>
      <w:r w:rsidRPr="00D072F6">
        <w:t xml:space="preserve">Step 1:  </w:t>
      </w:r>
      <w:r w:rsidR="009F1111" w:rsidRPr="009F1111">
        <w:t>Your Vendor System</w:t>
      </w:r>
      <w:r w:rsidR="009F1111">
        <w:t xml:space="preserve"> to </w:t>
      </w:r>
      <w:r w:rsidR="009F1111" w:rsidRPr="009F1111">
        <w:t>WISEdata Portal - API Error Drill Down</w:t>
      </w:r>
      <w:bookmarkEnd w:id="31"/>
      <w:bookmarkEnd w:id="32"/>
    </w:p>
    <w:p w14:paraId="6E803275" w14:textId="661D967A" w:rsidR="00CA026D" w:rsidRPr="00CA026D" w:rsidRDefault="00CA026D" w:rsidP="00CA026D">
      <w:pPr>
        <w:rPr>
          <w:rFonts w:eastAsia="Lato"/>
        </w:rPr>
      </w:pPr>
      <w:r>
        <w:rPr>
          <w:rFonts w:eastAsia="Lato"/>
          <w:b/>
          <w:bCs/>
          <w:i/>
          <w:iCs/>
        </w:rPr>
        <w:t>IMAGE</w:t>
      </w:r>
      <w:r>
        <w:rPr>
          <w:rFonts w:eastAsia="Lato"/>
          <w:b/>
          <w:bCs/>
        </w:rPr>
        <w:t xml:space="preserve">: </w:t>
      </w:r>
      <w:r w:rsidR="00B3529F" w:rsidRPr="00B3529F">
        <w:rPr>
          <w:rFonts w:eastAsia="Lato"/>
        </w:rPr>
        <w:t>A screenshot of the API Error Drilldown section of the WISEdata Portal Data Pipeline Status screen. This table displays the name of the data collection, an error count of that data, a success count of that data and a date/time stamp of the last transaction between the DD tool and WDP</w:t>
      </w:r>
      <w:r w:rsidRPr="00CA026D">
        <w:rPr>
          <w:rFonts w:eastAsia="Lato"/>
        </w:rPr>
        <w:t>.</w:t>
      </w:r>
    </w:p>
    <w:p w14:paraId="57831E2D" w14:textId="51D31C39" w:rsidR="001405E7" w:rsidRPr="003359EE" w:rsidRDefault="003359EE" w:rsidP="006F4912">
      <w:pPr>
        <w:pStyle w:val="Heading2"/>
      </w:pPr>
      <w:bookmarkStart w:id="33" w:name="_Toc147823507"/>
      <w:bookmarkStart w:id="34" w:name="_Toc147830660"/>
      <w:r w:rsidRPr="003359EE">
        <w:t>Step 1:  Your Vendor System to</w:t>
      </w:r>
      <w:r>
        <w:t xml:space="preserve"> </w:t>
      </w:r>
      <w:r w:rsidRPr="003359EE">
        <w:t>WISEdata Portal - Data Pipeline Status (</w:t>
      </w:r>
      <w:r w:rsidRPr="003359EE">
        <w:rPr>
          <w:i/>
          <w:iCs/>
        </w:rPr>
        <w:t>3 of 3</w:t>
      </w:r>
      <w:r w:rsidRPr="003359EE">
        <w:t>)</w:t>
      </w:r>
      <w:bookmarkEnd w:id="34"/>
      <w:r w:rsidRPr="003359EE">
        <w:t xml:space="preserve"> </w:t>
      </w:r>
      <w:bookmarkEnd w:id="33"/>
    </w:p>
    <w:p w14:paraId="703AF5EF" w14:textId="77777777" w:rsidR="001352D4" w:rsidRDefault="00CA026D" w:rsidP="00894902">
      <w:pPr>
        <w:spacing w:after="0"/>
      </w:pPr>
      <w:r>
        <w:rPr>
          <w:b/>
          <w:bCs/>
          <w:i/>
          <w:iCs/>
        </w:rPr>
        <w:t>IMAGE</w:t>
      </w:r>
      <w:r w:rsidR="0042391E" w:rsidRPr="0042391E">
        <w:t xml:space="preserve">: </w:t>
      </w:r>
      <w:r w:rsidR="00894902" w:rsidRPr="00894902">
        <w:t>A screenshot of the API Error Drilldown section of the WISEdata Portal Data Pipeline Status screen. This table displays the name of the data collection, an error count of that data, a success count of that data and a date/time stamp of the last transaction between the DD tool and WDP.</w:t>
      </w:r>
    </w:p>
    <w:p w14:paraId="45F21EE3" w14:textId="77777777" w:rsidR="00C44BFE" w:rsidRPr="00B16CE7" w:rsidRDefault="00C44BFE" w:rsidP="00A00898">
      <w:pPr>
        <w:pStyle w:val="ListParagraph"/>
      </w:pPr>
      <w:r w:rsidRPr="00B16CE7">
        <w:t>Current School Year Data:</w:t>
      </w:r>
    </w:p>
    <w:p w14:paraId="7497BFBB" w14:textId="77777777" w:rsidR="00C44BFE" w:rsidRPr="00B16CE7" w:rsidRDefault="00C44BFE" w:rsidP="00A00898">
      <w:pPr>
        <w:pStyle w:val="ListParagraph"/>
      </w:pPr>
      <w:r w:rsidRPr="00B16CE7">
        <w:t>Green: data&lt;= 2 days old</w:t>
      </w:r>
    </w:p>
    <w:p w14:paraId="295935C6" w14:textId="7B6632D6" w:rsidR="00C44BFE" w:rsidRDefault="00C44BFE" w:rsidP="00A00898">
      <w:pPr>
        <w:pStyle w:val="ListParagraph"/>
      </w:pPr>
      <w:r w:rsidRPr="00B16CE7">
        <w:t>Red:</w:t>
      </w:r>
      <w:r>
        <w:t xml:space="preserve"> </w:t>
      </w:r>
      <w:r w:rsidRPr="00B16CE7">
        <w:t>data&gt; 5 days old</w:t>
      </w:r>
    </w:p>
    <w:p w14:paraId="71296B01" w14:textId="1DAFAA06" w:rsidR="00BB117F" w:rsidRDefault="003B005D" w:rsidP="006F4912">
      <w:pPr>
        <w:pStyle w:val="Heading2"/>
      </w:pPr>
      <w:bookmarkStart w:id="35" w:name="_Toc147830661"/>
      <w:r>
        <w:t>WISEdata Portal – Data Quality</w:t>
      </w:r>
      <w:bookmarkEnd w:id="35"/>
    </w:p>
    <w:p w14:paraId="507DD92E" w14:textId="7DEFF078" w:rsidR="001352D4" w:rsidRDefault="0042391E" w:rsidP="001352D4">
      <w:pPr>
        <w:spacing w:after="0"/>
        <w:rPr>
          <w:rFonts w:eastAsia="Lato"/>
        </w:rPr>
      </w:pPr>
      <w:r>
        <w:rPr>
          <w:rFonts w:eastAsia="Lato"/>
          <w:b/>
          <w:bCs/>
          <w:i/>
          <w:iCs/>
        </w:rPr>
        <w:t>IMAGE</w:t>
      </w:r>
      <w:r>
        <w:rPr>
          <w:rFonts w:eastAsia="Lato"/>
          <w:b/>
          <w:bCs/>
        </w:rPr>
        <w:t>:</w:t>
      </w:r>
      <w:r>
        <w:rPr>
          <w:rFonts w:eastAsia="Lato"/>
        </w:rPr>
        <w:t xml:space="preserve"> </w:t>
      </w:r>
      <w:r w:rsidR="00A8221D" w:rsidRPr="00A8221D">
        <w:rPr>
          <w:rFonts w:eastAsia="Lato"/>
        </w:rPr>
        <w:t>A screenshot of WISEdata Portal, Validation message Summary screen</w:t>
      </w:r>
      <w:r w:rsidRPr="0042391E">
        <w:rPr>
          <w:rFonts w:eastAsia="Lato"/>
        </w:rPr>
        <w:t>.</w:t>
      </w:r>
      <w:r w:rsidR="001352D4" w:rsidRPr="001352D4">
        <w:rPr>
          <w:rFonts w:eastAsia="Lato"/>
        </w:rPr>
        <w:t xml:space="preserve"> </w:t>
      </w:r>
    </w:p>
    <w:p w14:paraId="31D34700" w14:textId="27EB8B76" w:rsidR="0042391E" w:rsidRDefault="00806DB0" w:rsidP="006F4912">
      <w:pPr>
        <w:pStyle w:val="Heading2"/>
        <w:rPr>
          <w:lang w:val="it-IT"/>
        </w:rPr>
      </w:pPr>
      <w:bookmarkStart w:id="36" w:name="_Toc147823509"/>
      <w:bookmarkStart w:id="37" w:name="_Toc147830662"/>
      <w:r w:rsidRPr="00806DB0">
        <w:rPr>
          <w:lang w:val="it-IT"/>
        </w:rPr>
        <w:t>Step 1: WISEdata Portal - Data Quality Indicators</w:t>
      </w:r>
      <w:bookmarkEnd w:id="36"/>
      <w:bookmarkEnd w:id="37"/>
    </w:p>
    <w:p w14:paraId="2CCB3878" w14:textId="633900DC" w:rsidR="00806DB0" w:rsidRDefault="00806DB0" w:rsidP="00D550BA">
      <w:pPr>
        <w:spacing w:after="0"/>
      </w:pPr>
      <w:r>
        <w:rPr>
          <w:rFonts w:eastAsia="Lato"/>
          <w:b/>
          <w:bCs/>
          <w:i/>
          <w:iCs/>
        </w:rPr>
        <w:t>IMAGE</w:t>
      </w:r>
      <w:r w:rsidRPr="00A051EC">
        <w:rPr>
          <w:rFonts w:eastAsia="Lato"/>
        </w:rPr>
        <w:t>:</w:t>
      </w:r>
      <w:r w:rsidRPr="00A051EC">
        <w:rPr>
          <w:rFonts w:eastAsia="Lato"/>
        </w:rPr>
        <w:t xml:space="preserve"> </w:t>
      </w:r>
      <w:r w:rsidR="001B2CF2" w:rsidRPr="001B2CF2">
        <w:t xml:space="preserve">A screenshot of the WISEdata Portal Data Quality Indicators. Two bar graph sets are on </w:t>
      </w:r>
      <w:r w:rsidR="00995837" w:rsidRPr="001B2CF2">
        <w:t>display:</w:t>
      </w:r>
      <w:r w:rsidR="001B2CF2" w:rsidRPr="001B2CF2">
        <w:t xml:space="preserve"> Current year enrollments, and enrollment count dates. These 'DQI's</w:t>
      </w:r>
      <w:r w:rsidR="001B2CF2">
        <w:t>’</w:t>
      </w:r>
      <w:r w:rsidR="001B2CF2" w:rsidRPr="001B2CF2">
        <w:t xml:space="preserve"> can be filtered using the drop-down menus and the radio-button options on screen</w:t>
      </w:r>
      <w:r w:rsidR="00A051EC" w:rsidRPr="00A051EC">
        <w:t>.</w:t>
      </w:r>
    </w:p>
    <w:p w14:paraId="4BBEED1A" w14:textId="77777777" w:rsidR="00CF4537" w:rsidRPr="00CF4537" w:rsidRDefault="00CF4537" w:rsidP="00A00898">
      <w:pPr>
        <w:pStyle w:val="ListParagraph"/>
      </w:pPr>
      <w:r w:rsidRPr="00CF4537">
        <w:t xml:space="preserve">Click the information icon next to the Data Quality Indicator to get in-line help about the graphs. This help is specific to each Collection that is selected. </w:t>
      </w:r>
    </w:p>
    <w:p w14:paraId="00093AF5" w14:textId="77777777" w:rsidR="00CF4537" w:rsidRPr="00CF4537" w:rsidRDefault="00CF4537" w:rsidP="00A00898">
      <w:pPr>
        <w:pStyle w:val="ListParagraph"/>
      </w:pPr>
      <w:r w:rsidRPr="00CF4537">
        <w:t>Enrollment Current vs. Count Date</w:t>
      </w:r>
    </w:p>
    <w:p w14:paraId="68BCAD9B" w14:textId="2B8CD610" w:rsidR="00F31FB2" w:rsidRPr="0060254E" w:rsidRDefault="00CF4537" w:rsidP="00A00898">
      <w:pPr>
        <w:pStyle w:val="ListParagraph"/>
      </w:pPr>
      <w:r w:rsidRPr="00CF4537">
        <w:t>Attendance, Discipline</w:t>
      </w:r>
    </w:p>
    <w:p w14:paraId="140D315F" w14:textId="295CF53E" w:rsidR="00416C47" w:rsidRDefault="00F31FB2" w:rsidP="006F4912">
      <w:pPr>
        <w:pStyle w:val="Heading2"/>
      </w:pPr>
      <w:bookmarkStart w:id="38" w:name="_Toc147823510"/>
      <w:bookmarkStart w:id="39" w:name="_Toc147830663"/>
      <w:r w:rsidRPr="00F31FB2">
        <w:t>Step 2:  WISEdata Tasks, Imports and Validations (</w:t>
      </w:r>
      <w:r w:rsidRPr="00F31FB2">
        <w:rPr>
          <w:i/>
          <w:iCs/>
        </w:rPr>
        <w:t>1 of 2</w:t>
      </w:r>
      <w:r w:rsidRPr="00F31FB2">
        <w:t>)</w:t>
      </w:r>
      <w:bookmarkEnd w:id="38"/>
      <w:bookmarkEnd w:id="39"/>
    </w:p>
    <w:p w14:paraId="3FE95E2D" w14:textId="2265111B" w:rsidR="00D550BA" w:rsidRPr="00D550BA" w:rsidRDefault="00D550BA" w:rsidP="00A00898">
      <w:pPr>
        <w:pStyle w:val="ListParagraph"/>
      </w:pPr>
      <w:hyperlink r:id="rId22" w:history="1">
        <w:r w:rsidRPr="00D550BA">
          <w:rPr>
            <w:rStyle w:val="Hyperlink"/>
          </w:rPr>
          <w:t>Run Import &amp; Validation in the WISEdata Portal</w:t>
        </w:r>
      </w:hyperlink>
      <w:r w:rsidRPr="00D550BA">
        <w:t xml:space="preserve">. </w:t>
      </w:r>
    </w:p>
    <w:p w14:paraId="7B25277D" w14:textId="77777777" w:rsidR="00770175" w:rsidRDefault="00D550BA" w:rsidP="00770175">
      <w:pPr>
        <w:spacing w:after="0"/>
      </w:pPr>
      <w:r>
        <w:rPr>
          <w:rFonts w:eastAsia="Lato"/>
          <w:b/>
          <w:bCs/>
          <w:i/>
          <w:iCs/>
        </w:rPr>
        <w:t>IMAGE</w:t>
      </w:r>
      <w:r w:rsidRPr="00A051EC">
        <w:rPr>
          <w:rFonts w:eastAsia="Lato"/>
        </w:rPr>
        <w:t xml:space="preserve">: </w:t>
      </w:r>
      <w:r w:rsidR="00770175" w:rsidRPr="00770175">
        <w:t>A screenshot of the "Queue Import and Validation" button users can use to push data manually if they don't want to wait for the nightly upload.</w:t>
      </w:r>
    </w:p>
    <w:p w14:paraId="659E7054" w14:textId="77777777" w:rsidR="00770175" w:rsidRDefault="00770175" w:rsidP="00A00898">
      <w:pPr>
        <w:pStyle w:val="ListParagraph"/>
      </w:pPr>
      <w:r w:rsidRPr="00770175">
        <w:t>This will import the data from WISEdata Ed-Fi into the WISEdata Portal and then run validations.</w:t>
      </w:r>
    </w:p>
    <w:p w14:paraId="0C4D58E8" w14:textId="3F8079C9" w:rsidR="000219AC" w:rsidRPr="0060254E" w:rsidRDefault="00770175" w:rsidP="00A00898">
      <w:pPr>
        <w:pStyle w:val="ListParagraph"/>
      </w:pPr>
      <w:r w:rsidRPr="00770175">
        <w:t>If the Import &amp; Validation job is not manually queued, it runs for all agencies around 5pm.</w:t>
      </w:r>
    </w:p>
    <w:p w14:paraId="77F78912" w14:textId="34D1E467" w:rsidR="006E7397" w:rsidRDefault="00101260" w:rsidP="006F4912">
      <w:pPr>
        <w:pStyle w:val="Heading2"/>
      </w:pPr>
      <w:bookmarkStart w:id="40" w:name="_Toc147823511"/>
      <w:bookmarkStart w:id="41" w:name="_Toc147830664"/>
      <w:r w:rsidRPr="00F31FB2">
        <w:t xml:space="preserve">Step 2:  </w:t>
      </w:r>
      <w:bookmarkEnd w:id="40"/>
      <w:r w:rsidR="00F074BA" w:rsidRPr="00F31FB2">
        <w:t>WISEdata Tasks, Imports and Validations (</w:t>
      </w:r>
      <w:r w:rsidR="00F074BA">
        <w:rPr>
          <w:i/>
          <w:iCs/>
        </w:rPr>
        <w:t>2</w:t>
      </w:r>
      <w:r w:rsidR="00F074BA" w:rsidRPr="00F31FB2">
        <w:rPr>
          <w:i/>
          <w:iCs/>
        </w:rPr>
        <w:t xml:space="preserve"> of 2</w:t>
      </w:r>
      <w:r w:rsidR="00F074BA" w:rsidRPr="00F31FB2">
        <w:t>)</w:t>
      </w:r>
      <w:bookmarkEnd w:id="41"/>
    </w:p>
    <w:p w14:paraId="60C76624" w14:textId="3FB24664" w:rsidR="00FB094E" w:rsidRPr="00FB094E" w:rsidRDefault="00FB094E" w:rsidP="00A00898">
      <w:pPr>
        <w:pStyle w:val="ListParagraph"/>
      </w:pPr>
      <w:r w:rsidRPr="003B2C7D">
        <w:t xml:space="preserve">A validation request is queued with a projected time of </w:t>
      </w:r>
      <w:proofErr w:type="gramStart"/>
      <w:r w:rsidRPr="003B2C7D">
        <w:t>processing</w:t>
      </w:r>
      <w:proofErr w:type="gramEnd"/>
    </w:p>
    <w:p w14:paraId="5CA66232" w14:textId="77777777" w:rsidR="00FB094E" w:rsidRPr="00FB094E" w:rsidRDefault="00FB094E" w:rsidP="00A00898">
      <w:pPr>
        <w:pStyle w:val="ListParagraph"/>
      </w:pPr>
      <w:r w:rsidRPr="003B2C7D">
        <w:t xml:space="preserve">Look to see that validation has completed… </w:t>
      </w:r>
    </w:p>
    <w:p w14:paraId="76120050" w14:textId="77777777" w:rsidR="00FB094E" w:rsidRPr="00FB094E" w:rsidRDefault="00FB094E" w:rsidP="00A00898">
      <w:pPr>
        <w:pStyle w:val="ListParagraph"/>
      </w:pPr>
      <w:r w:rsidRPr="003B2C7D">
        <w:t xml:space="preserve">Or use the email feature! </w:t>
      </w:r>
    </w:p>
    <w:p w14:paraId="167D37E9" w14:textId="77777777" w:rsidR="003B2C7D" w:rsidRPr="003B2C7D" w:rsidRDefault="003B2C7D" w:rsidP="00A00898">
      <w:pPr>
        <w:pStyle w:val="ListParagraph"/>
      </w:pPr>
      <w:r w:rsidRPr="003B2C7D">
        <w:t xml:space="preserve">This can be requested from either the: </w:t>
      </w:r>
    </w:p>
    <w:p w14:paraId="5CD69E5D" w14:textId="77777777" w:rsidR="003B2C7D" w:rsidRPr="003B2C7D" w:rsidRDefault="003B2C7D" w:rsidP="00A00898">
      <w:pPr>
        <w:pStyle w:val="ListParagraph"/>
      </w:pPr>
      <w:r w:rsidRPr="003B2C7D">
        <w:t>Home page</w:t>
      </w:r>
    </w:p>
    <w:p w14:paraId="32C8D565" w14:textId="159C1E8D" w:rsidR="00F3087D" w:rsidRPr="00796E84" w:rsidRDefault="003B2C7D" w:rsidP="00796E84">
      <w:pPr>
        <w:pStyle w:val="ListParagraph"/>
      </w:pPr>
      <w:r w:rsidRPr="003B2C7D">
        <w:t>Validation Messages page</w:t>
      </w:r>
    </w:p>
    <w:p w14:paraId="045309B5" w14:textId="37EB3F1E" w:rsidR="00A967DD" w:rsidRDefault="00A967DD" w:rsidP="006F4912">
      <w:pPr>
        <w:pStyle w:val="Heading2"/>
      </w:pPr>
      <w:bookmarkStart w:id="42" w:name="_Toc147823512"/>
      <w:bookmarkStart w:id="43" w:name="_Toc147830665"/>
      <w:r w:rsidRPr="00F31FB2">
        <w:t xml:space="preserve">Step 2:  </w:t>
      </w:r>
      <w:r w:rsidRPr="006E7397">
        <w:t xml:space="preserve">WISEdata Tasks: </w:t>
      </w:r>
      <w:r w:rsidR="006553B7">
        <w:t>Review</w:t>
      </w:r>
      <w:r w:rsidRPr="006E7397">
        <w:t xml:space="preserve"> Validations</w:t>
      </w:r>
      <w:bookmarkEnd w:id="42"/>
      <w:bookmarkEnd w:id="43"/>
    </w:p>
    <w:p w14:paraId="4516B6B3" w14:textId="77777777" w:rsidR="00A03B6B" w:rsidRPr="00A03B6B" w:rsidRDefault="00A03B6B" w:rsidP="00A00898">
      <w:pPr>
        <w:pStyle w:val="ListParagraph"/>
      </w:pPr>
      <w:r w:rsidRPr="00A03B6B">
        <w:t xml:space="preserve">Once the validation step is complete, </w:t>
      </w:r>
      <w:hyperlink r:id="rId23" w:history="1">
        <w:r w:rsidRPr="00A03B6B">
          <w:rPr>
            <w:rStyle w:val="Hyperlink"/>
            <w:b/>
            <w:bCs/>
          </w:rPr>
          <w:t>review data quality metrics and validation errors</w:t>
        </w:r>
      </w:hyperlink>
      <w:r w:rsidRPr="00A03B6B">
        <w:t xml:space="preserve"> in the WISEdata Portal on the Validation Messages page.</w:t>
      </w:r>
    </w:p>
    <w:p w14:paraId="136BC3D3" w14:textId="77777777" w:rsidR="00A03B6B" w:rsidRPr="00A03B6B" w:rsidRDefault="00A03B6B" w:rsidP="00A00898">
      <w:pPr>
        <w:pStyle w:val="ListParagraph"/>
      </w:pPr>
      <w:r w:rsidRPr="00A03B6B">
        <w:t>Repeat as necessary.</w:t>
      </w:r>
    </w:p>
    <w:p w14:paraId="459D40F7" w14:textId="2C329AC0" w:rsidR="00EC34B9" w:rsidRDefault="00EC34B9" w:rsidP="006F4912">
      <w:pPr>
        <w:pStyle w:val="Heading2"/>
      </w:pPr>
      <w:bookmarkStart w:id="44" w:name="_Toc147823513"/>
      <w:bookmarkStart w:id="45" w:name="_Toc147830666"/>
      <w:r w:rsidRPr="006E7397">
        <w:t xml:space="preserve">WISEdata Tasks: </w:t>
      </w:r>
      <w:r w:rsidR="006553B7">
        <w:t xml:space="preserve">Correct </w:t>
      </w:r>
      <w:r w:rsidRPr="006E7397">
        <w:t>Validation</w:t>
      </w:r>
      <w:r w:rsidR="006553B7">
        <w:t>s</w:t>
      </w:r>
      <w:r>
        <w:t xml:space="preserve"> </w:t>
      </w:r>
      <w:bookmarkEnd w:id="44"/>
      <w:r w:rsidR="006553B7">
        <w:t>in SIS</w:t>
      </w:r>
      <w:bookmarkEnd w:id="45"/>
    </w:p>
    <w:p w14:paraId="54534C93" w14:textId="77777777" w:rsidR="00A315D9" w:rsidRPr="00A315D9" w:rsidRDefault="00A315D9" w:rsidP="00A00898">
      <w:pPr>
        <w:pStyle w:val="ListParagraph"/>
      </w:pPr>
      <w:r w:rsidRPr="005A7A4D">
        <w:t>In your vendor system, correct the data containing validation errors and warnings.</w:t>
      </w:r>
    </w:p>
    <w:p w14:paraId="1AAD7F7E" w14:textId="1F088EFF" w:rsidR="00A315D9" w:rsidRPr="00A315D9" w:rsidRDefault="00A315D9" w:rsidP="00A00898">
      <w:pPr>
        <w:pStyle w:val="ListParagraph"/>
      </w:pPr>
      <w:r w:rsidRPr="00A315D9">
        <w:t xml:space="preserve">Visualize the numbers of errors &amp; warnings on the Data Quality page and utilize the metrics to look for odd or unusual patterns. </w:t>
      </w:r>
    </w:p>
    <w:p w14:paraId="0D00C152" w14:textId="26560F05" w:rsidR="00A315D9" w:rsidRPr="00A315D9" w:rsidRDefault="00A315D9" w:rsidP="00A00898">
      <w:pPr>
        <w:pStyle w:val="ListParagraph"/>
      </w:pPr>
      <w:r w:rsidRPr="005A7A4D">
        <w:rPr>
          <w:b/>
          <w:bCs/>
        </w:rPr>
        <w:t xml:space="preserve">Prioritize </w:t>
      </w:r>
      <w:r w:rsidRPr="005A7A4D">
        <w:rPr>
          <w:b/>
          <w:bCs/>
          <w:u w:val="single"/>
        </w:rPr>
        <w:t>critical</w:t>
      </w:r>
      <w:r w:rsidRPr="005A7A4D">
        <w:rPr>
          <w:b/>
          <w:bCs/>
        </w:rPr>
        <w:t xml:space="preserve"> errors</w:t>
      </w:r>
      <w:r w:rsidRPr="00A315D9">
        <w:t xml:space="preserve">. Data with critical validation errors </w:t>
      </w:r>
      <w:r w:rsidRPr="005A7A4D">
        <w:rPr>
          <w:u w:val="single"/>
        </w:rPr>
        <w:t>may not</w:t>
      </w:r>
      <w:r w:rsidRPr="00A315D9">
        <w:t xml:space="preserve"> be loaded to WISEdash or otherwise will have a large impact on your resulting data.</w:t>
      </w:r>
    </w:p>
    <w:p w14:paraId="4FAF9BDC" w14:textId="23C7700B" w:rsidR="008A3F81" w:rsidRPr="008A3F81" w:rsidRDefault="00A315D9" w:rsidP="00A00898">
      <w:pPr>
        <w:pStyle w:val="ListParagraph"/>
      </w:pPr>
      <w:r w:rsidRPr="00A315D9">
        <w:t xml:space="preserve">In the WISEdata Portal--Validation Messages page, utilize the </w:t>
      </w:r>
      <w:r w:rsidRPr="005A7A4D">
        <w:rPr>
          <w:b/>
          <w:bCs/>
        </w:rPr>
        <w:t>Validation Category filter</w:t>
      </w:r>
      <w:r w:rsidRPr="00A315D9">
        <w:t xml:space="preserve"> to focus on validations relating to topics the snapshot is capturing for the selected School Year</w:t>
      </w:r>
      <w:r w:rsidR="00CD5E4C">
        <w:t>.</w:t>
      </w:r>
    </w:p>
    <w:p w14:paraId="2BD5B3C2" w14:textId="4400982B" w:rsidR="00E87596" w:rsidRDefault="00E87596" w:rsidP="006F4912">
      <w:pPr>
        <w:pStyle w:val="Heading2"/>
      </w:pPr>
      <w:bookmarkStart w:id="46" w:name="_Toc147823514"/>
      <w:bookmarkStart w:id="47" w:name="_Toc147830667"/>
      <w:r w:rsidRPr="006E7397">
        <w:t xml:space="preserve">WISEdata </w:t>
      </w:r>
      <w:r w:rsidR="00A600AA">
        <w:t>Portal</w:t>
      </w:r>
      <w:r w:rsidRPr="006E7397">
        <w:t xml:space="preserve">: </w:t>
      </w:r>
      <w:r w:rsidR="00A207BA">
        <w:t xml:space="preserve">Types of </w:t>
      </w:r>
      <w:r w:rsidR="00A600AA">
        <w:t>Validation Messages</w:t>
      </w:r>
      <w:bookmarkEnd w:id="46"/>
      <w:bookmarkEnd w:id="47"/>
    </w:p>
    <w:p w14:paraId="22715EDA" w14:textId="642C439A" w:rsidR="00A207BA" w:rsidRPr="00A207BA" w:rsidRDefault="00831FDA" w:rsidP="00831FDA">
      <w:pPr>
        <w:spacing w:after="0"/>
        <w:rPr>
          <w:rFonts w:eastAsia="Lato"/>
        </w:rPr>
      </w:pPr>
      <w:r>
        <w:rPr>
          <w:rFonts w:eastAsia="Lato"/>
          <w:b/>
          <w:bCs/>
          <w:i/>
          <w:iCs/>
        </w:rPr>
        <w:t>IMAGE</w:t>
      </w:r>
      <w:r>
        <w:rPr>
          <w:rFonts w:eastAsia="Lato"/>
          <w:b/>
          <w:bCs/>
        </w:rPr>
        <w:t>:</w:t>
      </w:r>
      <w:r>
        <w:rPr>
          <w:rFonts w:eastAsia="Lato"/>
        </w:rPr>
        <w:t xml:space="preserve"> </w:t>
      </w:r>
      <w:r w:rsidRPr="00831FDA">
        <w:rPr>
          <w:rFonts w:eastAsia="Lato"/>
        </w:rPr>
        <w:t>Screenshot of WISEdata Portal listing a series of validations.</w:t>
      </w:r>
    </w:p>
    <w:p w14:paraId="72508BA3" w14:textId="45E6012A" w:rsidR="00A207BA" w:rsidRPr="00A207BA" w:rsidRDefault="00831FDA" w:rsidP="00A00898">
      <w:pPr>
        <w:pStyle w:val="ListParagraph"/>
      </w:pPr>
      <w:r>
        <w:t xml:space="preserve">Click the </w:t>
      </w:r>
      <w:r w:rsidR="00CD5E4C">
        <w:t>black information icon to see more information about the validation!</w:t>
      </w:r>
    </w:p>
    <w:p w14:paraId="1DAD4E5F" w14:textId="77777777" w:rsidR="005C65A4" w:rsidRDefault="005C65A4" w:rsidP="005C65A4">
      <w:pPr>
        <w:pStyle w:val="Heading2"/>
      </w:pPr>
      <w:bookmarkStart w:id="48" w:name="_Toc147823516"/>
      <w:bookmarkStart w:id="49" w:name="_Toc147830668"/>
      <w:r w:rsidRPr="006E7397">
        <w:t xml:space="preserve">WISEdata </w:t>
      </w:r>
      <w:r>
        <w:t>Portal</w:t>
      </w:r>
      <w:r w:rsidRPr="006E7397">
        <w:t xml:space="preserve">: </w:t>
      </w:r>
      <w:r>
        <w:t>Types of Validation Messages</w:t>
      </w:r>
      <w:bookmarkEnd w:id="49"/>
    </w:p>
    <w:p w14:paraId="2BDE5729" w14:textId="7494AAA1" w:rsidR="005C65A4" w:rsidRPr="00A207BA" w:rsidRDefault="005C65A4" w:rsidP="00A00898">
      <w:pPr>
        <w:pStyle w:val="ListParagraph"/>
      </w:pPr>
      <w:r w:rsidRPr="0008556F">
        <w:t>~200 validation rules</w:t>
      </w:r>
      <w:r w:rsidR="0066304B">
        <w:t>.</w:t>
      </w:r>
    </w:p>
    <w:p w14:paraId="0BC28069" w14:textId="40616CB8" w:rsidR="005C65A4" w:rsidRPr="00A207BA" w:rsidRDefault="005C65A4" w:rsidP="00A00898">
      <w:pPr>
        <w:pStyle w:val="ListParagraph"/>
      </w:pPr>
      <w:r w:rsidRPr="0008556F">
        <w:t xml:space="preserve">User can manually trigger validation, or it runs </w:t>
      </w:r>
      <w:r w:rsidR="0066304B" w:rsidRPr="0008556F">
        <w:t>overnight.</w:t>
      </w:r>
    </w:p>
    <w:p w14:paraId="3FC4FEAE" w14:textId="0662CFE3" w:rsidR="005C65A4" w:rsidRPr="00A207BA" w:rsidRDefault="005C65A4" w:rsidP="00A00898">
      <w:pPr>
        <w:pStyle w:val="ListParagraph"/>
      </w:pPr>
      <w:hyperlink r:id="rId24" w:history="1">
        <w:r w:rsidRPr="0008556F">
          <w:rPr>
            <w:rStyle w:val="Hyperlink"/>
            <w:b/>
            <w:bCs/>
          </w:rPr>
          <w:t>List of Validations</w:t>
        </w:r>
      </w:hyperlink>
      <w:r w:rsidR="0066304B">
        <w:t>.</w:t>
      </w:r>
    </w:p>
    <w:p w14:paraId="036B3E71" w14:textId="77777777" w:rsidR="005C65A4" w:rsidRPr="000107B9" w:rsidRDefault="005C65A4" w:rsidP="00A00898">
      <w:pPr>
        <w:pStyle w:val="ListParagraph"/>
      </w:pPr>
      <w:r w:rsidRPr="000107B9">
        <w:t xml:space="preserve">Critical icon </w:t>
      </w:r>
      <w:r>
        <w:t xml:space="preserve">(red filled in circle with a white exclamation point) </w:t>
      </w:r>
      <w:r w:rsidRPr="000107B9">
        <w:t>indicates a severe error that will greatly impact snapshot data</w:t>
      </w:r>
      <w:r>
        <w:t>.</w:t>
      </w:r>
      <w:r w:rsidRPr="000107B9">
        <w:t xml:space="preserve"> </w:t>
      </w:r>
    </w:p>
    <w:p w14:paraId="444737BD" w14:textId="77777777" w:rsidR="005C65A4" w:rsidRPr="00582DE0" w:rsidRDefault="005C65A4" w:rsidP="00A00898">
      <w:pPr>
        <w:pStyle w:val="ListParagraph"/>
      </w:pPr>
      <w:r w:rsidRPr="00582DE0">
        <w:t xml:space="preserve">Error icon </w:t>
      </w:r>
      <w:r>
        <w:t xml:space="preserve">(red outline circle with a red X in it) </w:t>
      </w:r>
      <w:r w:rsidRPr="00582DE0">
        <w:t>indicates data is submitted incorrectly</w:t>
      </w:r>
      <w:r>
        <w:t>.</w:t>
      </w:r>
    </w:p>
    <w:p w14:paraId="6714D5F3" w14:textId="0713CA48" w:rsidR="005C65A4" w:rsidRPr="005C65A4" w:rsidRDefault="005C65A4" w:rsidP="00A00898">
      <w:pPr>
        <w:pStyle w:val="ListParagraph"/>
      </w:pPr>
      <w:r w:rsidRPr="0008556F">
        <w:t xml:space="preserve">Warning icon </w:t>
      </w:r>
      <w:r>
        <w:t xml:space="preserve">(orange/yellow outline triangle with an exclamation point) </w:t>
      </w:r>
      <w:r w:rsidRPr="0008556F">
        <w:t>indicates something may be wrong with the submitted data but not necessarily</w:t>
      </w:r>
      <w:r>
        <w:t>.</w:t>
      </w:r>
    </w:p>
    <w:p w14:paraId="55C55BA1" w14:textId="2B3D8F9E" w:rsidR="00322A92" w:rsidRDefault="00322A92" w:rsidP="006F4912">
      <w:pPr>
        <w:pStyle w:val="Heading2"/>
      </w:pPr>
      <w:bookmarkStart w:id="50" w:name="_Toc147830669"/>
      <w:r>
        <w:t>WISEdata Portal Example: Student Detail Validation</w:t>
      </w:r>
      <w:bookmarkEnd w:id="50"/>
    </w:p>
    <w:p w14:paraId="78FA1717" w14:textId="75273305" w:rsidR="00322A92" w:rsidRPr="00322A92" w:rsidRDefault="00322A92" w:rsidP="00322A92">
      <w:pPr>
        <w:spacing w:after="0"/>
        <w:rPr>
          <w:rFonts w:eastAsia="Lato"/>
        </w:rPr>
      </w:pPr>
      <w:r>
        <w:rPr>
          <w:rFonts w:eastAsia="Lato"/>
          <w:b/>
          <w:bCs/>
          <w:i/>
          <w:iCs/>
        </w:rPr>
        <w:t>IMAGE</w:t>
      </w:r>
      <w:r>
        <w:rPr>
          <w:rFonts w:eastAsia="Lato"/>
          <w:b/>
          <w:bCs/>
        </w:rPr>
        <w:t>:</w:t>
      </w:r>
      <w:r>
        <w:rPr>
          <w:rFonts w:eastAsia="Lato"/>
        </w:rPr>
        <w:t xml:space="preserve"> </w:t>
      </w:r>
      <w:r w:rsidR="00EC4A21" w:rsidRPr="00EC4A21">
        <w:rPr>
          <w:rFonts w:eastAsia="Lato"/>
        </w:rPr>
        <w:t>A screenshot of a student specific details screen on WDP, with the Enrollments section expanded. This student is displaying Error 6376</w:t>
      </w:r>
      <w:r w:rsidRPr="00831FDA">
        <w:rPr>
          <w:rFonts w:eastAsia="Lato"/>
        </w:rPr>
        <w:t>.</w:t>
      </w:r>
    </w:p>
    <w:p w14:paraId="03CB4D3B" w14:textId="77777777" w:rsidR="00F33127" w:rsidRDefault="00F33127" w:rsidP="00F33127">
      <w:pPr>
        <w:pStyle w:val="Heading2"/>
      </w:pPr>
      <w:bookmarkStart w:id="51" w:name="_Toc147830670"/>
      <w:r w:rsidRPr="006E7397">
        <w:t xml:space="preserve">WISEdata </w:t>
      </w:r>
      <w:r>
        <w:t>Portal: Export</w:t>
      </w:r>
      <w:r w:rsidRPr="006E7397">
        <w:t>s</w:t>
      </w:r>
      <w:bookmarkEnd w:id="51"/>
    </w:p>
    <w:p w14:paraId="295E7EF7" w14:textId="77777777" w:rsidR="00F33127" w:rsidRDefault="00F33127" w:rsidP="00F33127">
      <w:pPr>
        <w:spacing w:after="0"/>
        <w:rPr>
          <w:rFonts w:eastAsia="Lato"/>
        </w:rPr>
      </w:pPr>
      <w:r w:rsidRPr="00EC34B9">
        <w:rPr>
          <w:rFonts w:eastAsia="Lato"/>
          <w:b/>
          <w:bCs/>
          <w:i/>
          <w:iCs/>
        </w:rPr>
        <w:t>IMAGE</w:t>
      </w:r>
      <w:r>
        <w:rPr>
          <w:rFonts w:eastAsia="Lato"/>
          <w:b/>
          <w:bCs/>
        </w:rPr>
        <w:t>:</w:t>
      </w:r>
      <w:r>
        <w:rPr>
          <w:rFonts w:eastAsia="Lato"/>
        </w:rPr>
        <w:t xml:space="preserve"> </w:t>
      </w:r>
      <w:r w:rsidRPr="000260FE">
        <w:rPr>
          <w:rFonts w:eastAsia="Lato"/>
        </w:rPr>
        <w:t>A screenshot of the Exports screen in WISEdata Portal.</w:t>
      </w:r>
    </w:p>
    <w:p w14:paraId="29399BDB" w14:textId="77777777" w:rsidR="00F33127" w:rsidRPr="000260FE" w:rsidRDefault="00F33127" w:rsidP="00F33127">
      <w:pPr>
        <w:spacing w:after="0"/>
        <w:rPr>
          <w:rFonts w:eastAsia="Lato"/>
        </w:rPr>
      </w:pPr>
      <w:r w:rsidRPr="000260FE">
        <w:rPr>
          <w:rFonts w:eastAsia="Lato"/>
          <w:b/>
          <w:bCs/>
        </w:rPr>
        <w:t>Exports:</w:t>
      </w:r>
    </w:p>
    <w:p w14:paraId="221CD709" w14:textId="77777777" w:rsidR="00F33127" w:rsidRPr="000260FE" w:rsidRDefault="00F33127" w:rsidP="00A00898">
      <w:pPr>
        <w:pStyle w:val="ListParagraph"/>
      </w:pPr>
      <w:r w:rsidRPr="000260FE">
        <w:t>Multiple export files</w:t>
      </w:r>
      <w:r>
        <w:t>.</w:t>
      </w:r>
    </w:p>
    <w:p w14:paraId="477229C5" w14:textId="77777777" w:rsidR="00F33127" w:rsidRPr="000260FE" w:rsidRDefault="00F33127" w:rsidP="00A00898">
      <w:pPr>
        <w:pStyle w:val="ListParagraph"/>
      </w:pPr>
      <w:r w:rsidRPr="000260FE">
        <w:t>Tool to view data comparisons</w:t>
      </w:r>
      <w:r>
        <w:t>.</w:t>
      </w:r>
    </w:p>
    <w:p w14:paraId="01B93892" w14:textId="77777777" w:rsidR="00F33127" w:rsidRDefault="00F33127" w:rsidP="00A00898">
      <w:pPr>
        <w:pStyle w:val="ListParagraph"/>
      </w:pPr>
      <w:r w:rsidRPr="000260FE">
        <w:t>Files for each data collection</w:t>
      </w:r>
      <w:r>
        <w:t>.</w:t>
      </w:r>
    </w:p>
    <w:p w14:paraId="79762C73" w14:textId="4401112A" w:rsidR="00AD1D63" w:rsidRDefault="00AD1D63" w:rsidP="00F33127">
      <w:pPr>
        <w:pStyle w:val="Heading2"/>
      </w:pPr>
      <w:bookmarkStart w:id="52" w:name="_Toc147830671"/>
      <w:r>
        <w:t>Step 2:</w:t>
      </w:r>
      <w:r w:rsidR="00E2045C">
        <w:t xml:space="preserve"> </w:t>
      </w:r>
      <w:r w:rsidR="00E2045C">
        <w:t>WISEdata Data Quality Alerts (</w:t>
      </w:r>
      <w:r w:rsidR="00E2045C">
        <w:t>1</w:t>
      </w:r>
      <w:r w:rsidR="00E2045C">
        <w:t xml:space="preserve"> of 3)</w:t>
      </w:r>
      <w:bookmarkEnd w:id="52"/>
    </w:p>
    <w:p w14:paraId="63D2CE9B" w14:textId="69E2ADCE" w:rsidR="005E277A" w:rsidRDefault="005E277A" w:rsidP="00A00898">
      <w:pPr>
        <w:pStyle w:val="ListParagraph"/>
      </w:pPr>
      <w:r>
        <w:t>To cut down</w:t>
      </w:r>
      <w:r w:rsidR="00A00898">
        <w:t xml:space="preserve"> </w:t>
      </w:r>
      <w:r w:rsidR="00A00898" w:rsidRPr="00A00898">
        <w:t>on the number of data quality emails from the Customer Services Team, Data Quality alerts are also displayed in WISEdata Portal.</w:t>
      </w:r>
    </w:p>
    <w:p w14:paraId="14AEDFFD" w14:textId="645F3445" w:rsidR="005E277A" w:rsidRDefault="005E277A" w:rsidP="00C3072D">
      <w:pPr>
        <w:spacing w:after="0"/>
      </w:pPr>
      <w:r>
        <w:rPr>
          <w:b/>
          <w:bCs/>
          <w:i/>
          <w:iCs/>
        </w:rPr>
        <w:t>IMAGE</w:t>
      </w:r>
      <w:r>
        <w:rPr>
          <w:b/>
          <w:bCs/>
        </w:rPr>
        <w:t>:</w:t>
      </w:r>
      <w:r>
        <w:t xml:space="preserve"> </w:t>
      </w:r>
      <w:r w:rsidR="00D228A0" w:rsidRPr="00D228A0">
        <w:t>Screenshot of a WISEdata Portal Data Quality Alert.</w:t>
      </w:r>
    </w:p>
    <w:p w14:paraId="43BF6C50" w14:textId="3CFF1D1E" w:rsidR="005E277A" w:rsidRPr="00D228A0" w:rsidRDefault="00C3072D" w:rsidP="00D228A0">
      <w:pPr>
        <w:pStyle w:val="ListParagraph"/>
      </w:pPr>
      <w:r>
        <w:t xml:space="preserve">Click the </w:t>
      </w:r>
      <w:r w:rsidR="00D228A0" w:rsidRPr="00D228A0">
        <w:t>‘Learn More’ button to be taken to the Alert page to see the details.</w:t>
      </w:r>
    </w:p>
    <w:p w14:paraId="3150120A" w14:textId="435E1AE8" w:rsidR="00C3072D" w:rsidRDefault="00C3072D" w:rsidP="00F33127">
      <w:pPr>
        <w:pStyle w:val="Heading2"/>
      </w:pPr>
      <w:bookmarkStart w:id="53" w:name="_Toc147830672"/>
      <w:r>
        <w:t xml:space="preserve">Step 2: </w:t>
      </w:r>
      <w:r w:rsidR="00E2045C">
        <w:t>WISEdata Data Quality Alerts (</w:t>
      </w:r>
      <w:r w:rsidR="00E2045C">
        <w:t>2</w:t>
      </w:r>
      <w:r w:rsidR="00E2045C">
        <w:t xml:space="preserve"> of 3)</w:t>
      </w:r>
      <w:bookmarkEnd w:id="53"/>
    </w:p>
    <w:p w14:paraId="037058CE" w14:textId="348F6C1E" w:rsidR="00C3072D" w:rsidRDefault="00C3072D" w:rsidP="00A00898">
      <w:pPr>
        <w:pStyle w:val="ListParagraph"/>
      </w:pPr>
      <w:r>
        <w:t>Follow the</w:t>
      </w:r>
      <w:r w:rsidR="00336473">
        <w:t xml:space="preserve"> </w:t>
      </w:r>
      <w:r w:rsidR="00336473" w:rsidRPr="00336473">
        <w:t>instructions to investigate, review, and/or correct your data.</w:t>
      </w:r>
      <w:r>
        <w:t xml:space="preserve"> </w:t>
      </w:r>
    </w:p>
    <w:p w14:paraId="32BD1499" w14:textId="22AC9521" w:rsidR="00C3072D" w:rsidRPr="00A00898" w:rsidRDefault="0080110C" w:rsidP="0080110C">
      <w:r w:rsidRPr="0080110C">
        <w:rPr>
          <w:b/>
          <w:bCs/>
          <w:i/>
          <w:iCs/>
        </w:rPr>
        <w:t>IMAGE</w:t>
      </w:r>
      <w:r w:rsidRPr="0080110C">
        <w:rPr>
          <w:b/>
          <w:bCs/>
        </w:rPr>
        <w:t xml:space="preserve">: </w:t>
      </w:r>
      <w:r w:rsidR="00A00898" w:rsidRPr="00A00898">
        <w:t>A screenshot of the WISEdata Portal Data Quality Alert instructions.</w:t>
      </w:r>
    </w:p>
    <w:p w14:paraId="2E3BC390" w14:textId="76991EED" w:rsidR="0080110C" w:rsidRDefault="0080110C" w:rsidP="00F33127">
      <w:pPr>
        <w:pStyle w:val="Heading2"/>
      </w:pPr>
      <w:bookmarkStart w:id="54" w:name="_Toc147830673"/>
      <w:r>
        <w:t xml:space="preserve">Step 2: </w:t>
      </w:r>
      <w:r w:rsidR="00A7378A">
        <w:t>WISEdata Data Quality Alerts (3 of 3)</w:t>
      </w:r>
      <w:bookmarkEnd w:id="54"/>
    </w:p>
    <w:p w14:paraId="4BAB4018" w14:textId="77777777" w:rsidR="00945B3E" w:rsidRPr="00945B3E" w:rsidRDefault="00945B3E" w:rsidP="00A00898">
      <w:pPr>
        <w:pStyle w:val="ListParagraph"/>
      </w:pPr>
      <w:r w:rsidRPr="00945B3E">
        <w:t>Acknowledge the alert once you follow the Instructions in the Important Information section of the page.</w:t>
      </w:r>
    </w:p>
    <w:p w14:paraId="39F46C76" w14:textId="71B41FBC" w:rsidR="0080110C" w:rsidRDefault="0080110C" w:rsidP="0080110C">
      <w:pPr>
        <w:spacing w:after="0"/>
      </w:pPr>
      <w:r>
        <w:rPr>
          <w:b/>
          <w:bCs/>
          <w:i/>
          <w:iCs/>
        </w:rPr>
        <w:t>IMAGE</w:t>
      </w:r>
      <w:r>
        <w:rPr>
          <w:b/>
          <w:bCs/>
        </w:rPr>
        <w:t>:</w:t>
      </w:r>
      <w:r>
        <w:t xml:space="preserve"> </w:t>
      </w:r>
      <w:r w:rsidR="00336473" w:rsidRPr="00336473">
        <w:t>Screenshot of a Data Quality Alert reminder in WISEdata Portal.</w:t>
      </w:r>
    </w:p>
    <w:p w14:paraId="03EB25CE" w14:textId="4DE24A30" w:rsidR="0080110C" w:rsidRPr="0080110C" w:rsidRDefault="00945B3E" w:rsidP="00A00898">
      <w:pPr>
        <w:pStyle w:val="ListParagraph"/>
      </w:pPr>
      <w:r w:rsidRPr="00945B3E">
        <w:t>Only the Primary or Secondary WISEdata contact can acknowledge the alerts.</w:t>
      </w:r>
      <w:r w:rsidR="0080110C">
        <w:t xml:space="preserve"> </w:t>
      </w:r>
    </w:p>
    <w:p w14:paraId="025CA15D" w14:textId="50213A96" w:rsidR="00B5561D" w:rsidRDefault="00B5561D" w:rsidP="00F33127">
      <w:pPr>
        <w:pStyle w:val="Heading2"/>
      </w:pPr>
      <w:bookmarkStart w:id="55" w:name="_Toc147830674"/>
      <w:r>
        <w:t>Step 2:</w:t>
      </w:r>
      <w:r w:rsidR="00A7378A">
        <w:t xml:space="preserve"> Reviewing WISEdata Tasks</w:t>
      </w:r>
      <w:bookmarkEnd w:id="55"/>
      <w:r>
        <w:t xml:space="preserve"> </w:t>
      </w:r>
    </w:p>
    <w:p w14:paraId="3522B806" w14:textId="77777777" w:rsidR="0065702A" w:rsidRPr="0065702A" w:rsidRDefault="00B5561D" w:rsidP="0065702A">
      <w:pPr>
        <w:spacing w:after="0"/>
      </w:pPr>
      <w:r>
        <w:t>Prior to</w:t>
      </w:r>
      <w:r w:rsidR="0065702A">
        <w:t xml:space="preserve"> </w:t>
      </w:r>
      <w:r w:rsidR="0065702A" w:rsidRPr="0065702A">
        <w:t>a snapshot: make sure that:</w:t>
      </w:r>
    </w:p>
    <w:p w14:paraId="0FFA86CA" w14:textId="77777777" w:rsidR="0065702A" w:rsidRPr="0065702A" w:rsidRDefault="0065702A" w:rsidP="00A00898">
      <w:pPr>
        <w:pStyle w:val="ListParagraph"/>
      </w:pPr>
      <w:r w:rsidRPr="0065702A">
        <w:t>all errors are resolved.</w:t>
      </w:r>
    </w:p>
    <w:p w14:paraId="1911A73C" w14:textId="77777777" w:rsidR="0065702A" w:rsidRPr="0065702A" w:rsidRDefault="0065702A" w:rsidP="00A00898">
      <w:pPr>
        <w:pStyle w:val="ListParagraph"/>
      </w:pPr>
      <w:r w:rsidRPr="0065702A">
        <w:t>all warnings are either acknowledged or resolved.</w:t>
      </w:r>
    </w:p>
    <w:p w14:paraId="554976F2" w14:textId="612DF49D" w:rsidR="0065702A" w:rsidRPr="0065702A" w:rsidRDefault="0065702A" w:rsidP="00A7378A">
      <w:pPr>
        <w:spacing w:before="240" w:after="0"/>
      </w:pPr>
      <w:r w:rsidRPr="0065702A">
        <w:t>Look for and read notifications</w:t>
      </w:r>
      <w:r>
        <w:t xml:space="preserve"> </w:t>
      </w:r>
      <w:r w:rsidRPr="0065702A">
        <w:t xml:space="preserve">from the DPI Customer Services Team. </w:t>
      </w:r>
    </w:p>
    <w:p w14:paraId="7E650D0F" w14:textId="77777777" w:rsidR="0065702A" w:rsidRPr="0065702A" w:rsidRDefault="0065702A" w:rsidP="00A00898">
      <w:pPr>
        <w:pStyle w:val="ListParagraph"/>
      </w:pPr>
      <w:r w:rsidRPr="0065702A">
        <w:t>Operational data quality checks.</w:t>
      </w:r>
    </w:p>
    <w:p w14:paraId="05B2EEEA" w14:textId="77777777" w:rsidR="0065702A" w:rsidRPr="0065702A" w:rsidRDefault="0065702A" w:rsidP="00A00898">
      <w:pPr>
        <w:pStyle w:val="ListParagraph"/>
      </w:pPr>
      <w:r w:rsidRPr="0065702A">
        <w:t>May reach out to you to help with specific issues they find.</w:t>
      </w:r>
    </w:p>
    <w:p w14:paraId="2E9BCF1E" w14:textId="5C2D43FA" w:rsidR="00B5561D" w:rsidRPr="00B5561D" w:rsidRDefault="0065702A" w:rsidP="00B5561D">
      <w:pPr>
        <w:pStyle w:val="ListParagraph"/>
      </w:pPr>
      <w:r w:rsidRPr="0065702A">
        <w:t>~6-8 weeks leading up to the snapshot.</w:t>
      </w:r>
    </w:p>
    <w:p w14:paraId="2F692BC4" w14:textId="3546E701" w:rsidR="00B5561D" w:rsidRDefault="00B5561D" w:rsidP="00F33127">
      <w:pPr>
        <w:pStyle w:val="Heading2"/>
      </w:pPr>
      <w:bookmarkStart w:id="56" w:name="_Toc147830675"/>
      <w:r>
        <w:t>Snapshot Preparation Summary</w:t>
      </w:r>
      <w:bookmarkEnd w:id="56"/>
    </w:p>
    <w:p w14:paraId="62ADBF71" w14:textId="59DA4775" w:rsidR="00B5561D" w:rsidRDefault="00B5561D" w:rsidP="001E3BE9">
      <w:pPr>
        <w:spacing w:after="0"/>
      </w:pPr>
      <w:r>
        <w:t>Use WISEdata Regularly</w:t>
      </w:r>
      <w:r w:rsidR="00E30FBB">
        <w:t>:</w:t>
      </w:r>
    </w:p>
    <w:p w14:paraId="50CE4311" w14:textId="77777777" w:rsidR="001E3BE9" w:rsidRPr="001E3BE9" w:rsidRDefault="001E3BE9" w:rsidP="00A00898">
      <w:pPr>
        <w:pStyle w:val="ListParagraph"/>
      </w:pPr>
      <w:r w:rsidRPr="001E3BE9">
        <w:t>You and your team should be checking the WISEdata Portal weekly, if not daily.</w:t>
      </w:r>
    </w:p>
    <w:p w14:paraId="13EFC3D6" w14:textId="77777777" w:rsidR="001E3BE9" w:rsidRPr="001E3BE9" w:rsidRDefault="001E3BE9" w:rsidP="00A00898">
      <w:pPr>
        <w:pStyle w:val="ListParagraph"/>
      </w:pPr>
      <w:r w:rsidRPr="001E3BE9">
        <w:t>It’s critical that this is a team process, not just one person in the office.</w:t>
      </w:r>
    </w:p>
    <w:p w14:paraId="694D47F9" w14:textId="788212CD" w:rsidR="001E3BE9" w:rsidRDefault="001E3BE9" w:rsidP="00A00898">
      <w:pPr>
        <w:pStyle w:val="ListParagraph"/>
      </w:pPr>
      <w:r w:rsidRPr="001E3BE9">
        <w:rPr>
          <w:b/>
          <w:bCs/>
        </w:rPr>
        <w:t>Remember!</w:t>
      </w:r>
      <w:r w:rsidRPr="001E3BE9">
        <w:t xml:space="preserve"> Frequent, regular review means less burden at snapshot time!</w:t>
      </w:r>
    </w:p>
    <w:p w14:paraId="25AD0284" w14:textId="1A556A43" w:rsidR="00B5561D" w:rsidRDefault="00FC6AC8" w:rsidP="00C30AE0">
      <w:pPr>
        <w:spacing w:before="240" w:after="0"/>
      </w:pPr>
      <w:r>
        <w:t>Use WISEdata to prep for Snapshot</w:t>
      </w:r>
      <w:r w:rsidR="00E30FBB">
        <w:t>:</w:t>
      </w:r>
    </w:p>
    <w:p w14:paraId="38F7BDA2" w14:textId="77777777" w:rsidR="00C30AE0" w:rsidRPr="00C30AE0" w:rsidRDefault="00C30AE0" w:rsidP="00A00898">
      <w:pPr>
        <w:pStyle w:val="ListParagraph"/>
      </w:pPr>
      <w:r w:rsidRPr="00C30AE0">
        <w:t>In the 6-8 weeks prior to a snapshot, review the data weekly.</w:t>
      </w:r>
    </w:p>
    <w:p w14:paraId="07C8FAF2" w14:textId="63F8ED05" w:rsidR="00C30AE0" w:rsidRPr="00B5561D" w:rsidRDefault="00C30AE0" w:rsidP="00A00898">
      <w:pPr>
        <w:pStyle w:val="ListParagraph"/>
      </w:pPr>
      <w:r w:rsidRPr="00C30AE0">
        <w:t>Include anyone who has reason to use or know about the data: assessment, accountability directors, principals, food service directors, special ed directors, etc.</w:t>
      </w:r>
    </w:p>
    <w:p w14:paraId="5E2DAC4C" w14:textId="2E84B9E1" w:rsidR="00FC6AC8" w:rsidRDefault="00FC6AC8" w:rsidP="00F33127">
      <w:pPr>
        <w:pStyle w:val="Heading2"/>
      </w:pPr>
      <w:bookmarkStart w:id="57" w:name="_Toc147830676"/>
      <w:r>
        <w:t>Step 3: WISEdash for Districts</w:t>
      </w:r>
      <w:bookmarkEnd w:id="57"/>
    </w:p>
    <w:p w14:paraId="43260951" w14:textId="794DC4DD" w:rsidR="00A566A8" w:rsidRPr="00A566A8" w:rsidRDefault="00A566A8" w:rsidP="00A00898">
      <w:pPr>
        <w:pStyle w:val="ListParagraph"/>
      </w:pPr>
      <w:hyperlink r:id="rId25" w:history="1">
        <w:r w:rsidRPr="00A566A8">
          <w:rPr>
            <w:rStyle w:val="Hyperlink"/>
          </w:rPr>
          <w:t xml:space="preserve">WISEdash for Districts – </w:t>
        </w:r>
      </w:hyperlink>
      <w:hyperlink r:id="rId26" w:history="1">
        <w:r w:rsidRPr="00A566A8">
          <w:rPr>
            <w:rStyle w:val="Hyperlink"/>
            <w:rFonts w:eastAsia="Arial"/>
          </w:rPr>
          <w:t>Training and User Guide pages</w:t>
        </w:r>
      </w:hyperlink>
    </w:p>
    <w:p w14:paraId="4CFA421B" w14:textId="0B2428A7" w:rsidR="00A566A8" w:rsidRPr="00A566A8" w:rsidRDefault="00A566A8" w:rsidP="00A00898">
      <w:pPr>
        <w:pStyle w:val="ListParagraph"/>
      </w:pPr>
      <w:r w:rsidRPr="00A566A8">
        <w:t>https://dpi.wi.gov/wisedash/districts/user-guide</w:t>
      </w:r>
    </w:p>
    <w:p w14:paraId="2EF05ADC" w14:textId="797851EE" w:rsidR="002B1288" w:rsidRDefault="000F02CE" w:rsidP="00263E5C">
      <w:pPr>
        <w:pStyle w:val="Heading2"/>
      </w:pPr>
      <w:bookmarkStart w:id="58" w:name="_Toc147830677"/>
      <w:r>
        <w:t>WISEdash for Districts: Source of Snapshot Data</w:t>
      </w:r>
      <w:bookmarkEnd w:id="58"/>
    </w:p>
    <w:p w14:paraId="52E5E89E" w14:textId="254B25D2" w:rsidR="00263E5C" w:rsidRPr="00B266E7" w:rsidRDefault="00263E5C" w:rsidP="00A00898">
      <w:pPr>
        <w:pStyle w:val="ListParagraph"/>
      </w:pPr>
      <w:r w:rsidRPr="00B266E7">
        <w:t>Snapshots are taken of data in the WISEdash “data warehouse</w:t>
      </w:r>
      <w:r w:rsidR="00E30FBB">
        <w:t>.</w:t>
      </w:r>
      <w:r w:rsidRPr="00B266E7">
        <w:t>”</w:t>
      </w:r>
    </w:p>
    <w:p w14:paraId="5919E51E" w14:textId="77777777" w:rsidR="00263E5C" w:rsidRPr="00B266E7" w:rsidRDefault="00263E5C" w:rsidP="00A00898">
      <w:pPr>
        <w:pStyle w:val="ListParagraph"/>
      </w:pPr>
      <w:r w:rsidRPr="00B266E7">
        <w:t xml:space="preserve">Use WISEdash to review your reporting data before a snapshot. </w:t>
      </w:r>
    </w:p>
    <w:p w14:paraId="51778311" w14:textId="14F4B1EA" w:rsidR="00263E5C" w:rsidRPr="00B266E7" w:rsidRDefault="00263E5C" w:rsidP="00A00898">
      <w:pPr>
        <w:pStyle w:val="ListParagraph"/>
      </w:pPr>
      <w:r w:rsidRPr="00B266E7">
        <w:t>Additional charts and graphs</w:t>
      </w:r>
      <w:r w:rsidR="008605BB">
        <w:t>.</w:t>
      </w:r>
    </w:p>
    <w:p w14:paraId="70EC14D7" w14:textId="0A5A0DAA" w:rsidR="00263E5C" w:rsidRPr="00B266E7" w:rsidRDefault="00263E5C" w:rsidP="00A00898">
      <w:pPr>
        <w:pStyle w:val="ListParagraph"/>
      </w:pPr>
      <w:r w:rsidRPr="00B266E7">
        <w:t>Available to public schools only</w:t>
      </w:r>
      <w:r w:rsidR="008605BB">
        <w:t>.</w:t>
      </w:r>
    </w:p>
    <w:p w14:paraId="2BE86B00" w14:textId="77777777" w:rsidR="00263E5C" w:rsidRPr="00B266E7" w:rsidRDefault="00263E5C" w:rsidP="00A00898">
      <w:pPr>
        <w:pStyle w:val="ListParagraph"/>
      </w:pPr>
      <w:r w:rsidRPr="00B266E7">
        <w:t xml:space="preserve">Reminder! </w:t>
      </w:r>
    </w:p>
    <w:p w14:paraId="0E5DB240" w14:textId="77777777" w:rsidR="00263E5C" w:rsidRPr="00B266E7" w:rsidRDefault="00263E5C" w:rsidP="00D877EE">
      <w:pPr>
        <w:pStyle w:val="ListParagraph"/>
        <w:numPr>
          <w:ilvl w:val="1"/>
          <w:numId w:val="7"/>
        </w:numPr>
      </w:pPr>
      <w:r w:rsidRPr="00B266E7">
        <w:t xml:space="preserve">Data is updated </w:t>
      </w:r>
      <w:proofErr w:type="gramStart"/>
      <w:r w:rsidRPr="00B266E7">
        <w:rPr>
          <w:i/>
          <w:iCs/>
        </w:rPr>
        <w:t>NIGHTLY</w:t>
      </w:r>
      <w:proofErr w:type="gramEnd"/>
      <w:r w:rsidRPr="00B266E7">
        <w:t xml:space="preserve"> </w:t>
      </w:r>
    </w:p>
    <w:p w14:paraId="58575ADD" w14:textId="0489D1C3" w:rsidR="00263E5C" w:rsidRPr="00B266E7" w:rsidRDefault="00263E5C" w:rsidP="00D877EE">
      <w:pPr>
        <w:pStyle w:val="ListParagraph"/>
        <w:numPr>
          <w:ilvl w:val="1"/>
          <w:numId w:val="7"/>
        </w:numPr>
      </w:pPr>
      <w:r w:rsidRPr="00B266E7">
        <w:t>from WISEdata Portal to WISEdash for Districts.</w:t>
      </w:r>
    </w:p>
    <w:p w14:paraId="2E3081E8" w14:textId="7694C710" w:rsidR="006F1229" w:rsidRDefault="006F1229" w:rsidP="00A55C86">
      <w:pPr>
        <w:pStyle w:val="Heading2"/>
      </w:pPr>
      <w:bookmarkStart w:id="59" w:name="_Toc147830678"/>
      <w:r>
        <w:t>WISEdash for Districts: Available Snapshot Dashboards</w:t>
      </w:r>
      <w:bookmarkEnd w:id="59"/>
    </w:p>
    <w:p w14:paraId="58BC8758" w14:textId="77777777" w:rsidR="003A4AF8" w:rsidRPr="003A4AF8" w:rsidRDefault="003A4AF8" w:rsidP="00AF3FFC">
      <w:pPr>
        <w:pStyle w:val="ListParagraph"/>
      </w:pPr>
      <w:hyperlink r:id="rId27" w:history="1">
        <w:r w:rsidRPr="00AF3FFC">
          <w:rPr>
            <w:rStyle w:val="Hyperlink"/>
            <w:b/>
            <w:bCs/>
          </w:rPr>
          <w:t xml:space="preserve">WISEdash for Districts Training - How-To: Locate the Snapshot Data </w:t>
        </w:r>
      </w:hyperlink>
      <w:hyperlink r:id="rId28" w:history="1">
        <w:r w:rsidRPr="00AF3FFC">
          <w:rPr>
            <w:rStyle w:val="Hyperlink"/>
            <w:b/>
            <w:bCs/>
            <w:i/>
            <w:iCs/>
          </w:rPr>
          <w:t>https://dpi.wi.gov/wisedash/districts/user-guide/locate-snapshot</w:t>
        </w:r>
      </w:hyperlink>
    </w:p>
    <w:p w14:paraId="085C2180" w14:textId="2DE95F5F" w:rsidR="003A4AF8" w:rsidRPr="003A4AF8" w:rsidRDefault="003A4AF8" w:rsidP="00D877EE">
      <w:pPr>
        <w:pStyle w:val="ListParagraph"/>
        <w:numPr>
          <w:ilvl w:val="1"/>
          <w:numId w:val="7"/>
        </w:numPr>
      </w:pPr>
      <w:r w:rsidRPr="003A4AF8">
        <w:t>Third Friday of September (TFS)</w:t>
      </w:r>
      <w:r w:rsidRPr="003A4AF8">
        <w:t xml:space="preserve"> </w:t>
      </w:r>
      <w:r w:rsidRPr="003A4AF8">
        <w:t>Count Date</w:t>
      </w:r>
    </w:p>
    <w:p w14:paraId="517DCF77" w14:textId="22D711C7" w:rsidR="003A4AF8" w:rsidRPr="003A4AF8" w:rsidRDefault="003A4AF8" w:rsidP="00D877EE">
      <w:pPr>
        <w:pStyle w:val="ListParagraph"/>
        <w:numPr>
          <w:ilvl w:val="1"/>
          <w:numId w:val="7"/>
        </w:numPr>
      </w:pPr>
      <w:r w:rsidRPr="003A4AF8">
        <w:t>Oct 1 Child Count</w:t>
      </w:r>
    </w:p>
    <w:p w14:paraId="628CE943" w14:textId="4689C6AD" w:rsidR="003A4AF8" w:rsidRPr="003A4AF8" w:rsidRDefault="003A4AF8" w:rsidP="00D877EE">
      <w:pPr>
        <w:pStyle w:val="ListParagraph"/>
        <w:numPr>
          <w:ilvl w:val="1"/>
          <w:numId w:val="7"/>
        </w:numPr>
      </w:pPr>
      <w:r w:rsidRPr="003A4AF8">
        <w:t xml:space="preserve">Attendance </w:t>
      </w:r>
    </w:p>
    <w:p w14:paraId="52DD91CB" w14:textId="1FB93930" w:rsidR="003A4AF8" w:rsidRPr="00345B49" w:rsidRDefault="003A4AF8" w:rsidP="00D877EE">
      <w:pPr>
        <w:pStyle w:val="ListParagraph"/>
        <w:numPr>
          <w:ilvl w:val="1"/>
          <w:numId w:val="7"/>
        </w:numPr>
      </w:pPr>
      <w:r w:rsidRPr="00345B49">
        <w:t>Discipline</w:t>
      </w:r>
    </w:p>
    <w:p w14:paraId="4E4CA24A" w14:textId="77777777" w:rsidR="00345B49" w:rsidRPr="00345B49" w:rsidRDefault="00345B49" w:rsidP="00D877EE">
      <w:pPr>
        <w:pStyle w:val="ListParagraph"/>
        <w:numPr>
          <w:ilvl w:val="1"/>
          <w:numId w:val="7"/>
        </w:numPr>
      </w:pPr>
      <w:r w:rsidRPr="00345B49">
        <w:t>YE (Year-End) Completion</w:t>
      </w:r>
    </w:p>
    <w:p w14:paraId="6CFAC387" w14:textId="75334D83" w:rsidR="00345B49" w:rsidRPr="00345B49" w:rsidRDefault="00345B49" w:rsidP="00D877EE">
      <w:pPr>
        <w:pStyle w:val="ListParagraph"/>
        <w:numPr>
          <w:ilvl w:val="1"/>
          <w:numId w:val="7"/>
        </w:numPr>
      </w:pPr>
      <w:r w:rsidRPr="00345B49">
        <w:t>Career Education and Coursework</w:t>
      </w:r>
    </w:p>
    <w:p w14:paraId="6B2BF94B" w14:textId="0F9059E8" w:rsidR="00345B49" w:rsidRPr="00345B49" w:rsidRDefault="00345B49" w:rsidP="00D877EE">
      <w:pPr>
        <w:pStyle w:val="ListParagraph"/>
        <w:numPr>
          <w:ilvl w:val="1"/>
          <w:numId w:val="7"/>
        </w:numPr>
      </w:pPr>
      <w:r w:rsidRPr="00345B49">
        <w:t>Perkins</w:t>
      </w:r>
    </w:p>
    <w:p w14:paraId="110797C7" w14:textId="692738E2" w:rsidR="00345B49" w:rsidRPr="00345B49" w:rsidRDefault="00345B49" w:rsidP="00D877EE">
      <w:pPr>
        <w:pStyle w:val="ListParagraph"/>
        <w:numPr>
          <w:ilvl w:val="1"/>
          <w:numId w:val="7"/>
        </w:numPr>
      </w:pPr>
      <w:r w:rsidRPr="00345B49">
        <w:t>Spring Demographics Snapshot (May)</w:t>
      </w:r>
    </w:p>
    <w:p w14:paraId="3123D0A6" w14:textId="3E3DEBF2" w:rsidR="008A4208" w:rsidRPr="008A4208" w:rsidRDefault="002B1288" w:rsidP="00A00898">
      <w:pPr>
        <w:pStyle w:val="ListParagraph"/>
      </w:pPr>
      <w:r w:rsidRPr="002B1288">
        <w:t>Tip! Be sure to scroll all the way to the bottom of these dashboards so you know all of the types of charts available to you for data review.</w:t>
      </w:r>
    </w:p>
    <w:p w14:paraId="20B8F87B" w14:textId="78A7571A" w:rsidR="006F1229" w:rsidRDefault="006F1229" w:rsidP="00A55C86">
      <w:pPr>
        <w:pStyle w:val="Heading2"/>
      </w:pPr>
      <w:bookmarkStart w:id="60" w:name="_Toc147830679"/>
      <w:r>
        <w:t>WISEdash</w:t>
      </w:r>
      <w:r w:rsidR="004C7402">
        <w:t xml:space="preserve"> Snapshot Dashboards: Data Quality Indicators</w:t>
      </w:r>
      <w:bookmarkEnd w:id="60"/>
    </w:p>
    <w:p w14:paraId="79CBDEAA" w14:textId="4F3FE964" w:rsidR="00E952E7" w:rsidRPr="00E952E7" w:rsidRDefault="00E952E7" w:rsidP="00A00898">
      <w:pPr>
        <w:pStyle w:val="ListParagraph"/>
      </w:pPr>
      <w:r w:rsidRPr="00E952E7">
        <w:rPr>
          <w:b/>
          <w:bCs/>
        </w:rPr>
        <w:t>Informational</w:t>
      </w:r>
      <w:r w:rsidRPr="00E952E7">
        <w:t xml:space="preserve"> </w:t>
      </w:r>
      <w:r w:rsidRPr="00E952E7">
        <w:rPr>
          <w:b/>
          <w:bCs/>
        </w:rPr>
        <w:t>indicator:</w:t>
      </w:r>
      <w:r>
        <w:rPr>
          <w:b/>
          <w:bCs/>
        </w:rPr>
        <w:t xml:space="preserve"> </w:t>
      </w:r>
      <w:r w:rsidRPr="00E952E7">
        <w:t>Highlight important counts or percentages for the topic at hand.</w:t>
      </w:r>
    </w:p>
    <w:p w14:paraId="0CB3CEC9" w14:textId="619299D5" w:rsidR="00E952E7" w:rsidRPr="00E952E7" w:rsidRDefault="00E952E7" w:rsidP="00A00898">
      <w:pPr>
        <w:pStyle w:val="ListParagraph"/>
      </w:pPr>
      <w:r w:rsidRPr="00E952E7">
        <w:rPr>
          <w:b/>
          <w:bCs/>
        </w:rPr>
        <w:t>Caution indicators:</w:t>
      </w:r>
      <w:r w:rsidRPr="00E952E7">
        <w:t xml:space="preserve"> Show questionable data in need of review. </w:t>
      </w:r>
    </w:p>
    <w:p w14:paraId="678BCD0F" w14:textId="76705172" w:rsidR="00812C9A" w:rsidRDefault="0042213C" w:rsidP="00A00898">
      <w:pPr>
        <w:pStyle w:val="ListParagraph"/>
      </w:pPr>
      <w:r w:rsidRPr="0042213C">
        <w:rPr>
          <w:b/>
          <w:bCs/>
        </w:rPr>
        <w:t>Goal: 0 indicators:</w:t>
      </w:r>
      <w:r w:rsidRPr="0042213C">
        <w:t xml:space="preserve"> Similar to cautions but suggest a goal such as a school count.</w:t>
      </w:r>
    </w:p>
    <w:p w14:paraId="52392A23" w14:textId="628D89BD" w:rsidR="0042213C" w:rsidRPr="00812C9A" w:rsidRDefault="0042213C" w:rsidP="0042213C">
      <w:r w:rsidRPr="0042213C">
        <w:rPr>
          <w:b/>
          <w:bCs/>
          <w:i/>
          <w:iCs/>
        </w:rPr>
        <w:t>IMAGE</w:t>
      </w:r>
      <w:r w:rsidRPr="0042213C">
        <w:rPr>
          <w:b/>
          <w:bCs/>
        </w:rPr>
        <w:t xml:space="preserve">: </w:t>
      </w:r>
      <w:r w:rsidR="008A4208" w:rsidRPr="008A4208">
        <w:t>A screenshot of the snapshot dashboard Data Quality Indicators on WISEdash for Districts.</w:t>
      </w:r>
    </w:p>
    <w:p w14:paraId="20332582" w14:textId="1E84FCEF" w:rsidR="004C7402" w:rsidRDefault="004C7402" w:rsidP="00A55C86">
      <w:pPr>
        <w:pStyle w:val="Heading2"/>
      </w:pPr>
      <w:bookmarkStart w:id="61" w:name="_Toc147830680"/>
      <w:r>
        <w:t xml:space="preserve">WISEdash Snapshot Dashboards: </w:t>
      </w:r>
      <w:r w:rsidR="00723948">
        <w:t>Dynamic Crosstabs</w:t>
      </w:r>
      <w:bookmarkEnd w:id="61"/>
    </w:p>
    <w:p w14:paraId="64FD3153" w14:textId="7B5525A6" w:rsidR="007F505B" w:rsidRDefault="007F505B" w:rsidP="00A00898">
      <w:pPr>
        <w:pStyle w:val="ListParagraph"/>
      </w:pPr>
      <w:r w:rsidRPr="007F505B">
        <w:t>Many of the snapshot dashboards utilize crosstab metrics that function much like pivot tables in Excel. Drag and drop the Data Fields to either the Rows or Columns area to create a detailed chart.</w:t>
      </w:r>
    </w:p>
    <w:p w14:paraId="2BF25D83" w14:textId="77777777" w:rsidR="00FC171F" w:rsidRPr="00FC171F" w:rsidRDefault="00FC171F" w:rsidP="00A00898">
      <w:pPr>
        <w:pStyle w:val="ListParagraph"/>
      </w:pPr>
      <w:r w:rsidRPr="00FC171F">
        <w:t xml:space="preserve">Common demographics: </w:t>
      </w:r>
    </w:p>
    <w:p w14:paraId="23A3B0AC" w14:textId="601E6B7A" w:rsidR="00FC171F" w:rsidRDefault="00FC171F" w:rsidP="00D877EE">
      <w:pPr>
        <w:pStyle w:val="ListParagraph"/>
        <w:numPr>
          <w:ilvl w:val="1"/>
          <w:numId w:val="7"/>
        </w:numPr>
      </w:pPr>
      <w:r w:rsidRPr="00FC171F">
        <w:t>Race, Disability, Econ or ELL status</w:t>
      </w:r>
    </w:p>
    <w:p w14:paraId="39FEAAF7" w14:textId="58551336" w:rsidR="00FC171F" w:rsidRPr="007F505B" w:rsidRDefault="00812C9A" w:rsidP="00FC171F">
      <w:r>
        <w:rPr>
          <w:b/>
          <w:bCs/>
          <w:i/>
          <w:iCs/>
        </w:rPr>
        <w:t>IMAGE</w:t>
      </w:r>
      <w:r>
        <w:rPr>
          <w:b/>
          <w:bCs/>
        </w:rPr>
        <w:t>:</w:t>
      </w:r>
      <w:r>
        <w:rPr>
          <w:b/>
          <w:bCs/>
        </w:rPr>
        <w:t xml:space="preserve"> </w:t>
      </w:r>
      <w:r w:rsidRPr="00812C9A">
        <w:t>A screenshot of a Third Friday of September WISEdash for Districts dynamic crosstabs and the available filters.</w:t>
      </w:r>
    </w:p>
    <w:p w14:paraId="57EE69D5" w14:textId="14E90F4C" w:rsidR="00723948" w:rsidRDefault="00723948" w:rsidP="00A55C86">
      <w:pPr>
        <w:pStyle w:val="Heading2"/>
      </w:pPr>
      <w:bookmarkStart w:id="62" w:name="_Toc147830681"/>
      <w:r>
        <w:t>WISEdash Snapshot Dashboards: Year over Year</w:t>
      </w:r>
      <w:bookmarkEnd w:id="62"/>
    </w:p>
    <w:p w14:paraId="54197A49" w14:textId="77777777" w:rsidR="00B40DA7" w:rsidRPr="00B40DA7" w:rsidRDefault="00B40DA7" w:rsidP="00A00898">
      <w:pPr>
        <w:pStyle w:val="ListParagraph"/>
      </w:pPr>
      <w:r w:rsidRPr="00B40DA7">
        <w:t xml:space="preserve">The primary use of the Snapshot dashboards is to compare current data to prior snapshot data. </w:t>
      </w:r>
    </w:p>
    <w:p w14:paraId="1387DD25" w14:textId="3BAAE926" w:rsidR="00B40DA7" w:rsidRDefault="00DD06DF" w:rsidP="00286DB0">
      <w:pPr>
        <w:spacing w:after="0"/>
      </w:pPr>
      <w:r>
        <w:rPr>
          <w:b/>
          <w:bCs/>
          <w:i/>
          <w:iCs/>
        </w:rPr>
        <w:t>IMAGE</w:t>
      </w:r>
      <w:r>
        <w:rPr>
          <w:b/>
          <w:bCs/>
        </w:rPr>
        <w:t>:</w:t>
      </w:r>
      <w:r>
        <w:t xml:space="preserve"> </w:t>
      </w:r>
      <w:r w:rsidR="00286DB0" w:rsidRPr="00286DB0">
        <w:t>A screenshot of the green background on a WISEdash dynamic crosstabs, indicating data displayed is from the current view for the school year selected.</w:t>
      </w:r>
    </w:p>
    <w:p w14:paraId="30F0D912" w14:textId="70DC0411" w:rsidR="00C53444" w:rsidRPr="00C53444" w:rsidRDefault="00C53444" w:rsidP="00A00898">
      <w:pPr>
        <w:pStyle w:val="ListParagraph"/>
      </w:pPr>
      <w:r w:rsidRPr="00C53444">
        <w:t>The Green charts and selected filters represent the Current View for the selected year.</w:t>
      </w:r>
    </w:p>
    <w:p w14:paraId="397B7CC2" w14:textId="2D78D477" w:rsidR="00C53444" w:rsidRDefault="00C53444" w:rsidP="00C53444">
      <w:pPr>
        <w:spacing w:after="0"/>
      </w:pPr>
      <w:r>
        <w:rPr>
          <w:b/>
          <w:bCs/>
          <w:i/>
          <w:iCs/>
        </w:rPr>
        <w:t>IMAGE</w:t>
      </w:r>
      <w:r>
        <w:rPr>
          <w:b/>
          <w:bCs/>
        </w:rPr>
        <w:t>:</w:t>
      </w:r>
      <w:r>
        <w:t xml:space="preserve"> </w:t>
      </w:r>
      <w:r w:rsidR="00982472" w:rsidRPr="00982472">
        <w:t>A screenshot of the purple background on a WISEdash dynamic crosstabs, indicating data displayed is from the Snapshot view for the school year selected</w:t>
      </w:r>
      <w:r w:rsidRPr="00286DB0">
        <w:t>.</w:t>
      </w:r>
    </w:p>
    <w:p w14:paraId="5C553D38" w14:textId="507C5A81" w:rsidR="00DD06DF" w:rsidRPr="00B40DA7" w:rsidRDefault="007F505B" w:rsidP="00A00898">
      <w:pPr>
        <w:pStyle w:val="ListParagraph"/>
      </w:pPr>
      <w:r w:rsidRPr="007F505B">
        <w:t>Purple charts and selected filters represent the Snapshot View for the selected year.</w:t>
      </w:r>
    </w:p>
    <w:p w14:paraId="5A7F8755" w14:textId="6EE81159" w:rsidR="00A55C86" w:rsidRDefault="000F02CE" w:rsidP="00A55C86">
      <w:pPr>
        <w:pStyle w:val="Heading2"/>
      </w:pPr>
      <w:bookmarkStart w:id="63" w:name="_Toc147830682"/>
      <w:r>
        <w:t>WISEdash for Districts</w:t>
      </w:r>
      <w:r w:rsidR="00A55C86">
        <w:t>: Top Dashboards – Trends</w:t>
      </w:r>
      <w:bookmarkEnd w:id="63"/>
    </w:p>
    <w:p w14:paraId="192F5882" w14:textId="77777777" w:rsidR="008B1E5C" w:rsidRDefault="00E10F0B" w:rsidP="00B266E7">
      <w:pPr>
        <w:spacing w:after="0"/>
      </w:pPr>
      <w:r>
        <w:t xml:space="preserve">TABLE: Row 1: </w:t>
      </w:r>
    </w:p>
    <w:p w14:paraId="4AB0F456" w14:textId="01C261D2" w:rsidR="00E10F0B" w:rsidRDefault="008B1E5C" w:rsidP="00A00898">
      <w:pPr>
        <w:pStyle w:val="ListParagraph"/>
      </w:pPr>
      <w:r>
        <w:t>Dashboard Name = High School Completion Rate</w:t>
      </w:r>
    </w:p>
    <w:p w14:paraId="576DCD70" w14:textId="606EF3B3" w:rsidR="008B1E5C" w:rsidRDefault="007C21B0" w:rsidP="00A00898">
      <w:pPr>
        <w:pStyle w:val="ListParagraph"/>
      </w:pPr>
      <w:r>
        <w:t xml:space="preserve">Navigation = </w:t>
      </w:r>
      <w:r w:rsidR="00C72366" w:rsidRPr="00C72366">
        <w:t>Dashboard icon&gt; Topics &gt; Graduation &gt; HS Completion &gt; High School</w:t>
      </w:r>
      <w:r w:rsidR="00C72366">
        <w:t xml:space="preserve"> &gt; </w:t>
      </w:r>
      <w:r w:rsidR="00C72366" w:rsidRPr="00C72366">
        <w:t>Completion Rates</w:t>
      </w:r>
    </w:p>
    <w:p w14:paraId="32831C9E" w14:textId="77777777" w:rsidR="00684A81" w:rsidRPr="00684A81" w:rsidRDefault="007C21B0" w:rsidP="00A00898">
      <w:pPr>
        <w:pStyle w:val="ListParagraph"/>
      </w:pPr>
      <w:r>
        <w:t xml:space="preserve">Description = </w:t>
      </w:r>
      <w:r w:rsidR="00684A81" w:rsidRPr="00684A81">
        <w:t>View 4-, 5-, 6- and 7-year rates to view trends over time.</w:t>
      </w:r>
    </w:p>
    <w:p w14:paraId="4E57C722" w14:textId="3808A4C0" w:rsidR="00C72366" w:rsidRDefault="00684A81" w:rsidP="007C21B0">
      <w:pPr>
        <w:pStyle w:val="ListParagraph"/>
      </w:pPr>
      <w:r w:rsidRPr="00684A81">
        <w:t xml:space="preserve">View </w:t>
      </w:r>
      <w:r w:rsidRPr="00684A81">
        <w:rPr>
          <w:b/>
          <w:bCs/>
        </w:rPr>
        <w:t>HS Completion Rate Cohorts</w:t>
      </w:r>
      <w:r w:rsidRPr="00684A81">
        <w:t xml:space="preserve"> - especially future cohorts - to review grade level placement accuracy.</w:t>
      </w:r>
    </w:p>
    <w:p w14:paraId="3FFC5099" w14:textId="1B881344" w:rsidR="007C21B0" w:rsidRDefault="007C21B0" w:rsidP="00E923D6">
      <w:pPr>
        <w:spacing w:before="240" w:after="0"/>
      </w:pPr>
      <w:r>
        <w:t xml:space="preserve">TABLE: Row </w:t>
      </w:r>
      <w:r>
        <w:t>2</w:t>
      </w:r>
      <w:r>
        <w:t xml:space="preserve">: </w:t>
      </w:r>
    </w:p>
    <w:p w14:paraId="4DACCB95" w14:textId="6E57D7B3" w:rsidR="007C21B0" w:rsidRDefault="007C21B0" w:rsidP="00A00898">
      <w:pPr>
        <w:pStyle w:val="ListParagraph"/>
      </w:pPr>
      <w:r>
        <w:t xml:space="preserve">Dashboard Name = </w:t>
      </w:r>
      <w:r w:rsidR="00AC72BA">
        <w:t>Dropout</w:t>
      </w:r>
      <w:r>
        <w:t xml:space="preserve"> Rate</w:t>
      </w:r>
      <w:r w:rsidR="00AC72BA">
        <w:t xml:space="preserve"> by Subgroup</w:t>
      </w:r>
    </w:p>
    <w:p w14:paraId="790AF056" w14:textId="7C1CBFE7" w:rsidR="007C21B0" w:rsidRDefault="007C21B0" w:rsidP="00A00898">
      <w:pPr>
        <w:pStyle w:val="ListParagraph"/>
      </w:pPr>
      <w:r>
        <w:t xml:space="preserve">Navigation = </w:t>
      </w:r>
      <w:r w:rsidR="006C341D" w:rsidRPr="006C341D">
        <w:t>Dashboard icon &gt; Topics &gt; Main &gt; Attendance-Dropouts &gt; Dropout Rate by Subgroup</w:t>
      </w:r>
    </w:p>
    <w:p w14:paraId="643BB3E5" w14:textId="11ADDBC5" w:rsidR="00C72366" w:rsidRDefault="007C21B0" w:rsidP="007C21B0">
      <w:pPr>
        <w:pStyle w:val="ListParagraph"/>
      </w:pPr>
      <w:r>
        <w:t xml:space="preserve">Description = </w:t>
      </w:r>
      <w:r w:rsidR="007B0CC1" w:rsidRPr="007B0CC1">
        <w:t>Verify the ‘Dropout Rate by [Demographic] and Year [Selected Schools]’’ metric for anomalies. Can also compare to Statewide Rate (the following metric)</w:t>
      </w:r>
      <w:r w:rsidR="007B0CC1">
        <w:t>.</w:t>
      </w:r>
    </w:p>
    <w:p w14:paraId="77C450BF" w14:textId="187F3C5E" w:rsidR="007C21B0" w:rsidRDefault="007C21B0" w:rsidP="00E923D6">
      <w:pPr>
        <w:spacing w:before="240" w:after="0"/>
      </w:pPr>
      <w:r>
        <w:t xml:space="preserve">TABLE: Row </w:t>
      </w:r>
      <w:r>
        <w:t>3</w:t>
      </w:r>
      <w:r>
        <w:t xml:space="preserve">: </w:t>
      </w:r>
    </w:p>
    <w:p w14:paraId="415A9570" w14:textId="699F064D" w:rsidR="007C21B0" w:rsidRDefault="007C21B0" w:rsidP="00A00898">
      <w:pPr>
        <w:pStyle w:val="ListParagraph"/>
      </w:pPr>
      <w:r>
        <w:t xml:space="preserve">Dashboard Name = </w:t>
      </w:r>
      <w:r w:rsidR="00AC72BA">
        <w:t>Attendance</w:t>
      </w:r>
      <w:r>
        <w:t xml:space="preserve"> Rate</w:t>
      </w:r>
      <w:r w:rsidR="00AC72BA">
        <w:t xml:space="preserve"> by Subgroup</w:t>
      </w:r>
    </w:p>
    <w:p w14:paraId="4B23D2D0" w14:textId="053D2812" w:rsidR="007C21B0" w:rsidRDefault="007C21B0" w:rsidP="00A00898">
      <w:pPr>
        <w:pStyle w:val="ListParagraph"/>
      </w:pPr>
      <w:r>
        <w:t xml:space="preserve">Navigation = </w:t>
      </w:r>
      <w:r w:rsidR="00CF1E69" w:rsidRPr="00CF1E69">
        <w:t>Dashboard icon &gt; Topics &gt; Main &gt; Attendance-Dropouts &gt; Attendance Rate by Subgroup</w:t>
      </w:r>
    </w:p>
    <w:p w14:paraId="385B4955" w14:textId="2F411675" w:rsidR="007C21B0" w:rsidRPr="00E10F0B" w:rsidRDefault="007C21B0" w:rsidP="00A00898">
      <w:pPr>
        <w:pStyle w:val="ListParagraph"/>
      </w:pPr>
      <w:r>
        <w:t xml:space="preserve">Description = </w:t>
      </w:r>
      <w:r w:rsidR="007B0CC1" w:rsidRPr="007B0CC1">
        <w:t xml:space="preserve">Verify the last metric </w:t>
      </w:r>
      <w:r w:rsidR="007F1B24" w:rsidRPr="007B0CC1">
        <w:t>- ‘</w:t>
      </w:r>
      <w:r w:rsidR="007B0CC1" w:rsidRPr="007B0CC1">
        <w:t>Attendance Rate by Year and [</w:t>
      </w:r>
      <w:proofErr w:type="gramStart"/>
      <w:r w:rsidR="007B0CC1" w:rsidRPr="007B0CC1">
        <w:t>Demographic]  [</w:t>
      </w:r>
      <w:proofErr w:type="gramEnd"/>
      <w:r w:rsidR="007B0CC1" w:rsidRPr="007B0CC1">
        <w:t>Selected Schools]’’ metric for anomalies for all students or by the demographic selected in the Group By.</w:t>
      </w:r>
    </w:p>
    <w:p w14:paraId="3BEB8A3D" w14:textId="13CC4CDB" w:rsidR="00A55C86" w:rsidRDefault="00A55C86" w:rsidP="00F33127">
      <w:pPr>
        <w:pStyle w:val="Heading2"/>
      </w:pPr>
      <w:bookmarkStart w:id="64" w:name="_Toc147830683"/>
      <w:r>
        <w:t xml:space="preserve">WISEdash for Districts: </w:t>
      </w:r>
      <w:r w:rsidR="00AA0DB5">
        <w:t>Top Dashboard – Grad Cohorts</w:t>
      </w:r>
      <w:bookmarkEnd w:id="64"/>
    </w:p>
    <w:p w14:paraId="78F12DAC" w14:textId="77777777" w:rsidR="00717B4E" w:rsidRPr="00717B4E" w:rsidRDefault="00717B4E" w:rsidP="00A00898">
      <w:pPr>
        <w:pStyle w:val="ListParagraph"/>
      </w:pPr>
      <w:r w:rsidRPr="002E2214">
        <w:t>Verify grad cohort determination before it is too late to fix HS entry year and grade level.</w:t>
      </w:r>
    </w:p>
    <w:p w14:paraId="57720D07" w14:textId="13EB1799" w:rsidR="00717B4E" w:rsidRPr="00717B4E" w:rsidRDefault="00717B4E" w:rsidP="00A00898">
      <w:pPr>
        <w:pStyle w:val="ListParagraph"/>
      </w:pPr>
      <w:r w:rsidRPr="002E2214">
        <w:t xml:space="preserve">Graduation cohorts are typically not examined until more than three years after 9th grade entry. </w:t>
      </w:r>
    </w:p>
    <w:p w14:paraId="4D6AB4F6" w14:textId="21B0BBC2" w:rsidR="00717B4E" w:rsidRPr="00717B4E" w:rsidRDefault="00717B4E" w:rsidP="00D877EE">
      <w:pPr>
        <w:pStyle w:val="ListParagraph"/>
        <w:numPr>
          <w:ilvl w:val="1"/>
          <w:numId w:val="7"/>
        </w:numPr>
      </w:pPr>
      <w:r w:rsidRPr="002E2214">
        <w:t xml:space="preserve">Those enrollment records can no longer be updated in WISEdata. </w:t>
      </w:r>
    </w:p>
    <w:p w14:paraId="169CCC0D" w14:textId="77777777" w:rsidR="002E2214" w:rsidRPr="002E2214" w:rsidRDefault="002E2214" w:rsidP="00A00898">
      <w:pPr>
        <w:pStyle w:val="ListParagraph"/>
      </w:pPr>
      <w:r w:rsidRPr="002E2214">
        <w:t>It is VITAL that districts verify that each student's first HS enrollment year and grade level are correct while that year of data is still open for updates in WISEdata.</w:t>
      </w:r>
    </w:p>
    <w:p w14:paraId="2A81D976" w14:textId="4725B3D2" w:rsidR="006A063D" w:rsidRPr="006A063D" w:rsidRDefault="002E2214" w:rsidP="002E2214">
      <w:r>
        <w:rPr>
          <w:b/>
          <w:bCs/>
          <w:i/>
          <w:iCs/>
        </w:rPr>
        <w:t>IMAGE</w:t>
      </w:r>
      <w:r>
        <w:rPr>
          <w:b/>
          <w:bCs/>
        </w:rPr>
        <w:t>:</w:t>
      </w:r>
      <w:r>
        <w:t xml:space="preserve"> </w:t>
      </w:r>
      <w:r w:rsidR="00E10F0B" w:rsidRPr="00E10F0B">
        <w:t>Screenshot of a Grad Cohort dynamic crosstabs on WISEdash for Districts.</w:t>
      </w:r>
    </w:p>
    <w:p w14:paraId="4F71AC99" w14:textId="6640A4E9" w:rsidR="00AA0DB5" w:rsidRDefault="00225286" w:rsidP="00F33127">
      <w:pPr>
        <w:pStyle w:val="Heading2"/>
      </w:pPr>
      <w:bookmarkStart w:id="65" w:name="_Toc147830684"/>
      <w:r>
        <w:t>Step 4: WISEadmin Portal</w:t>
      </w:r>
      <w:bookmarkEnd w:id="65"/>
    </w:p>
    <w:p w14:paraId="6787BE89" w14:textId="77777777" w:rsidR="006A063D" w:rsidRPr="006A063D" w:rsidRDefault="006A063D" w:rsidP="00A00898">
      <w:pPr>
        <w:pStyle w:val="ListParagraph"/>
      </w:pPr>
      <w:r w:rsidRPr="006A063D">
        <w:t>Are you a District Administrator or DSA?</w:t>
      </w:r>
    </w:p>
    <w:p w14:paraId="5DA57E4F" w14:textId="77777777" w:rsidR="006A063D" w:rsidRPr="006A063D" w:rsidRDefault="006A063D" w:rsidP="00D877EE">
      <w:pPr>
        <w:pStyle w:val="ListParagraph"/>
        <w:numPr>
          <w:ilvl w:val="1"/>
          <w:numId w:val="7"/>
        </w:numPr>
      </w:pPr>
      <w:r w:rsidRPr="006A063D">
        <w:t>Log into WISEhome, then</w:t>
      </w:r>
    </w:p>
    <w:p w14:paraId="43FD2BA6" w14:textId="36DB9479" w:rsidR="00F57544" w:rsidRPr="00F57544" w:rsidRDefault="006A063D" w:rsidP="00D877EE">
      <w:pPr>
        <w:pStyle w:val="ListParagraph"/>
        <w:numPr>
          <w:ilvl w:val="1"/>
          <w:numId w:val="7"/>
        </w:numPr>
      </w:pPr>
      <w:r w:rsidRPr="006A063D">
        <w:t>Select “WISEadmin Portal.”</w:t>
      </w:r>
    </w:p>
    <w:p w14:paraId="7112D6F5" w14:textId="7072301C" w:rsidR="00225286" w:rsidRDefault="007E33CB" w:rsidP="00F33127">
      <w:pPr>
        <w:pStyle w:val="Heading2"/>
      </w:pPr>
      <w:bookmarkStart w:id="66" w:name="_Toc147830685"/>
      <w:r>
        <w:t>WISEadmin Portal: Purpose</w:t>
      </w:r>
      <w:bookmarkEnd w:id="66"/>
    </w:p>
    <w:p w14:paraId="229F099E" w14:textId="77777777" w:rsidR="00F57544" w:rsidRPr="00F57544" w:rsidRDefault="00F57544" w:rsidP="00A00898">
      <w:pPr>
        <w:pStyle w:val="ListParagraph"/>
      </w:pPr>
      <w:r w:rsidRPr="00F57544">
        <w:t>For District and Choice administrators</w:t>
      </w:r>
    </w:p>
    <w:p w14:paraId="4A40C545" w14:textId="77777777" w:rsidR="00F57544" w:rsidRPr="00F57544" w:rsidRDefault="00F57544" w:rsidP="00A00898">
      <w:pPr>
        <w:pStyle w:val="ListParagraph"/>
      </w:pPr>
      <w:r w:rsidRPr="00F57544">
        <w:t xml:space="preserve">A centralized location for reviewing: </w:t>
      </w:r>
    </w:p>
    <w:p w14:paraId="31DCBDDC" w14:textId="77777777" w:rsidR="00F57544" w:rsidRPr="00F57544" w:rsidRDefault="00F57544" w:rsidP="00D877EE">
      <w:pPr>
        <w:pStyle w:val="ListParagraph"/>
        <w:numPr>
          <w:ilvl w:val="1"/>
          <w:numId w:val="7"/>
        </w:numPr>
      </w:pPr>
      <w:r w:rsidRPr="00F57544">
        <w:t>administrative snapshot acknowledgments</w:t>
      </w:r>
    </w:p>
    <w:p w14:paraId="7C6C79EF" w14:textId="77777777" w:rsidR="00F57544" w:rsidRPr="00F57544" w:rsidRDefault="00F57544" w:rsidP="00D877EE">
      <w:pPr>
        <w:pStyle w:val="ListParagraph"/>
        <w:numPr>
          <w:ilvl w:val="1"/>
          <w:numId w:val="7"/>
        </w:numPr>
      </w:pPr>
      <w:r w:rsidRPr="00F57544">
        <w:t>agency contacts</w:t>
      </w:r>
    </w:p>
    <w:p w14:paraId="688EBDEF" w14:textId="77777777" w:rsidR="00F57544" w:rsidRPr="00F57544" w:rsidRDefault="00F57544" w:rsidP="00D877EE">
      <w:pPr>
        <w:pStyle w:val="ListParagraph"/>
        <w:numPr>
          <w:ilvl w:val="1"/>
          <w:numId w:val="7"/>
        </w:numPr>
      </w:pPr>
      <w:r w:rsidRPr="00F57544">
        <w:t>key performance indicators</w:t>
      </w:r>
    </w:p>
    <w:p w14:paraId="65B135A5" w14:textId="667C752D" w:rsidR="00F57544" w:rsidRPr="00F57544" w:rsidRDefault="00F57544" w:rsidP="00A00898">
      <w:pPr>
        <w:pStyle w:val="ListParagraph"/>
      </w:pPr>
      <w:r w:rsidRPr="00F57544">
        <w:t>WISEadmin Portal = Submitting data errata letters.</w:t>
      </w:r>
    </w:p>
    <w:p w14:paraId="6096DFF8" w14:textId="562330DA" w:rsidR="007E33CB" w:rsidRDefault="007E33CB" w:rsidP="00F33127">
      <w:pPr>
        <w:pStyle w:val="Heading2"/>
      </w:pPr>
      <w:bookmarkStart w:id="67" w:name="_Toc147830686"/>
      <w:r>
        <w:t>WISEadmin Portal: Home Screen</w:t>
      </w:r>
      <w:bookmarkEnd w:id="67"/>
    </w:p>
    <w:p w14:paraId="262A2007" w14:textId="640F8806" w:rsidR="00350609" w:rsidRDefault="00350609" w:rsidP="00350609">
      <w:r>
        <w:rPr>
          <w:b/>
          <w:bCs/>
          <w:i/>
          <w:iCs/>
        </w:rPr>
        <w:t>IMAGE</w:t>
      </w:r>
      <w:r>
        <w:rPr>
          <w:b/>
          <w:bCs/>
        </w:rPr>
        <w:t>:</w:t>
      </w:r>
      <w:r>
        <w:t xml:space="preserve"> </w:t>
      </w:r>
      <w:r w:rsidRPr="00350609">
        <w:t xml:space="preserve">A screenshot of the WISEadmin toolbar: Data </w:t>
      </w:r>
      <w:r w:rsidR="00897426" w:rsidRPr="00350609">
        <w:t>reporting</w:t>
      </w:r>
      <w:r w:rsidRPr="00350609">
        <w:t xml:space="preserve"> and Snapshot (Home, Acknowledgement, Agency Contacts, Snapshot Calendar, Data Errata, Local Assessment, Data Sharing Agreement and District Library Plan), and Cyber Incidents.</w:t>
      </w:r>
    </w:p>
    <w:p w14:paraId="07BF1241" w14:textId="5A3BD12D" w:rsidR="00350609" w:rsidRPr="00350609" w:rsidRDefault="00350609" w:rsidP="00350609">
      <w:r>
        <w:rPr>
          <w:b/>
          <w:bCs/>
          <w:i/>
          <w:iCs/>
        </w:rPr>
        <w:t>IMAGE</w:t>
      </w:r>
      <w:r>
        <w:rPr>
          <w:b/>
          <w:bCs/>
        </w:rPr>
        <w:t>:</w:t>
      </w:r>
      <w:r>
        <w:t xml:space="preserve"> </w:t>
      </w:r>
      <w:r w:rsidRPr="00350609">
        <w:t>A screenshot of the WISEadmin 'home' screen: 6 tiles arranged in 2 columns, 3 rows: District Library Plan, Agency Contacts, Administrator Acknowledgement, WISEdash Key Performance Indicators, Data Errata, Local Assessment Data Sharing Agreement.</w:t>
      </w:r>
    </w:p>
    <w:p w14:paraId="2940A21D" w14:textId="1BD89294" w:rsidR="007E33CB" w:rsidRDefault="007E33CB" w:rsidP="00F33127">
      <w:pPr>
        <w:pStyle w:val="Heading2"/>
      </w:pPr>
      <w:bookmarkStart w:id="68" w:name="_Toc147830687"/>
      <w:r>
        <w:t>Administrator Acknowledgement</w:t>
      </w:r>
      <w:r w:rsidR="0004436E">
        <w:t>: Data Snapshot Agreement</w:t>
      </w:r>
      <w:bookmarkEnd w:id="68"/>
    </w:p>
    <w:p w14:paraId="591DB0F6" w14:textId="77777777" w:rsidR="00FD35B7" w:rsidRPr="00FD35B7" w:rsidRDefault="00FD35B7" w:rsidP="00A00898">
      <w:pPr>
        <w:pStyle w:val="ListParagraph"/>
      </w:pPr>
      <w:r w:rsidRPr="00FD35B7">
        <w:t>On the Administrator Acknowledgment page, you can review your responsibilities as district administrator over snapshot duties, as well as which contacts have acknowledged each data snapshot.</w:t>
      </w:r>
    </w:p>
    <w:p w14:paraId="3B088DD8" w14:textId="21EC199E" w:rsidR="00FD35B7" w:rsidRPr="00FD35B7" w:rsidRDefault="00FD35B7" w:rsidP="00FD35B7">
      <w:r>
        <w:rPr>
          <w:b/>
          <w:bCs/>
          <w:i/>
          <w:iCs/>
        </w:rPr>
        <w:t>IMAGE</w:t>
      </w:r>
      <w:r>
        <w:rPr>
          <w:b/>
          <w:bCs/>
        </w:rPr>
        <w:t>:</w:t>
      </w:r>
      <w:r>
        <w:t xml:space="preserve"> </w:t>
      </w:r>
      <w:r w:rsidR="00FD7A4F" w:rsidRPr="00FD7A4F">
        <w:t>Screenshot of the WISEadmin Portal Administrator Acknowledgements screen for Data Snapshot Agreement</w:t>
      </w:r>
      <w:r w:rsidRPr="00FD35B7">
        <w:t>.</w:t>
      </w:r>
    </w:p>
    <w:p w14:paraId="5674B33C" w14:textId="656F9BF8" w:rsidR="0004436E" w:rsidRDefault="0004436E" w:rsidP="00F33127">
      <w:pPr>
        <w:pStyle w:val="Heading2"/>
      </w:pPr>
      <w:bookmarkStart w:id="69" w:name="_Toc147830688"/>
      <w:r>
        <w:t>Administrator Acknowledgement: Data Quality Agreement</w:t>
      </w:r>
      <w:bookmarkEnd w:id="69"/>
    </w:p>
    <w:p w14:paraId="55F8C8F1" w14:textId="77777777" w:rsidR="00B34555" w:rsidRPr="00B34555" w:rsidRDefault="00B34555" w:rsidP="00A00898">
      <w:pPr>
        <w:pStyle w:val="ListParagraph"/>
      </w:pPr>
      <w:r w:rsidRPr="00B34555">
        <w:t>At the bottom of the page, fill out the Data Quality Acknowledgment form to:</w:t>
      </w:r>
    </w:p>
    <w:p w14:paraId="44419666" w14:textId="77777777" w:rsidR="00B34555" w:rsidRPr="00B34555" w:rsidRDefault="00B34555" w:rsidP="00D877EE">
      <w:pPr>
        <w:pStyle w:val="ListParagraph"/>
        <w:numPr>
          <w:ilvl w:val="1"/>
          <w:numId w:val="7"/>
        </w:numPr>
      </w:pPr>
      <w:r w:rsidRPr="00B34555">
        <w:t xml:space="preserve">acknowledge your administrative responsibilities for the snapshot, </w:t>
      </w:r>
    </w:p>
    <w:p w14:paraId="2333A085" w14:textId="77777777" w:rsidR="00B34555" w:rsidRPr="00B34555" w:rsidRDefault="00B34555" w:rsidP="00D877EE">
      <w:pPr>
        <w:pStyle w:val="ListParagraph"/>
        <w:numPr>
          <w:ilvl w:val="1"/>
          <w:numId w:val="7"/>
        </w:numPr>
      </w:pPr>
      <w:r w:rsidRPr="00B34555">
        <w:t xml:space="preserve">click the check box, </w:t>
      </w:r>
    </w:p>
    <w:p w14:paraId="729D0A57" w14:textId="62458A4C" w:rsidR="00B34555" w:rsidRDefault="00B34555" w:rsidP="00D877EE">
      <w:pPr>
        <w:pStyle w:val="ListParagraph"/>
        <w:numPr>
          <w:ilvl w:val="1"/>
          <w:numId w:val="7"/>
        </w:numPr>
      </w:pPr>
      <w:r w:rsidRPr="00B34555">
        <w:t>then click Submit.</w:t>
      </w:r>
    </w:p>
    <w:p w14:paraId="26851988" w14:textId="79E35B82" w:rsidR="00B34555" w:rsidRPr="00B34555" w:rsidRDefault="00B34555" w:rsidP="00B34555">
      <w:r>
        <w:rPr>
          <w:b/>
          <w:bCs/>
          <w:i/>
          <w:iCs/>
        </w:rPr>
        <w:t>IMAGE</w:t>
      </w:r>
      <w:r>
        <w:rPr>
          <w:b/>
          <w:bCs/>
        </w:rPr>
        <w:t>:</w:t>
      </w:r>
      <w:r>
        <w:t xml:space="preserve"> </w:t>
      </w:r>
      <w:r w:rsidR="00FD35B7" w:rsidRPr="00FD35B7">
        <w:t>Screenshot of WISEadmin Portal Data Quality Acknowledgement screen.</w:t>
      </w:r>
    </w:p>
    <w:p w14:paraId="1C1EDB7C" w14:textId="64351BD9" w:rsidR="0004436E" w:rsidRDefault="0004436E" w:rsidP="00F33127">
      <w:pPr>
        <w:pStyle w:val="Heading2"/>
      </w:pPr>
      <w:bookmarkStart w:id="70" w:name="_Toc147830689"/>
      <w:r>
        <w:t>WISEadmin Portal: Snapshot Calendar</w:t>
      </w:r>
      <w:bookmarkEnd w:id="70"/>
    </w:p>
    <w:p w14:paraId="0698A79E" w14:textId="77777777" w:rsidR="00F43F49" w:rsidRPr="00F43F49" w:rsidRDefault="00F43F49" w:rsidP="00A00898">
      <w:pPr>
        <w:pStyle w:val="ListParagraph"/>
      </w:pPr>
      <w:r w:rsidRPr="00F43F49">
        <w:t xml:space="preserve">A quick link to the snapshot calendar on the DPI website. </w:t>
      </w:r>
    </w:p>
    <w:p w14:paraId="29630150" w14:textId="77777777" w:rsidR="00F43F49" w:rsidRDefault="00F43F49" w:rsidP="00A00898">
      <w:pPr>
        <w:pStyle w:val="ListParagraph"/>
      </w:pPr>
      <w:r w:rsidRPr="00F43F49">
        <w:t>Allows for quick check-ins on upcoming important dates for annual snapshots.</w:t>
      </w:r>
    </w:p>
    <w:p w14:paraId="7B342076" w14:textId="4163CED4" w:rsidR="00F43F49" w:rsidRPr="00F43F49" w:rsidRDefault="000832C5" w:rsidP="00F43F49">
      <w:r>
        <w:rPr>
          <w:b/>
          <w:bCs/>
          <w:i/>
          <w:iCs/>
        </w:rPr>
        <w:t>IMAGE</w:t>
      </w:r>
      <w:r>
        <w:rPr>
          <w:b/>
          <w:bCs/>
        </w:rPr>
        <w:t>:</w:t>
      </w:r>
      <w:r>
        <w:t xml:space="preserve"> </w:t>
      </w:r>
      <w:r w:rsidRPr="000832C5">
        <w:t>Screenshot of the WISE Events Calendar showing November 2023.</w:t>
      </w:r>
    </w:p>
    <w:p w14:paraId="4078CE2A" w14:textId="7C62C60C" w:rsidR="0004436E" w:rsidRDefault="0004436E" w:rsidP="00F33127">
      <w:pPr>
        <w:pStyle w:val="Heading2"/>
      </w:pPr>
      <w:bookmarkStart w:id="71" w:name="_Toc147830690"/>
      <w:r>
        <w:t xml:space="preserve">WISEadmin Portal: </w:t>
      </w:r>
      <w:r w:rsidR="00F26A28">
        <w:t>District Library Plan</w:t>
      </w:r>
      <w:bookmarkEnd w:id="71"/>
    </w:p>
    <w:p w14:paraId="4D945119" w14:textId="714DA50E" w:rsidR="0034697A" w:rsidRPr="0034697A" w:rsidRDefault="0034697A" w:rsidP="0034697A">
      <w:pPr>
        <w:spacing w:after="0"/>
      </w:pPr>
      <w:r w:rsidRPr="0034697A">
        <w:t>District Library Plan</w:t>
      </w:r>
    </w:p>
    <w:p w14:paraId="4DF81B6D" w14:textId="77777777" w:rsidR="0034697A" w:rsidRPr="0034697A" w:rsidRDefault="0034697A" w:rsidP="00A00898">
      <w:pPr>
        <w:pStyle w:val="ListParagraph"/>
      </w:pPr>
      <w:r w:rsidRPr="0034697A">
        <w:t>New to WISEadmin in the 2023-24 school year.</w:t>
      </w:r>
    </w:p>
    <w:p w14:paraId="4240FB4A" w14:textId="77777777" w:rsidR="0034697A" w:rsidRPr="0034697A" w:rsidRDefault="0034697A" w:rsidP="00A00898">
      <w:pPr>
        <w:pStyle w:val="ListParagraph"/>
      </w:pPr>
      <w:r w:rsidRPr="0034697A">
        <w:t>Board approved district library plans have been required since 1974.</w:t>
      </w:r>
    </w:p>
    <w:p w14:paraId="51F525CA" w14:textId="77777777" w:rsidR="0034697A" w:rsidRPr="0034697A" w:rsidRDefault="0034697A" w:rsidP="00A00898">
      <w:pPr>
        <w:pStyle w:val="ListParagraph"/>
      </w:pPr>
      <w:r w:rsidRPr="0034697A">
        <w:t>Most recently this has been reported through the Digital Learning Survey.</w:t>
      </w:r>
    </w:p>
    <w:p w14:paraId="44B7A367" w14:textId="77777777" w:rsidR="0034697A" w:rsidRPr="0034697A" w:rsidRDefault="0034697A" w:rsidP="00A00898">
      <w:pPr>
        <w:pStyle w:val="ListParagraph"/>
      </w:pPr>
      <w:r w:rsidRPr="0034697A">
        <w:t xml:space="preserve">More info: </w:t>
      </w:r>
      <w:hyperlink r:id="rId29" w:history="1">
        <w:r w:rsidRPr="0034697A">
          <w:rPr>
            <w:rStyle w:val="Hyperlink"/>
            <w:rFonts w:eastAsia="Times New Roman"/>
            <w:b/>
            <w:bCs/>
          </w:rPr>
          <w:t>DPI ‘District Library Plan New Data Collection Tool’ webpage</w:t>
        </w:r>
      </w:hyperlink>
      <w:r w:rsidRPr="0034697A">
        <w:t>.</w:t>
      </w:r>
    </w:p>
    <w:p w14:paraId="05F9D34E" w14:textId="638DAA84" w:rsidR="00C65785" w:rsidRPr="00C65785" w:rsidRDefault="0034697A" w:rsidP="00A00898">
      <w:pPr>
        <w:pStyle w:val="ListParagraph"/>
      </w:pPr>
      <w:hyperlink r:id="rId30" w:history="1">
        <w:r w:rsidRPr="0034697A">
          <w:rPr>
            <w:rStyle w:val="Hyperlink"/>
            <w:rFonts w:eastAsia="Times New Roman"/>
            <w:b/>
            <w:bCs/>
          </w:rPr>
          <w:t>Data elements page for the District Library Plan</w:t>
        </w:r>
      </w:hyperlink>
      <w:r w:rsidRPr="0034697A">
        <w:t>.</w:t>
      </w:r>
    </w:p>
    <w:p w14:paraId="079CFBF6" w14:textId="7E08B23B" w:rsidR="00F26A28" w:rsidRDefault="0004436E" w:rsidP="00F26A28">
      <w:pPr>
        <w:pStyle w:val="Heading2"/>
      </w:pPr>
      <w:bookmarkStart w:id="72" w:name="_Toc147830691"/>
      <w:r>
        <w:t>WISE</w:t>
      </w:r>
      <w:r w:rsidR="00F26A28">
        <w:t>admin Portal: District Library Plan data elements (1 of 2)</w:t>
      </w:r>
      <w:bookmarkEnd w:id="72"/>
    </w:p>
    <w:p w14:paraId="13107690" w14:textId="77777777" w:rsidR="00287FD1" w:rsidRPr="00287FD1" w:rsidRDefault="00287FD1" w:rsidP="00A00898">
      <w:pPr>
        <w:pStyle w:val="ListParagraph"/>
      </w:pPr>
      <w:hyperlink r:id="rId31" w:history="1">
        <w:r w:rsidRPr="00287FD1">
          <w:rPr>
            <w:rStyle w:val="Hyperlink"/>
            <w:rFonts w:eastAsia="Times New Roman"/>
            <w:b/>
            <w:bCs/>
          </w:rPr>
          <w:t>Date of Board Approval</w:t>
        </w:r>
      </w:hyperlink>
    </w:p>
    <w:p w14:paraId="79A133DF" w14:textId="77777777" w:rsidR="00287FD1" w:rsidRPr="00287FD1" w:rsidRDefault="00287FD1" w:rsidP="00D877EE">
      <w:pPr>
        <w:pStyle w:val="ListParagraph"/>
        <w:numPr>
          <w:ilvl w:val="1"/>
          <w:numId w:val="7"/>
        </w:numPr>
      </w:pPr>
      <w:r w:rsidRPr="00287FD1">
        <w:t>Date of Board Approval data element refers to the date on which a public school/district school board approved the District Library Plan.</w:t>
      </w:r>
    </w:p>
    <w:p w14:paraId="384FEFBE" w14:textId="77777777" w:rsidR="00287FD1" w:rsidRPr="00287FD1" w:rsidRDefault="00287FD1" w:rsidP="00A00898">
      <w:pPr>
        <w:pStyle w:val="ListParagraph"/>
      </w:pPr>
      <w:hyperlink r:id="rId32" w:history="1">
        <w:r w:rsidRPr="00287FD1">
          <w:rPr>
            <w:rStyle w:val="Hyperlink"/>
            <w:rFonts w:eastAsia="Times New Roman"/>
            <w:b/>
            <w:bCs/>
          </w:rPr>
          <w:t>District Library Media Specialist</w:t>
        </w:r>
      </w:hyperlink>
    </w:p>
    <w:p w14:paraId="740E7636" w14:textId="39860B59" w:rsidR="00287FD1" w:rsidRPr="00287FD1" w:rsidRDefault="00287FD1" w:rsidP="00D877EE">
      <w:pPr>
        <w:pStyle w:val="ListParagraph"/>
        <w:numPr>
          <w:ilvl w:val="1"/>
          <w:numId w:val="7"/>
        </w:numPr>
      </w:pPr>
      <w:r w:rsidRPr="00287FD1">
        <w:t>District Library Media Specialist is actually three distinct data elements in WISEadmin Portal within the District Library Plan; however, they work together. These dates are provided from a dynamic, drop-down field in WISEadmin Portal.</w:t>
      </w:r>
    </w:p>
    <w:p w14:paraId="7EB78F67" w14:textId="6203EFBB" w:rsidR="00F26A28" w:rsidRDefault="00F26A28" w:rsidP="00F26A28">
      <w:pPr>
        <w:pStyle w:val="Heading2"/>
      </w:pPr>
      <w:bookmarkStart w:id="73" w:name="_Toc147830692"/>
      <w:r>
        <w:t>WISEadmin Portal: District Library Plan data elements (</w:t>
      </w:r>
      <w:r>
        <w:t>2</w:t>
      </w:r>
      <w:r>
        <w:t xml:space="preserve"> of 2)</w:t>
      </w:r>
      <w:bookmarkEnd w:id="73"/>
    </w:p>
    <w:p w14:paraId="4E0432F0" w14:textId="77777777" w:rsidR="00901CCC" w:rsidRDefault="00901CCC" w:rsidP="00A00898">
      <w:pPr>
        <w:pStyle w:val="ListParagraph"/>
      </w:pPr>
      <w:hyperlink r:id="rId33" w:history="1">
        <w:r w:rsidRPr="00901CCC">
          <w:rPr>
            <w:rStyle w:val="Hyperlink"/>
            <w:rFonts w:eastAsia="Times New Roman"/>
            <w:b/>
            <w:bCs/>
          </w:rPr>
          <w:t xml:space="preserve">District Library Plan </w:t>
        </w:r>
      </w:hyperlink>
      <w:hyperlink r:id="rId34" w:history="1">
        <w:r w:rsidRPr="00901CCC">
          <w:rPr>
            <w:rStyle w:val="Hyperlink"/>
            <w:rFonts w:eastAsia="Times New Roman"/>
            <w:b/>
            <w:bCs/>
          </w:rPr>
          <w:t>Link</w:t>
        </w:r>
      </w:hyperlink>
    </w:p>
    <w:p w14:paraId="0ECA5677" w14:textId="3B3A7E18" w:rsidR="00901CCC" w:rsidRPr="00901CCC" w:rsidRDefault="00901CCC" w:rsidP="00D877EE">
      <w:pPr>
        <w:pStyle w:val="ListParagraph"/>
        <w:numPr>
          <w:ilvl w:val="1"/>
          <w:numId w:val="7"/>
        </w:numPr>
      </w:pPr>
      <w:r w:rsidRPr="00901CCC">
        <w:t>District Library Plan Link data element refers to the URL for the webpage that displays a school/district District Library Plan.</w:t>
      </w:r>
    </w:p>
    <w:p w14:paraId="0363BFF7" w14:textId="77777777" w:rsidR="00901CCC" w:rsidRPr="00901CCC" w:rsidRDefault="00901CCC" w:rsidP="00A00898">
      <w:pPr>
        <w:pStyle w:val="ListParagraph"/>
      </w:pPr>
      <w:hyperlink r:id="rId35" w:history="1">
        <w:r w:rsidRPr="00901CCC">
          <w:rPr>
            <w:rStyle w:val="Hyperlink"/>
            <w:rFonts w:eastAsia="Times New Roman"/>
            <w:b/>
            <w:bCs/>
          </w:rPr>
          <w:t>Implementation Year From/To</w:t>
        </w:r>
      </w:hyperlink>
    </w:p>
    <w:p w14:paraId="24C82B11" w14:textId="77777777" w:rsidR="00901CCC" w:rsidRPr="00901CCC" w:rsidRDefault="00901CCC" w:rsidP="00D877EE">
      <w:pPr>
        <w:pStyle w:val="ListParagraph"/>
        <w:numPr>
          <w:ilvl w:val="1"/>
          <w:numId w:val="7"/>
        </w:numPr>
      </w:pPr>
      <w:r w:rsidRPr="00901CCC">
        <w:t xml:space="preserve">Implementation Year </w:t>
      </w:r>
      <w:proofErr w:type="gramStart"/>
      <w:r w:rsidRPr="00901CCC">
        <w:t>To</w:t>
      </w:r>
      <w:proofErr w:type="gramEnd"/>
      <w:r w:rsidRPr="00901CCC">
        <w:t xml:space="preserve"> and Implementation Year From are two distinct data elements on WISEadmin Portal within the District Library Plan; however, they work together. These dates are provided from a dynamic, drop-down field in WISEadmin Portal.</w:t>
      </w:r>
    </w:p>
    <w:p w14:paraId="5EC615C1" w14:textId="368ED061" w:rsidR="00F26A28" w:rsidRDefault="00F814EF" w:rsidP="00F33127">
      <w:pPr>
        <w:pStyle w:val="Heading2"/>
      </w:pPr>
      <w:bookmarkStart w:id="74" w:name="_Toc147830693"/>
      <w:r>
        <w:t>WISEadmin Portal: District Library Plan screen</w:t>
      </w:r>
      <w:bookmarkEnd w:id="74"/>
    </w:p>
    <w:p w14:paraId="67AFEAF3" w14:textId="5E542502" w:rsidR="009931C7" w:rsidRPr="009931C7" w:rsidRDefault="009931C7" w:rsidP="009931C7">
      <w:r>
        <w:rPr>
          <w:b/>
          <w:bCs/>
          <w:i/>
          <w:iCs/>
        </w:rPr>
        <w:t>IMAGE</w:t>
      </w:r>
      <w:r w:rsidRPr="009931C7">
        <w:rPr>
          <w:b/>
          <w:bCs/>
        </w:rPr>
        <w:t>:</w:t>
      </w:r>
      <w:r>
        <w:rPr>
          <w:b/>
          <w:bCs/>
        </w:rPr>
        <w:t xml:space="preserve"> </w:t>
      </w:r>
      <w:r w:rsidRPr="009931C7">
        <w:t>A screen shot of the WISEadmin District Library Plan submission page, requiring the submission of board approval date, implementation year date range, library plan link, and the name and email address of the district Library Media Specialist.</w:t>
      </w:r>
    </w:p>
    <w:p w14:paraId="78D0CA2B" w14:textId="1F8C0AB8" w:rsidR="00F814EF" w:rsidRDefault="00F814EF" w:rsidP="00F33127">
      <w:pPr>
        <w:pStyle w:val="Heading2"/>
      </w:pPr>
      <w:bookmarkStart w:id="75" w:name="_Toc147830694"/>
      <w:r>
        <w:t>Step 5: Final Tasks Acknowledgement</w:t>
      </w:r>
      <w:bookmarkEnd w:id="75"/>
    </w:p>
    <w:p w14:paraId="500683B5" w14:textId="77777777" w:rsidR="002347B9" w:rsidRPr="002347B9" w:rsidRDefault="002347B9" w:rsidP="002347B9">
      <w:pPr>
        <w:spacing w:after="0"/>
      </w:pPr>
      <w:r w:rsidRPr="002347B9">
        <w:t>Collection Acknowledgment</w:t>
      </w:r>
    </w:p>
    <w:p w14:paraId="24F798D6" w14:textId="77777777" w:rsidR="002347B9" w:rsidRPr="002347B9" w:rsidRDefault="002347B9" w:rsidP="00A00898">
      <w:pPr>
        <w:pStyle w:val="ListParagraph"/>
      </w:pPr>
      <w:hyperlink r:id="rId36" w:history="1">
        <w:r w:rsidRPr="002347B9">
          <w:rPr>
            <w:rStyle w:val="Hyperlink"/>
            <w:rFonts w:eastAsia="Times New Roman"/>
            <w:b/>
            <w:bCs/>
          </w:rPr>
          <w:t>Acknowledge</w:t>
        </w:r>
      </w:hyperlink>
      <w:r w:rsidRPr="002347B9">
        <w:t xml:space="preserve"> each data collection in the WISEdata Portal before the snapshot of that particular data collection. </w:t>
      </w:r>
    </w:p>
    <w:p w14:paraId="23CF3F30" w14:textId="3E694A6E" w:rsidR="002347B9" w:rsidRPr="002347B9" w:rsidRDefault="002347B9" w:rsidP="00D877EE">
      <w:pPr>
        <w:pStyle w:val="ListParagraph"/>
        <w:numPr>
          <w:ilvl w:val="1"/>
          <w:numId w:val="7"/>
        </w:numPr>
      </w:pPr>
      <w:r w:rsidRPr="002347B9">
        <w:t>Acknowledgments are important to ensure you have taken all the steps needed to send DPI correct data.</w:t>
      </w:r>
    </w:p>
    <w:p w14:paraId="16486BDB" w14:textId="6D39534C" w:rsidR="00F814EF" w:rsidRDefault="00FB4FB1" w:rsidP="00F33127">
      <w:pPr>
        <w:pStyle w:val="Heading2"/>
      </w:pPr>
      <w:bookmarkStart w:id="76" w:name="_Toc147830695"/>
      <w:r>
        <w:t>Final Tasks: Final Days</w:t>
      </w:r>
      <w:bookmarkEnd w:id="76"/>
    </w:p>
    <w:p w14:paraId="4F775F7C" w14:textId="77777777" w:rsidR="00667C1A" w:rsidRPr="00667C1A" w:rsidRDefault="00667C1A" w:rsidP="00667C1A">
      <w:pPr>
        <w:spacing w:after="0"/>
      </w:pPr>
      <w:r w:rsidRPr="00667C1A">
        <w:t>Final Days Prior to Snapshot</w:t>
      </w:r>
    </w:p>
    <w:p w14:paraId="31970179" w14:textId="77777777" w:rsidR="00667C1A" w:rsidRPr="00667C1A" w:rsidRDefault="00667C1A" w:rsidP="00A00898">
      <w:pPr>
        <w:pStyle w:val="ListParagraph"/>
      </w:pPr>
      <w:r w:rsidRPr="00667C1A">
        <w:t>Double check that your errors and warnings are resolved.  Even though all errors may be resolved at one point, check daily in the time before the snapshot-- changes other agencies make may change your data!</w:t>
      </w:r>
    </w:p>
    <w:p w14:paraId="660EE386" w14:textId="1D031234" w:rsidR="003717FC" w:rsidRPr="003717FC" w:rsidRDefault="00667C1A" w:rsidP="00A00898">
      <w:pPr>
        <w:pStyle w:val="ListParagraph"/>
      </w:pPr>
      <w:r w:rsidRPr="00667C1A">
        <w:t xml:space="preserve">Double check that you have </w:t>
      </w:r>
      <w:proofErr w:type="gramStart"/>
      <w:r w:rsidRPr="00667C1A">
        <w:t>enrollment</w:t>
      </w:r>
      <w:proofErr w:type="gramEnd"/>
      <w:r w:rsidRPr="00667C1A">
        <w:t xml:space="preserve"> for all schools and in all grade levels in WISEdata for both the current year and the prior year.</w:t>
      </w:r>
    </w:p>
    <w:p w14:paraId="0F06AD26" w14:textId="7464EC05" w:rsidR="00FB4FB1" w:rsidRDefault="00FB4FB1" w:rsidP="00F33127">
      <w:pPr>
        <w:pStyle w:val="Heading2"/>
      </w:pPr>
      <w:bookmarkStart w:id="77" w:name="_Toc147830696"/>
      <w:r>
        <w:t>Final Tasks:</w:t>
      </w:r>
      <w:r w:rsidR="00FF5803">
        <w:t xml:space="preserve"> ‘</w:t>
      </w:r>
      <w:r>
        <w:t>Watch For’</w:t>
      </w:r>
      <w:bookmarkEnd w:id="77"/>
    </w:p>
    <w:p w14:paraId="46A0ACE6" w14:textId="76226C67" w:rsidR="003717FC" w:rsidRPr="003717FC" w:rsidRDefault="003717FC" w:rsidP="00A00898">
      <w:pPr>
        <w:pStyle w:val="ListParagraph"/>
      </w:pPr>
      <w:r w:rsidRPr="003717FC">
        <w:t xml:space="preserve">Some common issues </w:t>
      </w:r>
      <w:r w:rsidR="004C2A21" w:rsidRPr="003717FC">
        <w:t>include</w:t>
      </w:r>
      <w:r w:rsidRPr="003717FC">
        <w:t>:</w:t>
      </w:r>
    </w:p>
    <w:p w14:paraId="1D15E0BA" w14:textId="77777777" w:rsidR="003717FC" w:rsidRPr="003717FC" w:rsidRDefault="003717FC" w:rsidP="00D877EE">
      <w:pPr>
        <w:pStyle w:val="ListParagraph"/>
        <w:numPr>
          <w:ilvl w:val="1"/>
          <w:numId w:val="7"/>
        </w:numPr>
      </w:pPr>
      <w:r w:rsidRPr="003717FC">
        <w:t>Economic Disadvantaged status</w:t>
      </w:r>
    </w:p>
    <w:p w14:paraId="6B5B0BFF" w14:textId="77777777" w:rsidR="003717FC" w:rsidRPr="003717FC" w:rsidRDefault="003717FC" w:rsidP="00D877EE">
      <w:pPr>
        <w:pStyle w:val="ListParagraph"/>
        <w:numPr>
          <w:ilvl w:val="1"/>
          <w:numId w:val="7"/>
        </w:numPr>
      </w:pPr>
      <w:r w:rsidRPr="003717FC">
        <w:t>TFS &amp; Oct. 1 Count Inclusion status</w:t>
      </w:r>
    </w:p>
    <w:p w14:paraId="1EE819F8" w14:textId="77777777" w:rsidR="003717FC" w:rsidRPr="003717FC" w:rsidRDefault="003717FC" w:rsidP="00D877EE">
      <w:pPr>
        <w:pStyle w:val="ListParagraph"/>
        <w:numPr>
          <w:ilvl w:val="1"/>
          <w:numId w:val="7"/>
        </w:numPr>
      </w:pPr>
      <w:r w:rsidRPr="003717FC">
        <w:t>ELL status</w:t>
      </w:r>
    </w:p>
    <w:p w14:paraId="27197EF5" w14:textId="6587CFCE" w:rsidR="0003169A" w:rsidRPr="0003169A" w:rsidRDefault="003717FC" w:rsidP="00D877EE">
      <w:pPr>
        <w:pStyle w:val="ListParagraph"/>
        <w:numPr>
          <w:ilvl w:val="1"/>
          <w:numId w:val="7"/>
        </w:numPr>
      </w:pPr>
      <w:r w:rsidRPr="003717FC">
        <w:t>SSEPA record end dates</w:t>
      </w:r>
    </w:p>
    <w:p w14:paraId="2451476E" w14:textId="2FA38DAF" w:rsidR="00FB4FB1" w:rsidRDefault="00FB4FB1" w:rsidP="00F33127">
      <w:pPr>
        <w:pStyle w:val="Heading2"/>
      </w:pPr>
      <w:bookmarkStart w:id="78" w:name="_Toc147830697"/>
      <w:r>
        <w:t xml:space="preserve">Final </w:t>
      </w:r>
      <w:r w:rsidR="00BB0A7C">
        <w:t>Tasks: Snapshot Help Docs</w:t>
      </w:r>
      <w:bookmarkEnd w:id="78"/>
    </w:p>
    <w:p w14:paraId="6394E1E1" w14:textId="77777777" w:rsidR="0003169A" w:rsidRPr="0003169A" w:rsidRDefault="0003169A" w:rsidP="00A00898">
      <w:pPr>
        <w:pStyle w:val="ListParagraph"/>
      </w:pPr>
      <w:hyperlink r:id="rId37" w:history="1">
        <w:r w:rsidRPr="0003169A">
          <w:rPr>
            <w:rStyle w:val="Hyperlink"/>
            <w:rFonts w:eastAsia="Times New Roman"/>
            <w:b/>
            <w:bCs/>
          </w:rPr>
          <w:t>WISEdata Annual Tasks Checklist webpage</w:t>
        </w:r>
      </w:hyperlink>
      <w:r w:rsidRPr="0003169A">
        <w:t xml:space="preserve">: An organized checklist of items that need to be completed for WISEdata reporting annually. </w:t>
      </w:r>
    </w:p>
    <w:p w14:paraId="61AA64AE" w14:textId="77777777" w:rsidR="0003169A" w:rsidRPr="0003169A" w:rsidRDefault="0003169A" w:rsidP="00A00898">
      <w:pPr>
        <w:pStyle w:val="ListParagraph"/>
      </w:pPr>
      <w:hyperlink r:id="rId38" w:history="1">
        <w:r w:rsidRPr="0003169A">
          <w:rPr>
            <w:rStyle w:val="Hyperlink"/>
            <w:rFonts w:eastAsia="Times New Roman"/>
            <w:b/>
            <w:bCs/>
          </w:rPr>
          <w:t>Knowledge Base Articles (KBAs)</w:t>
        </w:r>
      </w:hyperlink>
      <w:r w:rsidRPr="0003169A">
        <w:t>: Useful articles on validations and other related topic</w:t>
      </w:r>
    </w:p>
    <w:p w14:paraId="60E54F49" w14:textId="77777777" w:rsidR="0003169A" w:rsidRPr="0003169A" w:rsidRDefault="0003169A" w:rsidP="00A00898">
      <w:pPr>
        <w:pStyle w:val="ListParagraph"/>
      </w:pPr>
      <w:hyperlink r:id="rId39" w:history="1">
        <w:r w:rsidRPr="0003169A">
          <w:rPr>
            <w:rStyle w:val="Hyperlink"/>
            <w:rFonts w:eastAsia="Times New Roman"/>
            <w:b/>
            <w:bCs/>
          </w:rPr>
          <w:t>Mini Tutorials</w:t>
        </w:r>
      </w:hyperlink>
      <w:r w:rsidRPr="0003169A">
        <w:t>: Cover a variety of topics you may have questions on</w:t>
      </w:r>
    </w:p>
    <w:p w14:paraId="5E0E2D4A" w14:textId="600F223C" w:rsidR="0003169A" w:rsidRPr="0003169A" w:rsidRDefault="0003169A" w:rsidP="00A00898">
      <w:pPr>
        <w:pStyle w:val="ListParagraph"/>
      </w:pPr>
      <w:hyperlink r:id="rId40" w:history="1">
        <w:r w:rsidRPr="0003169A">
          <w:rPr>
            <w:rStyle w:val="Hyperlink"/>
            <w:rFonts w:eastAsia="Times New Roman"/>
            <w:b/>
            <w:bCs/>
          </w:rPr>
          <w:t>Snapshot Preparation Guidance webpage</w:t>
        </w:r>
      </w:hyperlink>
      <w:r w:rsidRPr="0003169A">
        <w:t xml:space="preserve">: Provides in-depth guidance on snapshot </w:t>
      </w:r>
      <w:proofErr w:type="gramStart"/>
      <w:r w:rsidRPr="0003169A">
        <w:t>information</w:t>
      </w:r>
      <w:proofErr w:type="gramEnd"/>
    </w:p>
    <w:p w14:paraId="1AF19ABB" w14:textId="0F7621AF" w:rsidR="00BB0A7C" w:rsidRDefault="00BB0A7C" w:rsidP="00F33127">
      <w:pPr>
        <w:pStyle w:val="Heading2"/>
      </w:pPr>
      <w:bookmarkStart w:id="79" w:name="_Toc147830698"/>
      <w:r>
        <w:t>Final Tasks: Getting Help</w:t>
      </w:r>
      <w:bookmarkEnd w:id="79"/>
    </w:p>
    <w:p w14:paraId="55D4B555" w14:textId="77777777" w:rsidR="00942C3A" w:rsidRPr="00942C3A" w:rsidRDefault="00942C3A" w:rsidP="00A00898">
      <w:pPr>
        <w:pStyle w:val="ListParagraph"/>
      </w:pPr>
      <w:r w:rsidRPr="00942C3A">
        <w:t>Notifications from the DPI Customer Services Team</w:t>
      </w:r>
    </w:p>
    <w:p w14:paraId="5C3D5F6F" w14:textId="77777777" w:rsidR="00942C3A" w:rsidRPr="00942C3A" w:rsidRDefault="00942C3A" w:rsidP="00D877EE">
      <w:pPr>
        <w:pStyle w:val="ListParagraph"/>
        <w:numPr>
          <w:ilvl w:val="1"/>
          <w:numId w:val="7"/>
        </w:numPr>
      </w:pPr>
      <w:r w:rsidRPr="00942C3A">
        <w:t>~6-8 weeks before snapshot DPI will begin program area data quality checks and may find specific issues to reach out to you on.</w:t>
      </w:r>
    </w:p>
    <w:p w14:paraId="39831232" w14:textId="77777777" w:rsidR="00942C3A" w:rsidRPr="00942C3A" w:rsidRDefault="00942C3A" w:rsidP="00A00898">
      <w:pPr>
        <w:pStyle w:val="ListParagraph"/>
      </w:pPr>
      <w:r w:rsidRPr="00942C3A">
        <w:t>Review </w:t>
      </w:r>
      <w:r w:rsidRPr="00942C3A">
        <w:rPr>
          <w:u w:val="single"/>
        </w:rPr>
        <w:t>Data Quality alerts</w:t>
      </w:r>
      <w:r w:rsidRPr="00942C3A">
        <w:t> in WISEdata Portal  </w:t>
      </w:r>
    </w:p>
    <w:p w14:paraId="745DDF14" w14:textId="77777777" w:rsidR="00942C3A" w:rsidRPr="00942C3A" w:rsidRDefault="00942C3A" w:rsidP="00A00898">
      <w:pPr>
        <w:pStyle w:val="ListParagraph"/>
      </w:pPr>
      <w:r w:rsidRPr="00942C3A">
        <w:t>Help Tickets </w:t>
      </w:r>
    </w:p>
    <w:p w14:paraId="2DE5B56B" w14:textId="2F5C4558" w:rsidR="00E73D5E" w:rsidRPr="00E73D5E" w:rsidRDefault="00942C3A" w:rsidP="00E73D5E">
      <w:pPr>
        <w:pStyle w:val="ListParagraph"/>
      </w:pPr>
      <w:hyperlink r:id="rId41" w:history="1">
        <w:r w:rsidRPr="00942C3A">
          <w:rPr>
            <w:rStyle w:val="Hyperlink"/>
            <w:rFonts w:eastAsia="Times New Roman"/>
            <w:b/>
            <w:bCs/>
          </w:rPr>
          <w:t>Create a Help Ticket</w:t>
        </w:r>
      </w:hyperlink>
      <w:r w:rsidRPr="00942C3A">
        <w:t>, so the DPI Customer Services Team can help you resolve issues, including those that may be vendor related. </w:t>
      </w:r>
    </w:p>
    <w:p w14:paraId="3A832F1E" w14:textId="317C8EFA" w:rsidR="00BB0A7C" w:rsidRDefault="00BB0A7C" w:rsidP="00F33127">
      <w:pPr>
        <w:pStyle w:val="Heading2"/>
      </w:pPr>
      <w:bookmarkStart w:id="80" w:name="_Toc147830699"/>
      <w:r>
        <w:t>Post Snapshot</w:t>
      </w:r>
      <w:r w:rsidR="00297F54">
        <w:t>: Data Errata Letters</w:t>
      </w:r>
      <w:bookmarkEnd w:id="80"/>
    </w:p>
    <w:p w14:paraId="766FBBD7" w14:textId="77777777" w:rsidR="00E73D5E" w:rsidRPr="00E73D5E" w:rsidRDefault="00E73D5E" w:rsidP="00A00898">
      <w:pPr>
        <w:pStyle w:val="ListParagraph"/>
      </w:pPr>
      <w:r w:rsidRPr="00E73D5E">
        <w:t xml:space="preserve">Once the snapshot is taken the data in the WISEdash database </w:t>
      </w:r>
      <w:r w:rsidRPr="00E73D5E">
        <w:rPr>
          <w:i/>
          <w:iCs/>
        </w:rPr>
        <w:t>cannot be changed</w:t>
      </w:r>
      <w:r w:rsidRPr="00E73D5E">
        <w:t>.</w:t>
      </w:r>
    </w:p>
    <w:p w14:paraId="37862F07" w14:textId="77777777" w:rsidR="00E73D5E" w:rsidRPr="00E73D5E" w:rsidRDefault="00E73D5E" w:rsidP="00A00898">
      <w:pPr>
        <w:pStyle w:val="ListParagraph"/>
      </w:pPr>
      <w:r w:rsidRPr="00E73D5E">
        <w:t>Data errors after snapshot are addressed with a Data Errata Letter submitted via the WISEadmin Portal.</w:t>
      </w:r>
    </w:p>
    <w:p w14:paraId="31C6E634" w14:textId="77777777" w:rsidR="00E73D5E" w:rsidRPr="00E73D5E" w:rsidRDefault="00E73D5E" w:rsidP="00D877EE">
      <w:pPr>
        <w:pStyle w:val="ListParagraph"/>
        <w:numPr>
          <w:ilvl w:val="1"/>
          <w:numId w:val="7"/>
        </w:numPr>
      </w:pPr>
      <w:r w:rsidRPr="00E73D5E">
        <w:t xml:space="preserve">Remember: no PII! </w:t>
      </w:r>
    </w:p>
    <w:p w14:paraId="367A1762" w14:textId="23F17C50" w:rsidR="00E73D5E" w:rsidRPr="00E73D5E" w:rsidRDefault="00E73D5E" w:rsidP="00A00898">
      <w:pPr>
        <w:pStyle w:val="ListParagraph"/>
      </w:pPr>
      <w:r w:rsidRPr="00E73D5E">
        <w:t xml:space="preserve">WISEdash Public Portal now provides higher visibility for </w:t>
      </w:r>
      <w:r w:rsidR="00910112">
        <w:t>D</w:t>
      </w:r>
      <w:r w:rsidRPr="00E73D5E">
        <w:t xml:space="preserve">ata </w:t>
      </w:r>
      <w:r w:rsidR="00910112">
        <w:t>E</w:t>
      </w:r>
      <w:r w:rsidR="00910112" w:rsidRPr="00E73D5E">
        <w:t>rrata.</w:t>
      </w:r>
    </w:p>
    <w:p w14:paraId="04DFD0D0" w14:textId="658CAA2D" w:rsidR="00E73D5E" w:rsidRPr="00E73D5E" w:rsidRDefault="00E73D5E" w:rsidP="00A00898">
      <w:pPr>
        <w:pStyle w:val="ListParagraph"/>
      </w:pPr>
      <w:r w:rsidRPr="00E73D5E">
        <w:t>The most common issues are enrollment, for example Oct. 1 and TFS counts, or demographics therein (SPED, ELL, Econ Disadv</w:t>
      </w:r>
      <w:r w:rsidR="00910112">
        <w:t>antaged</w:t>
      </w:r>
      <w:r w:rsidRPr="00E73D5E">
        <w:t xml:space="preserve">, etc.).  </w:t>
      </w:r>
    </w:p>
    <w:p w14:paraId="0EA32FC6" w14:textId="195A769C" w:rsidR="00E73D5E" w:rsidRPr="00E73D5E" w:rsidRDefault="00E73D5E" w:rsidP="00A00898">
      <w:pPr>
        <w:pStyle w:val="ListParagraph"/>
      </w:pPr>
      <w:r w:rsidRPr="00E73D5E">
        <w:t xml:space="preserve">More info: </w:t>
      </w:r>
      <w:hyperlink r:id="rId42" w:history="1">
        <w:r w:rsidRPr="00E73D5E">
          <w:rPr>
            <w:rStyle w:val="Hyperlink"/>
            <w:rFonts w:eastAsia="Times New Roman"/>
            <w:b/>
            <w:bCs/>
          </w:rPr>
          <w:t>https://dpi.wi.gov/cst/data-collections/data-errata</w:t>
        </w:r>
      </w:hyperlink>
    </w:p>
    <w:p w14:paraId="3298F97A" w14:textId="25320A44" w:rsidR="00297F54" w:rsidRDefault="00297F54" w:rsidP="00F33127">
      <w:pPr>
        <w:pStyle w:val="Heading2"/>
      </w:pPr>
      <w:bookmarkStart w:id="81" w:name="_Toc147830700"/>
      <w:r>
        <w:t>Data Privacy</w:t>
      </w:r>
      <w:bookmarkEnd w:id="81"/>
    </w:p>
    <w:p w14:paraId="5233BD22" w14:textId="77777777" w:rsidR="000B4605" w:rsidRPr="000B4605" w:rsidRDefault="000B4605" w:rsidP="00A00898">
      <w:pPr>
        <w:pStyle w:val="ListParagraph"/>
      </w:pPr>
      <w:r w:rsidRPr="000B4605">
        <w:t>Data Privacy Resources</w:t>
      </w:r>
    </w:p>
    <w:p w14:paraId="25EB90A1" w14:textId="77777777" w:rsidR="000B4605" w:rsidRPr="000B4605" w:rsidRDefault="000B4605" w:rsidP="00A00898">
      <w:pPr>
        <w:pStyle w:val="ListParagraph"/>
      </w:pPr>
      <w:r w:rsidRPr="000B4605">
        <w:t xml:space="preserve">Select Data Privacy from </w:t>
      </w:r>
      <w:hyperlink r:id="rId43" w:history="1">
        <w:r w:rsidRPr="000B4605">
          <w:rPr>
            <w:rStyle w:val="Hyperlink"/>
            <w:rFonts w:eastAsia="Times New Roman"/>
            <w:b/>
            <w:bCs/>
          </w:rPr>
          <w:t>http://dpi.wi.gov/wise/data-privacy</w:t>
        </w:r>
      </w:hyperlink>
    </w:p>
    <w:p w14:paraId="792CB300" w14:textId="0B76CA2B" w:rsidR="000B4605" w:rsidRPr="000B4605" w:rsidRDefault="000B4605" w:rsidP="00A00898">
      <w:pPr>
        <w:pStyle w:val="ListParagraph"/>
      </w:pPr>
      <w:r w:rsidRPr="000B4605">
        <w:t>Data privacy is of the utmost priority to us, and we take it very seriously.</w:t>
      </w:r>
    </w:p>
    <w:p w14:paraId="77ED7615" w14:textId="5E7825B0" w:rsidR="00297F54" w:rsidRDefault="00297F54" w:rsidP="00F33127">
      <w:pPr>
        <w:pStyle w:val="Heading2"/>
      </w:pPr>
      <w:bookmarkStart w:id="82" w:name="_Toc147830701"/>
      <w:r>
        <w:t>More Helpful Resources</w:t>
      </w:r>
      <w:bookmarkEnd w:id="82"/>
    </w:p>
    <w:p w14:paraId="2AE5FDE8" w14:textId="77777777" w:rsidR="000B4605" w:rsidRPr="000B4605" w:rsidRDefault="000B4605" w:rsidP="00A00898">
      <w:pPr>
        <w:pStyle w:val="ListParagraph"/>
      </w:pPr>
      <w:hyperlink r:id="rId44" w:history="1">
        <w:r w:rsidRPr="000B4605">
          <w:rPr>
            <w:rStyle w:val="Hyperlink"/>
            <w:b/>
            <w:bCs/>
          </w:rPr>
          <w:t>WISEdata Flyer</w:t>
        </w:r>
      </w:hyperlink>
      <w:r w:rsidRPr="000B4605">
        <w:t>:  High level overview describing how WISEdata has improved our data collection process, data quality, and system integration.</w:t>
      </w:r>
    </w:p>
    <w:p w14:paraId="544A72F7" w14:textId="77B81FA7" w:rsidR="000B4605" w:rsidRPr="000B4605" w:rsidRDefault="000B4605" w:rsidP="00A00898">
      <w:pPr>
        <w:pStyle w:val="ListParagraph"/>
      </w:pPr>
      <w:hyperlink r:id="rId45" w:history="1">
        <w:r w:rsidRPr="000B4605">
          <w:rPr>
            <w:rStyle w:val="Hyperlink"/>
            <w:b/>
            <w:bCs/>
          </w:rPr>
          <w:t>Info for Schools</w:t>
        </w:r>
      </w:hyperlink>
      <w:r w:rsidRPr="000B4605">
        <w:t>: Basics of getting started with WISEdata</w:t>
      </w:r>
      <w:r w:rsidR="003F7006">
        <w:t>.</w:t>
      </w:r>
    </w:p>
    <w:p w14:paraId="472944B9" w14:textId="6DA33064" w:rsidR="000B4605" w:rsidRPr="000B4605" w:rsidRDefault="000B4605" w:rsidP="00A00898">
      <w:pPr>
        <w:pStyle w:val="ListParagraph"/>
      </w:pPr>
      <w:hyperlink r:id="rId46" w:history="1">
        <w:r w:rsidRPr="000B4605">
          <w:rPr>
            <w:rStyle w:val="Hyperlink"/>
            <w:b/>
            <w:bCs/>
          </w:rPr>
          <w:t>WISEdata Help</w:t>
        </w:r>
      </w:hyperlink>
      <w:r w:rsidRPr="000B4605">
        <w:t>: Links to WISE help pages and useful resources</w:t>
      </w:r>
      <w:r w:rsidR="003F7006">
        <w:t>.</w:t>
      </w:r>
    </w:p>
    <w:p w14:paraId="153E42A1" w14:textId="28846DBB" w:rsidR="000B4605" w:rsidRPr="000B4605" w:rsidRDefault="000B4605" w:rsidP="00A00898">
      <w:pPr>
        <w:pStyle w:val="ListParagraph"/>
      </w:pPr>
      <w:hyperlink r:id="rId47" w:history="1">
        <w:r w:rsidRPr="000B4605">
          <w:rPr>
            <w:rStyle w:val="Hyperlink"/>
            <w:b/>
            <w:bCs/>
          </w:rPr>
          <w:t>Data Elements</w:t>
        </w:r>
      </w:hyperlink>
      <w:r w:rsidRPr="000B4605">
        <w:t>: List of links to all WISEdata data elements and their descriptions, uses, and codes</w:t>
      </w:r>
      <w:r w:rsidR="003F7006">
        <w:t>.</w:t>
      </w:r>
    </w:p>
    <w:p w14:paraId="108ED0AA" w14:textId="77777777" w:rsidR="000B4605" w:rsidRPr="000B4605" w:rsidRDefault="000B4605" w:rsidP="00A00898">
      <w:pPr>
        <w:pStyle w:val="ListParagraph"/>
      </w:pPr>
      <w:hyperlink r:id="rId48" w:history="1">
        <w:r w:rsidRPr="000B4605">
          <w:rPr>
            <w:rStyle w:val="Hyperlink"/>
            <w:b/>
            <w:bCs/>
          </w:rPr>
          <w:t>Google Spaces</w:t>
        </w:r>
      </w:hyperlink>
      <w:r w:rsidRPr="000B4605">
        <w:t>: WISEdata community to view and post questions and comments to fellow users.</w:t>
      </w:r>
    </w:p>
    <w:p w14:paraId="35AC4C1D" w14:textId="7B726D15" w:rsidR="000B4605" w:rsidRPr="000B4605" w:rsidRDefault="000B4605" w:rsidP="00FF5803">
      <w:pPr>
        <w:pStyle w:val="ListParagraph"/>
        <w:numPr>
          <w:ilvl w:val="1"/>
          <w:numId w:val="7"/>
        </w:numPr>
      </w:pPr>
      <w:r w:rsidRPr="000B4605">
        <w:t>Please submit a Help Ticket if you would like to join Google Spaces</w:t>
      </w:r>
      <w:r w:rsidR="003F7006">
        <w:t>.</w:t>
      </w:r>
    </w:p>
    <w:p w14:paraId="4701D4E5" w14:textId="27969A40" w:rsidR="00297F54" w:rsidRDefault="0011463B" w:rsidP="00F33127">
      <w:pPr>
        <w:pStyle w:val="Heading2"/>
      </w:pPr>
      <w:bookmarkStart w:id="83" w:name="_Toc147830702"/>
      <w:r>
        <w:t>Help Ticket</w:t>
      </w:r>
      <w:bookmarkEnd w:id="83"/>
    </w:p>
    <w:p w14:paraId="7EFA308B" w14:textId="0EC4B02B" w:rsidR="00AB2C6A" w:rsidRDefault="00AB2C6A" w:rsidP="00A00898">
      <w:pPr>
        <w:pStyle w:val="ListParagraph"/>
      </w:pPr>
      <w:hyperlink r:id="rId49" w:history="1">
        <w:r w:rsidRPr="00AB2C6A">
          <w:rPr>
            <w:rStyle w:val="Hyperlink"/>
          </w:rPr>
          <w:t>Help Ticket</w:t>
        </w:r>
      </w:hyperlink>
    </w:p>
    <w:p w14:paraId="621CD82D" w14:textId="7033043D" w:rsidR="00AB2C6A" w:rsidRPr="003E7DAC" w:rsidRDefault="00AB2C6A" w:rsidP="00AB2C6A">
      <w:r>
        <w:rPr>
          <w:b/>
          <w:bCs/>
          <w:i/>
          <w:iCs/>
        </w:rPr>
        <w:t>IMAGE</w:t>
      </w:r>
      <w:r w:rsidR="003E7DAC">
        <w:rPr>
          <w:b/>
          <w:bCs/>
        </w:rPr>
        <w:t>:</w:t>
      </w:r>
      <w:r w:rsidR="003E7DAC">
        <w:t xml:space="preserve"> </w:t>
      </w:r>
      <w:r w:rsidR="003E7DAC" w:rsidRPr="003E7DAC">
        <w:t xml:space="preserve">Screenshot of the WISE </w:t>
      </w:r>
      <w:r w:rsidR="003E7DAC">
        <w:t>H</w:t>
      </w:r>
      <w:r w:rsidR="003E7DAC" w:rsidRPr="003E7DAC">
        <w:t>elp Ticket.</w:t>
      </w:r>
    </w:p>
    <w:p w14:paraId="6CFD73EE" w14:textId="23B04F8B" w:rsidR="0011463B" w:rsidRDefault="0011463B" w:rsidP="00F33127">
      <w:pPr>
        <w:pStyle w:val="Heading2"/>
      </w:pPr>
      <w:bookmarkStart w:id="84" w:name="_Toc147830703"/>
      <w:r>
        <w:t>Giving Feedback</w:t>
      </w:r>
      <w:bookmarkEnd w:id="84"/>
    </w:p>
    <w:p w14:paraId="124EA5AA" w14:textId="6FCFA9C6" w:rsidR="001F486F" w:rsidRPr="001F486F" w:rsidRDefault="001F486F" w:rsidP="00A00898">
      <w:pPr>
        <w:pStyle w:val="ListParagraph"/>
      </w:pPr>
      <w:r w:rsidRPr="001F486F">
        <w:t>Within most DPI applications you can</w:t>
      </w:r>
      <w:r w:rsidR="003F7006">
        <w:t>:</w:t>
      </w:r>
      <w:r w:rsidRPr="001F486F">
        <w:t xml:space="preserve"> </w:t>
      </w:r>
    </w:p>
    <w:p w14:paraId="6E361970" w14:textId="77777777" w:rsidR="001F486F" w:rsidRPr="001F486F" w:rsidRDefault="001F486F" w:rsidP="00D877EE">
      <w:pPr>
        <w:pStyle w:val="ListParagraph"/>
        <w:numPr>
          <w:ilvl w:val="1"/>
          <w:numId w:val="7"/>
        </w:numPr>
      </w:pPr>
      <w:r w:rsidRPr="001F486F">
        <w:t>Provide feedback directly.</w:t>
      </w:r>
    </w:p>
    <w:p w14:paraId="2C7ABDBF" w14:textId="77777777" w:rsidR="001F486F" w:rsidRPr="001F486F" w:rsidRDefault="001F486F" w:rsidP="00D877EE">
      <w:pPr>
        <w:pStyle w:val="ListParagraph"/>
        <w:numPr>
          <w:ilvl w:val="1"/>
          <w:numId w:val="7"/>
        </w:numPr>
      </w:pPr>
      <w:r w:rsidRPr="001F486F">
        <w:t>Enter a new suggestion.</w:t>
      </w:r>
    </w:p>
    <w:p w14:paraId="1C7E48AB" w14:textId="6E36B732" w:rsidR="0011463B" w:rsidRPr="001F486F" w:rsidRDefault="001F486F" w:rsidP="00D877EE">
      <w:pPr>
        <w:pStyle w:val="ListParagraph"/>
        <w:numPr>
          <w:ilvl w:val="1"/>
          <w:numId w:val="7"/>
        </w:numPr>
      </w:pPr>
      <w:r w:rsidRPr="001F486F">
        <w:t>Vote on suggestions made by other people.</w:t>
      </w:r>
    </w:p>
    <w:p w14:paraId="72C7631A" w14:textId="787588EF" w:rsidR="001F486F" w:rsidRPr="0011463B" w:rsidRDefault="003F7006" w:rsidP="00A00898">
      <w:pPr>
        <w:pStyle w:val="ListParagraph"/>
      </w:pPr>
      <w:hyperlink r:id="rId50" w:history="1">
        <w:r w:rsidRPr="003F7006">
          <w:rPr>
            <w:rStyle w:val="Hyperlink"/>
          </w:rPr>
          <w:t>f</w:t>
        </w:r>
        <w:r w:rsidR="001F486F" w:rsidRPr="003F7006">
          <w:rPr>
            <w:rStyle w:val="Hyperlink"/>
          </w:rPr>
          <w:t>eedback.dpi.wi.gov</w:t>
        </w:r>
      </w:hyperlink>
    </w:p>
    <w:p w14:paraId="111CD4C7" w14:textId="6E1A2167" w:rsidR="0011463B" w:rsidRDefault="0011463B" w:rsidP="00F33127">
      <w:pPr>
        <w:pStyle w:val="Heading2"/>
      </w:pPr>
      <w:bookmarkStart w:id="85" w:name="_Toc147830704"/>
      <w:r>
        <w:t>Thank You!</w:t>
      </w:r>
      <w:bookmarkEnd w:id="85"/>
    </w:p>
    <w:p w14:paraId="07967A99" w14:textId="06F75472" w:rsidR="0011463B" w:rsidRPr="0011463B" w:rsidRDefault="0011463B" w:rsidP="00A00898">
      <w:pPr>
        <w:pStyle w:val="ListParagraph"/>
      </w:pPr>
      <w:r>
        <w:t>Thanks for all that you do!</w:t>
      </w:r>
    </w:p>
    <w:p w14:paraId="79EEAFCE" w14:textId="079A8A10" w:rsidR="00F33127" w:rsidRDefault="0011463B" w:rsidP="00F33127">
      <w:pPr>
        <w:pStyle w:val="Heading2"/>
      </w:pPr>
      <w:bookmarkStart w:id="86" w:name="_Toc147830705"/>
      <w:r>
        <w:t>Questions</w:t>
      </w:r>
      <w:bookmarkEnd w:id="86"/>
    </w:p>
    <w:p w14:paraId="34908B66" w14:textId="511A33B7" w:rsidR="0011463B" w:rsidRPr="0011463B" w:rsidRDefault="0011463B" w:rsidP="00A00898">
      <w:pPr>
        <w:pStyle w:val="ListParagraph"/>
      </w:pPr>
      <w:r>
        <w:t>Link to Q&amp;A document</w:t>
      </w:r>
    </w:p>
    <w:bookmarkEnd w:id="48"/>
    <w:p w14:paraId="376A88FB" w14:textId="44C69D1B" w:rsidR="001B7F37" w:rsidRDefault="00484A80" w:rsidP="00492295">
      <w:pPr>
        <w:spacing w:after="0" w:line="240" w:lineRule="auto"/>
        <w:rPr>
          <w:rFonts w:eastAsia="Lato"/>
        </w:rPr>
      </w:pP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sidR="00B02435">
        <w:rPr>
          <w:rFonts w:eastAsia="Lato"/>
        </w:rPr>
        <w:br/>
      </w:r>
      <w:r w:rsidR="00B02435">
        <w:rPr>
          <w:rFonts w:eastAsia="Lato"/>
        </w:rPr>
        <w:br/>
      </w:r>
      <w:r w:rsidR="00B02435">
        <w:rPr>
          <w:rFonts w:eastAsia="Lato"/>
        </w:rPr>
        <w:br/>
      </w:r>
      <w:r w:rsidR="00B02435">
        <w:rPr>
          <w:rFonts w:eastAsia="Lato"/>
        </w:rPr>
        <w:br/>
      </w:r>
      <w:r w:rsidR="00B02435">
        <w:rPr>
          <w:rFonts w:eastAsia="Lato"/>
        </w:rPr>
        <w:br/>
      </w:r>
      <w:r w:rsidR="00B02435">
        <w:rPr>
          <w:rFonts w:eastAsia="Lato"/>
        </w:rPr>
        <w:br/>
      </w:r>
      <w:r w:rsidR="00B02435">
        <w:rPr>
          <w:rFonts w:eastAsia="Lato"/>
        </w:rPr>
        <w:br/>
      </w:r>
      <w:r>
        <w:rPr>
          <w:rFonts w:eastAsia="Lato"/>
        </w:rPr>
        <w:br/>
      </w:r>
    </w:p>
    <w:p w14:paraId="7298ED93" w14:textId="77777777" w:rsidR="000219AC" w:rsidRDefault="000219AC" w:rsidP="000219AC">
      <w:pPr>
        <w:rPr>
          <w:rFonts w:eastAsia="Lato" w:cs="Lato"/>
          <w:sz w:val="24"/>
        </w:rPr>
      </w:pPr>
    </w:p>
    <w:p w14:paraId="6FDF221A" w14:textId="77777777" w:rsidR="000219AC" w:rsidRPr="008B4314" w:rsidRDefault="000219AC" w:rsidP="000219AC"/>
    <w:p w14:paraId="5E2C2978" w14:textId="77777777" w:rsidR="000219AC" w:rsidRDefault="000219AC" w:rsidP="000219AC">
      <w:pPr>
        <w:spacing w:before="120"/>
        <w:jc w:val="both"/>
        <w:rPr>
          <w:rFonts w:ascii="Lato Regular" w:hAnsi="Lato Regular"/>
          <w:sz w:val="18"/>
        </w:rPr>
      </w:pPr>
      <w:r>
        <w:rPr>
          <w:rFonts w:ascii="Lato Regular" w:hAnsi="Lato Regular"/>
          <w:noProof/>
          <w:sz w:val="18"/>
        </w:rPr>
        <w:drawing>
          <wp:anchor distT="0" distB="0" distL="114300" distR="114300" simplePos="0" relativeHeight="251642368" behindDoc="0" locked="0" layoutInCell="1" allowOverlap="1" wp14:anchorId="65A165D7" wp14:editId="099BF019">
            <wp:simplePos x="0" y="0"/>
            <wp:positionH relativeFrom="column">
              <wp:posOffset>1270</wp:posOffset>
            </wp:positionH>
            <wp:positionV relativeFrom="paragraph">
              <wp:posOffset>-686435</wp:posOffset>
            </wp:positionV>
            <wp:extent cx="1503603" cy="832933"/>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51" cstate="print">
                      <a:extLst>
                        <a:ext uri="{28A0092B-C50C-407E-A947-70E740481C1C}">
                          <a14:useLocalDpi xmlns:a14="http://schemas.microsoft.com/office/drawing/2010/main" val="0"/>
                        </a:ext>
                      </a:extLst>
                    </a:blip>
                    <a:srcRect l="-1596" r="4256"/>
                    <a:stretch/>
                  </pic:blipFill>
                  <pic:spPr bwMode="auto">
                    <a:xfrm>
                      <a:off x="0" y="0"/>
                      <a:ext cx="1503603" cy="832933"/>
                    </a:xfrm>
                    <a:prstGeom prst="rect">
                      <a:avLst/>
                    </a:prstGeom>
                    <a:ln>
                      <a:noFill/>
                    </a:ln>
                    <a:extLst>
                      <a:ext uri="{53640926-AAD7-44D8-BBD7-CCE9431645EC}">
                        <a14:shadowObscured xmlns:a14="http://schemas.microsoft.com/office/drawing/2010/main"/>
                      </a:ext>
                      <a:ext uri="{53640926-AAD7-44d8-BBD7-CCE9431645EC}">
                        <a14:shadowObscured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ask="http://schemas.microsoft.com/office/drawing/2018/sketchyshapes"/>
                      </a:ext>
                    </a:extLst>
                  </pic:spPr>
                </pic:pic>
              </a:graphicData>
            </a:graphic>
            <wp14:sizeRelH relativeFrom="page">
              <wp14:pctWidth>0</wp14:pctWidth>
            </wp14:sizeRelH>
            <wp14:sizeRelV relativeFrom="page">
              <wp14:pctHeight>0</wp14:pctHeight>
            </wp14:sizeRelV>
          </wp:anchor>
        </w:drawing>
      </w:r>
    </w:p>
    <w:p w14:paraId="5F3FBB55" w14:textId="77777777" w:rsidR="000219AC" w:rsidRPr="001824A7" w:rsidRDefault="000219AC" w:rsidP="000219AC">
      <w:pPr>
        <w:rPr>
          <w:rStyle w:val="Hyperlink"/>
          <w:rFonts w:ascii="Lato Regular" w:hAnsi="Lato Regular"/>
          <w:color w:val="auto"/>
          <w:sz w:val="18"/>
          <w:szCs w:val="18"/>
          <w:u w:val="none"/>
        </w:rPr>
      </w:pPr>
      <w:r w:rsidRPr="2BBF152B">
        <w:rPr>
          <w:rFonts w:ascii="Lato Regular" w:hAnsi="Lato Regular"/>
          <w:sz w:val="18"/>
          <w:szCs w:val="18"/>
        </w:rPr>
        <w:t>Wisconsin Department of Public Instruction</w:t>
      </w:r>
      <w:r>
        <w:br/>
      </w:r>
      <w:r w:rsidRPr="2BBF152B">
        <w:rPr>
          <w:rFonts w:ascii="Lato Regular" w:hAnsi="Lato Regular"/>
          <w:sz w:val="18"/>
          <w:szCs w:val="18"/>
        </w:rPr>
        <w:t>Data Warehouse and Decision Support Team</w:t>
      </w:r>
      <w:r>
        <w:br/>
      </w:r>
      <w:r w:rsidRPr="2BBF152B">
        <w:rPr>
          <w:rFonts w:ascii="Lato Regular" w:hAnsi="Lato Regular"/>
          <w:sz w:val="18"/>
          <w:szCs w:val="18"/>
        </w:rPr>
        <w:t>125 S. Webster Street, P.O. Box 7841</w:t>
      </w:r>
      <w:r>
        <w:br/>
      </w:r>
      <w:r w:rsidRPr="2BBF152B">
        <w:rPr>
          <w:rFonts w:ascii="Lato Regular" w:hAnsi="Lato Regular"/>
          <w:sz w:val="18"/>
          <w:szCs w:val="18"/>
        </w:rPr>
        <w:t>Madison, WI  53707-7841</w:t>
      </w:r>
      <w:r>
        <w:br/>
      </w:r>
      <w:r w:rsidRPr="2BBF152B">
        <w:rPr>
          <w:rFonts w:ascii="Lato Regular" w:hAnsi="Lato Regular"/>
          <w:sz w:val="18"/>
          <w:szCs w:val="18"/>
        </w:rPr>
        <w:t>(608) 266-7475</w:t>
      </w:r>
      <w:r>
        <w:br/>
      </w:r>
      <w:hyperlink r:id="rId52">
        <w:r w:rsidRPr="2BBF152B">
          <w:rPr>
            <w:rStyle w:val="Hyperlink"/>
            <w:rFonts w:ascii="Lato Regular" w:hAnsi="Lato Regular"/>
            <w:sz w:val="18"/>
            <w:szCs w:val="18"/>
          </w:rPr>
          <w:t>DPICustomerService@dpi.wi.gov</w:t>
        </w:r>
        <w:r>
          <w:br/>
        </w:r>
      </w:hyperlink>
      <w:r w:rsidRPr="2BBF152B">
        <w:rPr>
          <w:rFonts w:ascii="Lato Regular" w:hAnsi="Lato Regular"/>
          <w:sz w:val="18"/>
          <w:szCs w:val="18"/>
        </w:rPr>
        <w:t>dpi.wi.gov/</w:t>
      </w:r>
      <w:proofErr w:type="spellStart"/>
      <w:r w:rsidRPr="2BBF152B">
        <w:rPr>
          <w:rFonts w:ascii="Lato Regular" w:hAnsi="Lato Regular"/>
          <w:sz w:val="18"/>
          <w:szCs w:val="18"/>
        </w:rPr>
        <w:t>wisedash</w:t>
      </w:r>
      <w:proofErr w:type="spellEnd"/>
    </w:p>
    <w:p w14:paraId="2B028472" w14:textId="395433B2" w:rsidR="000219AC" w:rsidRPr="006B6310" w:rsidRDefault="000034B7" w:rsidP="000219AC">
      <w:pPr>
        <w:rPr>
          <w:rFonts w:ascii="Lato Regular" w:hAnsi="Lato Regular"/>
          <w:color w:val="000000" w:themeColor="text1"/>
          <w:sz w:val="18"/>
        </w:rPr>
      </w:pPr>
      <w:r>
        <w:rPr>
          <w:rStyle w:val="Hyperlink"/>
          <w:rFonts w:ascii="Lato Regular" w:hAnsi="Lato Regular"/>
          <w:color w:val="000000" w:themeColor="text1"/>
          <w:sz w:val="18"/>
          <w:u w:val="none"/>
        </w:rPr>
        <w:t>October 2023</w:t>
      </w:r>
    </w:p>
    <w:p w14:paraId="1A9FD7B7" w14:textId="77777777" w:rsidR="000219AC" w:rsidRPr="00CB2840" w:rsidRDefault="000219AC" w:rsidP="000219AC">
      <w:pPr>
        <w:rPr>
          <w:sz w:val="16"/>
          <w:szCs w:val="16"/>
        </w:rPr>
      </w:pPr>
      <w:r w:rsidRPr="00CB2840">
        <w:rPr>
          <w:color w:val="292F33"/>
          <w:sz w:val="16"/>
          <w:szCs w:val="16"/>
          <w:shd w:val="clear" w:color="auto" w:fill="FFFFFF"/>
        </w:rPr>
        <w:t>The Wisconsin Department of Public Instruction does not discriminate on the basis of sex, race, color, religion, creed, age, national origin, ancestry, pregnancy, marital status or parental status, sexual orientation, or ability and provides equal access to the Boy Scouts of America and other designated youth groups.</w:t>
      </w:r>
    </w:p>
    <w:sectPr w:rsidR="000219AC" w:rsidRPr="00CB2840" w:rsidSect="00673BC1">
      <w:footerReference w:type="even" r:id="rId53"/>
      <w:footerReference w:type="default" r:id="rId54"/>
      <w:footerReference w:type="first" r:id="rId55"/>
      <w:pgSz w:w="12240" w:h="15840" w:code="1"/>
      <w:pgMar w:top="612"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C593D" w14:textId="77777777" w:rsidR="00DD5E0B" w:rsidRDefault="00DD5E0B">
      <w:r>
        <w:separator/>
      </w:r>
    </w:p>
    <w:p w14:paraId="48887431" w14:textId="77777777" w:rsidR="00DD5E0B" w:rsidRDefault="00DD5E0B"/>
    <w:p w14:paraId="35DE5F62" w14:textId="77777777" w:rsidR="00DD5E0B" w:rsidRDefault="00DD5E0B" w:rsidP="00CF11FD"/>
  </w:endnote>
  <w:endnote w:type="continuationSeparator" w:id="0">
    <w:p w14:paraId="5FBDA46D" w14:textId="77777777" w:rsidR="00DD5E0B" w:rsidRDefault="00DD5E0B">
      <w:r>
        <w:continuationSeparator/>
      </w:r>
    </w:p>
    <w:p w14:paraId="0959C22B" w14:textId="77777777" w:rsidR="00DD5E0B" w:rsidRDefault="00DD5E0B"/>
    <w:p w14:paraId="537A938F" w14:textId="77777777" w:rsidR="00DD5E0B" w:rsidRDefault="00DD5E0B" w:rsidP="00CF1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2AF" w:usb1="5000604B" w:usb2="00000000" w:usb3="00000000" w:csb0="0000019F" w:csb1="00000000"/>
  </w:font>
  <w:font w:name="Lato Black">
    <w:panose1 w:val="020F0A02020204030203"/>
    <w:charset w:val="00"/>
    <w:family w:val="swiss"/>
    <w:pitch w:val="variable"/>
    <w:sig w:usb0="A00002AF" w:usb1="50006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3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Regular">
    <w:altName w:val="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1F0A" w14:textId="77777777" w:rsidR="00C42698" w:rsidRPr="00DA52D9" w:rsidRDefault="00C42698">
    <w:pPr>
      <w:pBdr>
        <w:top w:val="single" w:sz="4" w:space="1" w:color="auto"/>
      </w:pBdr>
      <w:tabs>
        <w:tab w:val="right" w:pos="7200"/>
      </w:tabs>
      <w:spacing w:before="4" w:line="280" w:lineRule="exact"/>
      <w:ind w:left="-2520"/>
      <w:rPr>
        <w:rFonts w:ascii="Arial" w:hAnsi="Arial" w:cs="Arial"/>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DA52D9">
      <w:rPr>
        <w:rStyle w:val="Runningfoot"/>
        <w:szCs w:val="16"/>
      </w:rPr>
      <w:t>Title of Book</w:t>
    </w:r>
  </w:p>
  <w:p w14:paraId="20E0159D" w14:textId="77777777" w:rsidR="00D457A1" w:rsidRDefault="00D457A1"/>
  <w:p w14:paraId="59B09C20" w14:textId="77777777" w:rsidR="00D457A1" w:rsidRDefault="00D457A1" w:rsidP="00CF11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D176" w14:textId="4884D1CA" w:rsidR="00C42698" w:rsidRPr="00970D1E" w:rsidRDefault="001B270F" w:rsidP="007D2859">
    <w:pPr>
      <w:pBdr>
        <w:top w:val="single" w:sz="4" w:space="1" w:color="auto"/>
      </w:pBdr>
      <w:tabs>
        <w:tab w:val="right" w:pos="8640"/>
      </w:tabs>
      <w:spacing w:before="4" w:line="280" w:lineRule="exact"/>
      <w:rPr>
        <w:rFonts w:cs="Arial"/>
        <w:sz w:val="16"/>
      </w:rPr>
    </w:pPr>
    <w:r>
      <w:rPr>
        <w:rStyle w:val="Runningfoot"/>
      </w:rPr>
      <w:t>WISEdash Technical Guide: Navigation</w:t>
    </w:r>
    <w:r w:rsidR="00C42698">
      <w:rPr>
        <w:rFonts w:ascii="Verdana" w:hAnsi="Verdana"/>
        <w:color w:val="B7B7B7"/>
        <w:sz w:val="16"/>
      </w:rPr>
      <w:tab/>
    </w:r>
    <w:r w:rsidR="00C42698" w:rsidRPr="00970D1E">
      <w:rPr>
        <w:rStyle w:val="PageNumber"/>
        <w:rFonts w:ascii="Lato" w:hAnsi="Lato"/>
      </w:rPr>
      <w:fldChar w:fldCharType="begin"/>
    </w:r>
    <w:r w:rsidR="00C42698" w:rsidRPr="00970D1E">
      <w:rPr>
        <w:rStyle w:val="PageNumber"/>
        <w:rFonts w:ascii="Lato" w:hAnsi="Lato"/>
      </w:rPr>
      <w:instrText xml:space="preserve"> PAGE </w:instrText>
    </w:r>
    <w:r w:rsidR="00C42698" w:rsidRPr="00970D1E">
      <w:rPr>
        <w:rStyle w:val="PageNumber"/>
        <w:rFonts w:ascii="Lato" w:hAnsi="Lato"/>
      </w:rPr>
      <w:fldChar w:fldCharType="separate"/>
    </w:r>
    <w:r w:rsidR="00192B93">
      <w:rPr>
        <w:rStyle w:val="PageNumber"/>
        <w:rFonts w:ascii="Lato" w:hAnsi="Lato"/>
        <w:noProof/>
      </w:rPr>
      <w:t>2</w:t>
    </w:r>
    <w:r w:rsidR="00C42698" w:rsidRPr="00970D1E">
      <w:rPr>
        <w:rStyle w:val="PageNumber"/>
        <w:rFonts w:ascii="Lato" w:hAnsi="Lato"/>
      </w:rPr>
      <w:fldChar w:fldCharType="end"/>
    </w:r>
  </w:p>
  <w:p w14:paraId="70452BDA" w14:textId="77777777" w:rsidR="00D457A1" w:rsidRDefault="00D457A1"/>
  <w:p w14:paraId="46459B77" w14:textId="77777777" w:rsidR="00D457A1" w:rsidRDefault="00D457A1" w:rsidP="00CF11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FA9F" w14:textId="54DEB64C" w:rsidR="00C42698" w:rsidRPr="00FE0212" w:rsidRDefault="006B184A">
    <w:pPr>
      <w:pBdr>
        <w:top w:val="single" w:sz="4" w:space="1" w:color="auto"/>
      </w:pBdr>
      <w:tabs>
        <w:tab w:val="right" w:pos="9720"/>
      </w:tabs>
      <w:spacing w:before="4" w:line="280" w:lineRule="exact"/>
      <w:ind w:right="-2520"/>
      <w:rPr>
        <w:rFonts w:ascii="Verdana" w:hAnsi="Verdana"/>
        <w:color w:val="B7B7B7"/>
        <w:sz w:val="18"/>
        <w:szCs w:val="18"/>
      </w:rPr>
    </w:pPr>
    <w:r>
      <w:rPr>
        <w:rStyle w:val="Runningfoot"/>
      </w:rPr>
      <w:t>WISEdata Snapshot Preparation 2023-24: Text Only Support Document</w:t>
    </w:r>
    <w:r w:rsidR="0011249D">
      <w:rPr>
        <w:rStyle w:val="Runningfoot"/>
      </w:rPr>
      <w:t xml:space="preserve">, for Snapshot on December 5, </w:t>
    </w:r>
    <w:proofErr w:type="gramStart"/>
    <w:r w:rsidR="0011249D">
      <w:rPr>
        <w:rStyle w:val="Runningfoot"/>
      </w:rPr>
      <w:t>2023</w:t>
    </w:r>
    <w:proofErr w:type="gramEnd"/>
    <w:r w:rsidR="00C42698" w:rsidRPr="00FE0212">
      <w:rPr>
        <w:rFonts w:ascii="Verdana" w:hAnsi="Verdana"/>
        <w:color w:val="B7B7B7"/>
        <w:sz w:val="18"/>
        <w:szCs w:val="18"/>
      </w:rPr>
      <w:tab/>
    </w:r>
    <w:r w:rsidR="00C42698" w:rsidRPr="00FE0212">
      <w:rPr>
        <w:rStyle w:val="PageNumber"/>
        <w:szCs w:val="18"/>
      </w:rPr>
      <w:fldChar w:fldCharType="begin"/>
    </w:r>
    <w:r w:rsidR="00C42698" w:rsidRPr="00FE0212">
      <w:rPr>
        <w:rStyle w:val="PageNumber"/>
        <w:szCs w:val="18"/>
      </w:rPr>
      <w:instrText xml:space="preserve"> PAGE </w:instrText>
    </w:r>
    <w:r w:rsidR="00C42698" w:rsidRPr="00FE0212">
      <w:rPr>
        <w:rStyle w:val="PageNumber"/>
        <w:szCs w:val="18"/>
      </w:rPr>
      <w:fldChar w:fldCharType="separate"/>
    </w:r>
    <w:r w:rsidR="00192B93">
      <w:rPr>
        <w:rStyle w:val="PageNumber"/>
        <w:noProof/>
        <w:szCs w:val="18"/>
      </w:rPr>
      <w:t>1</w:t>
    </w:r>
    <w:r w:rsidR="00C42698" w:rsidRPr="00FE0212">
      <w:rPr>
        <w:rStyle w:val="PageNumber"/>
        <w:szCs w:val="18"/>
      </w:rPr>
      <w:fldChar w:fldCharType="end"/>
    </w:r>
  </w:p>
  <w:p w14:paraId="35B78B4B" w14:textId="77777777" w:rsidR="00D457A1" w:rsidRDefault="00D457A1"/>
  <w:p w14:paraId="55ED36E2" w14:textId="77777777" w:rsidR="00D457A1" w:rsidRDefault="00D457A1" w:rsidP="00CF11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E10A" w14:textId="77777777" w:rsidR="00DD5E0B" w:rsidRDefault="00DD5E0B">
      <w:r>
        <w:separator/>
      </w:r>
    </w:p>
    <w:p w14:paraId="5DEEF188" w14:textId="77777777" w:rsidR="00DD5E0B" w:rsidRDefault="00DD5E0B"/>
    <w:p w14:paraId="32B4D163" w14:textId="77777777" w:rsidR="00DD5E0B" w:rsidRDefault="00DD5E0B" w:rsidP="00CF11FD"/>
  </w:footnote>
  <w:footnote w:type="continuationSeparator" w:id="0">
    <w:p w14:paraId="4D2BC000" w14:textId="77777777" w:rsidR="00DD5E0B" w:rsidRDefault="00DD5E0B">
      <w:r>
        <w:continuationSeparator/>
      </w:r>
    </w:p>
    <w:p w14:paraId="22719592" w14:textId="77777777" w:rsidR="00DD5E0B" w:rsidRDefault="00DD5E0B"/>
    <w:p w14:paraId="7A83C625" w14:textId="77777777" w:rsidR="00DD5E0B" w:rsidRDefault="00DD5E0B" w:rsidP="00CF11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036"/>
    <w:multiLevelType w:val="hybridMultilevel"/>
    <w:tmpl w:val="8F2C3760"/>
    <w:lvl w:ilvl="0" w:tplc="EFA88342">
      <w:start w:val="1"/>
      <w:numFmt w:val="bullet"/>
      <w:lvlText w:val="•"/>
      <w:lvlJc w:val="left"/>
      <w:pPr>
        <w:tabs>
          <w:tab w:val="num" w:pos="720"/>
        </w:tabs>
        <w:ind w:left="720" w:hanging="360"/>
      </w:pPr>
      <w:rPr>
        <w:rFonts w:ascii="Arial" w:hAnsi="Arial" w:hint="default"/>
      </w:rPr>
    </w:lvl>
    <w:lvl w:ilvl="1" w:tplc="E69A6886" w:tentative="1">
      <w:start w:val="1"/>
      <w:numFmt w:val="bullet"/>
      <w:lvlText w:val="•"/>
      <w:lvlJc w:val="left"/>
      <w:pPr>
        <w:tabs>
          <w:tab w:val="num" w:pos="1440"/>
        </w:tabs>
        <w:ind w:left="1440" w:hanging="360"/>
      </w:pPr>
      <w:rPr>
        <w:rFonts w:ascii="Arial" w:hAnsi="Arial" w:hint="default"/>
      </w:rPr>
    </w:lvl>
    <w:lvl w:ilvl="2" w:tplc="3E6C0BF6" w:tentative="1">
      <w:start w:val="1"/>
      <w:numFmt w:val="bullet"/>
      <w:lvlText w:val="•"/>
      <w:lvlJc w:val="left"/>
      <w:pPr>
        <w:tabs>
          <w:tab w:val="num" w:pos="2160"/>
        </w:tabs>
        <w:ind w:left="2160" w:hanging="360"/>
      </w:pPr>
      <w:rPr>
        <w:rFonts w:ascii="Arial" w:hAnsi="Arial" w:hint="default"/>
      </w:rPr>
    </w:lvl>
    <w:lvl w:ilvl="3" w:tplc="5CCEE55C" w:tentative="1">
      <w:start w:val="1"/>
      <w:numFmt w:val="bullet"/>
      <w:lvlText w:val="•"/>
      <w:lvlJc w:val="left"/>
      <w:pPr>
        <w:tabs>
          <w:tab w:val="num" w:pos="2880"/>
        </w:tabs>
        <w:ind w:left="2880" w:hanging="360"/>
      </w:pPr>
      <w:rPr>
        <w:rFonts w:ascii="Arial" w:hAnsi="Arial" w:hint="default"/>
      </w:rPr>
    </w:lvl>
    <w:lvl w:ilvl="4" w:tplc="B768BAB2" w:tentative="1">
      <w:start w:val="1"/>
      <w:numFmt w:val="bullet"/>
      <w:lvlText w:val="•"/>
      <w:lvlJc w:val="left"/>
      <w:pPr>
        <w:tabs>
          <w:tab w:val="num" w:pos="3600"/>
        </w:tabs>
        <w:ind w:left="3600" w:hanging="360"/>
      </w:pPr>
      <w:rPr>
        <w:rFonts w:ascii="Arial" w:hAnsi="Arial" w:hint="default"/>
      </w:rPr>
    </w:lvl>
    <w:lvl w:ilvl="5" w:tplc="F7143F24" w:tentative="1">
      <w:start w:val="1"/>
      <w:numFmt w:val="bullet"/>
      <w:lvlText w:val="•"/>
      <w:lvlJc w:val="left"/>
      <w:pPr>
        <w:tabs>
          <w:tab w:val="num" w:pos="4320"/>
        </w:tabs>
        <w:ind w:left="4320" w:hanging="360"/>
      </w:pPr>
      <w:rPr>
        <w:rFonts w:ascii="Arial" w:hAnsi="Arial" w:hint="default"/>
      </w:rPr>
    </w:lvl>
    <w:lvl w:ilvl="6" w:tplc="9A180F68" w:tentative="1">
      <w:start w:val="1"/>
      <w:numFmt w:val="bullet"/>
      <w:lvlText w:val="•"/>
      <w:lvlJc w:val="left"/>
      <w:pPr>
        <w:tabs>
          <w:tab w:val="num" w:pos="5040"/>
        </w:tabs>
        <w:ind w:left="5040" w:hanging="360"/>
      </w:pPr>
      <w:rPr>
        <w:rFonts w:ascii="Arial" w:hAnsi="Arial" w:hint="default"/>
      </w:rPr>
    </w:lvl>
    <w:lvl w:ilvl="7" w:tplc="6DF60412" w:tentative="1">
      <w:start w:val="1"/>
      <w:numFmt w:val="bullet"/>
      <w:lvlText w:val="•"/>
      <w:lvlJc w:val="left"/>
      <w:pPr>
        <w:tabs>
          <w:tab w:val="num" w:pos="5760"/>
        </w:tabs>
        <w:ind w:left="5760" w:hanging="360"/>
      </w:pPr>
      <w:rPr>
        <w:rFonts w:ascii="Arial" w:hAnsi="Arial" w:hint="default"/>
      </w:rPr>
    </w:lvl>
    <w:lvl w:ilvl="8" w:tplc="733ADF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4607D9"/>
    <w:multiLevelType w:val="hybridMultilevel"/>
    <w:tmpl w:val="35265D44"/>
    <w:lvl w:ilvl="0" w:tplc="4A202E52">
      <w:start w:val="1"/>
      <w:numFmt w:val="bullet"/>
      <w:pStyle w:val="Bullets"/>
      <w:lvlText w:val=""/>
      <w:lvlJc w:val="left"/>
      <w:pPr>
        <w:tabs>
          <w:tab w:val="num" w:pos="1125"/>
        </w:tabs>
        <w:ind w:left="112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26BF6"/>
    <w:multiLevelType w:val="hybridMultilevel"/>
    <w:tmpl w:val="70EA2F40"/>
    <w:lvl w:ilvl="0" w:tplc="F9B05ADC">
      <w:start w:val="2"/>
      <w:numFmt w:val="bullet"/>
      <w:pStyle w:val="dash"/>
      <w:lvlText w:val="–"/>
      <w:lvlJc w:val="left"/>
      <w:pPr>
        <w:tabs>
          <w:tab w:val="num" w:pos="3570"/>
        </w:tabs>
        <w:ind w:left="3570" w:hanging="297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2B2D0EAB"/>
    <w:multiLevelType w:val="hybridMultilevel"/>
    <w:tmpl w:val="E544FDEA"/>
    <w:lvl w:ilvl="0" w:tplc="B60A14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30DFC"/>
    <w:multiLevelType w:val="hybridMultilevel"/>
    <w:tmpl w:val="B54A4EF6"/>
    <w:lvl w:ilvl="0" w:tplc="8968EA5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978E6"/>
    <w:multiLevelType w:val="hybridMultilevel"/>
    <w:tmpl w:val="08F02696"/>
    <w:lvl w:ilvl="0" w:tplc="A7ACE16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B5B20"/>
    <w:multiLevelType w:val="hybridMultilevel"/>
    <w:tmpl w:val="4A7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461762">
    <w:abstractNumId w:val="1"/>
  </w:num>
  <w:num w:numId="2" w16cid:durableId="1600287843">
    <w:abstractNumId w:val="2"/>
  </w:num>
  <w:num w:numId="3" w16cid:durableId="943657829">
    <w:abstractNumId w:val="3"/>
  </w:num>
  <w:num w:numId="4" w16cid:durableId="995570129">
    <w:abstractNumId w:val="6"/>
  </w:num>
  <w:num w:numId="5" w16cid:durableId="749037501">
    <w:abstractNumId w:val="0"/>
  </w:num>
  <w:num w:numId="6" w16cid:durableId="295644158">
    <w:abstractNumId w:val="4"/>
  </w:num>
  <w:num w:numId="7" w16cid:durableId="132789915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DC"/>
    <w:rsid w:val="000034B7"/>
    <w:rsid w:val="00004FC8"/>
    <w:rsid w:val="000107B9"/>
    <w:rsid w:val="00017FD7"/>
    <w:rsid w:val="000219AC"/>
    <w:rsid w:val="000260FE"/>
    <w:rsid w:val="0003169A"/>
    <w:rsid w:val="0003730F"/>
    <w:rsid w:val="000418F8"/>
    <w:rsid w:val="00041A1C"/>
    <w:rsid w:val="0004436E"/>
    <w:rsid w:val="0004561F"/>
    <w:rsid w:val="00053F05"/>
    <w:rsid w:val="0006026D"/>
    <w:rsid w:val="000667E0"/>
    <w:rsid w:val="00066A77"/>
    <w:rsid w:val="00082AF3"/>
    <w:rsid w:val="000832C5"/>
    <w:rsid w:val="0008433D"/>
    <w:rsid w:val="0008556F"/>
    <w:rsid w:val="000A56DE"/>
    <w:rsid w:val="000B0AD7"/>
    <w:rsid w:val="000B4605"/>
    <w:rsid w:val="000B6CDF"/>
    <w:rsid w:val="000E7D63"/>
    <w:rsid w:val="000F02CE"/>
    <w:rsid w:val="000F3593"/>
    <w:rsid w:val="00101260"/>
    <w:rsid w:val="0011249D"/>
    <w:rsid w:val="0011463B"/>
    <w:rsid w:val="0012460E"/>
    <w:rsid w:val="00125E1B"/>
    <w:rsid w:val="001352D4"/>
    <w:rsid w:val="001405E7"/>
    <w:rsid w:val="00153432"/>
    <w:rsid w:val="00171A70"/>
    <w:rsid w:val="001824A7"/>
    <w:rsid w:val="00192B93"/>
    <w:rsid w:val="00197D26"/>
    <w:rsid w:val="001A55AB"/>
    <w:rsid w:val="001B270F"/>
    <w:rsid w:val="001B2CF2"/>
    <w:rsid w:val="001B5C87"/>
    <w:rsid w:val="001B5F0A"/>
    <w:rsid w:val="001B7F37"/>
    <w:rsid w:val="001C6946"/>
    <w:rsid w:val="001D1DB6"/>
    <w:rsid w:val="001E1B6D"/>
    <w:rsid w:val="001E3BE9"/>
    <w:rsid w:val="001F486F"/>
    <w:rsid w:val="00207589"/>
    <w:rsid w:val="00207B66"/>
    <w:rsid w:val="00225286"/>
    <w:rsid w:val="00226F15"/>
    <w:rsid w:val="00227FA2"/>
    <w:rsid w:val="00230610"/>
    <w:rsid w:val="00231926"/>
    <w:rsid w:val="002347B9"/>
    <w:rsid w:val="002609F3"/>
    <w:rsid w:val="00263E5C"/>
    <w:rsid w:val="00274F21"/>
    <w:rsid w:val="00286DB0"/>
    <w:rsid w:val="002876AB"/>
    <w:rsid w:val="00287FD1"/>
    <w:rsid w:val="00297F54"/>
    <w:rsid w:val="002B1288"/>
    <w:rsid w:val="002B45DE"/>
    <w:rsid w:val="002B72E6"/>
    <w:rsid w:val="002E2214"/>
    <w:rsid w:val="002E70A1"/>
    <w:rsid w:val="002F7105"/>
    <w:rsid w:val="00300052"/>
    <w:rsid w:val="003135DE"/>
    <w:rsid w:val="0031360F"/>
    <w:rsid w:val="00313D19"/>
    <w:rsid w:val="00322A92"/>
    <w:rsid w:val="003359EE"/>
    <w:rsid w:val="0033642C"/>
    <w:rsid w:val="00336473"/>
    <w:rsid w:val="00345B49"/>
    <w:rsid w:val="0034697A"/>
    <w:rsid w:val="00350609"/>
    <w:rsid w:val="003606E5"/>
    <w:rsid w:val="00362080"/>
    <w:rsid w:val="00367E54"/>
    <w:rsid w:val="003714F0"/>
    <w:rsid w:val="003717FC"/>
    <w:rsid w:val="003840B9"/>
    <w:rsid w:val="003907F4"/>
    <w:rsid w:val="003923D0"/>
    <w:rsid w:val="00394293"/>
    <w:rsid w:val="003A4AF8"/>
    <w:rsid w:val="003B005D"/>
    <w:rsid w:val="003B2C7D"/>
    <w:rsid w:val="003E21A4"/>
    <w:rsid w:val="003E3F5F"/>
    <w:rsid w:val="003E7DAC"/>
    <w:rsid w:val="003F7006"/>
    <w:rsid w:val="004025F8"/>
    <w:rsid w:val="00406195"/>
    <w:rsid w:val="00414117"/>
    <w:rsid w:val="00416C47"/>
    <w:rsid w:val="00420A53"/>
    <w:rsid w:val="0042213C"/>
    <w:rsid w:val="0042391E"/>
    <w:rsid w:val="00440329"/>
    <w:rsid w:val="00450552"/>
    <w:rsid w:val="0047143F"/>
    <w:rsid w:val="00472FC4"/>
    <w:rsid w:val="00484A80"/>
    <w:rsid w:val="00485134"/>
    <w:rsid w:val="00492295"/>
    <w:rsid w:val="004A6DE1"/>
    <w:rsid w:val="004B61CE"/>
    <w:rsid w:val="004B68D7"/>
    <w:rsid w:val="004C2A21"/>
    <w:rsid w:val="004C73A7"/>
    <w:rsid w:val="004C7402"/>
    <w:rsid w:val="004F3DC9"/>
    <w:rsid w:val="0050083E"/>
    <w:rsid w:val="005032B8"/>
    <w:rsid w:val="0050644E"/>
    <w:rsid w:val="00527EEE"/>
    <w:rsid w:val="00532321"/>
    <w:rsid w:val="00546C00"/>
    <w:rsid w:val="00562719"/>
    <w:rsid w:val="0057661D"/>
    <w:rsid w:val="005771A8"/>
    <w:rsid w:val="00582DE0"/>
    <w:rsid w:val="00591307"/>
    <w:rsid w:val="005924C7"/>
    <w:rsid w:val="00597CE9"/>
    <w:rsid w:val="005A7A4D"/>
    <w:rsid w:val="005C2A3E"/>
    <w:rsid w:val="005C4E2C"/>
    <w:rsid w:val="005C5BAC"/>
    <w:rsid w:val="005C65A4"/>
    <w:rsid w:val="005C7C57"/>
    <w:rsid w:val="005D06A7"/>
    <w:rsid w:val="005D3A71"/>
    <w:rsid w:val="005E277A"/>
    <w:rsid w:val="0060254E"/>
    <w:rsid w:val="006235F5"/>
    <w:rsid w:val="006270F1"/>
    <w:rsid w:val="00654A1D"/>
    <w:rsid w:val="006553B7"/>
    <w:rsid w:val="0065702A"/>
    <w:rsid w:val="00660563"/>
    <w:rsid w:val="00662161"/>
    <w:rsid w:val="0066304B"/>
    <w:rsid w:val="00667532"/>
    <w:rsid w:val="00667C1A"/>
    <w:rsid w:val="00673BC1"/>
    <w:rsid w:val="00682A1B"/>
    <w:rsid w:val="00683514"/>
    <w:rsid w:val="00684A81"/>
    <w:rsid w:val="006A063D"/>
    <w:rsid w:val="006B184A"/>
    <w:rsid w:val="006B6310"/>
    <w:rsid w:val="006C341D"/>
    <w:rsid w:val="006C441D"/>
    <w:rsid w:val="006C7463"/>
    <w:rsid w:val="006E1FA4"/>
    <w:rsid w:val="006E7397"/>
    <w:rsid w:val="006F1229"/>
    <w:rsid w:val="006F4912"/>
    <w:rsid w:val="006F7E08"/>
    <w:rsid w:val="007103C1"/>
    <w:rsid w:val="00717B4E"/>
    <w:rsid w:val="00723948"/>
    <w:rsid w:val="00733E18"/>
    <w:rsid w:val="00763708"/>
    <w:rsid w:val="00764A03"/>
    <w:rsid w:val="00770175"/>
    <w:rsid w:val="00777463"/>
    <w:rsid w:val="007826D1"/>
    <w:rsid w:val="007845D7"/>
    <w:rsid w:val="00786C3A"/>
    <w:rsid w:val="00786CE1"/>
    <w:rsid w:val="00796E84"/>
    <w:rsid w:val="007B0CC1"/>
    <w:rsid w:val="007C21B0"/>
    <w:rsid w:val="007C6AC4"/>
    <w:rsid w:val="007D04A8"/>
    <w:rsid w:val="007D060C"/>
    <w:rsid w:val="007D2859"/>
    <w:rsid w:val="007D4F18"/>
    <w:rsid w:val="007D5FA8"/>
    <w:rsid w:val="007E045F"/>
    <w:rsid w:val="007E1DAC"/>
    <w:rsid w:val="007E33CB"/>
    <w:rsid w:val="007F1B24"/>
    <w:rsid w:val="007F505B"/>
    <w:rsid w:val="0080110C"/>
    <w:rsid w:val="00806DB0"/>
    <w:rsid w:val="00812C9A"/>
    <w:rsid w:val="00813E84"/>
    <w:rsid w:val="00815916"/>
    <w:rsid w:val="00831FDA"/>
    <w:rsid w:val="0085473A"/>
    <w:rsid w:val="008605BB"/>
    <w:rsid w:val="008656A3"/>
    <w:rsid w:val="00870C32"/>
    <w:rsid w:val="00880D1E"/>
    <w:rsid w:val="0089012F"/>
    <w:rsid w:val="00891BC9"/>
    <w:rsid w:val="00894902"/>
    <w:rsid w:val="00897426"/>
    <w:rsid w:val="008A3F81"/>
    <w:rsid w:val="008A4208"/>
    <w:rsid w:val="008A69B1"/>
    <w:rsid w:val="008B1E5C"/>
    <w:rsid w:val="008B4314"/>
    <w:rsid w:val="008B72E9"/>
    <w:rsid w:val="008C0935"/>
    <w:rsid w:val="008F7B73"/>
    <w:rsid w:val="0090085C"/>
    <w:rsid w:val="00900C98"/>
    <w:rsid w:val="00901CCC"/>
    <w:rsid w:val="00907B1F"/>
    <w:rsid w:val="00910112"/>
    <w:rsid w:val="00913374"/>
    <w:rsid w:val="00913F32"/>
    <w:rsid w:val="0092042E"/>
    <w:rsid w:val="00932AAC"/>
    <w:rsid w:val="00942C3A"/>
    <w:rsid w:val="00945B3E"/>
    <w:rsid w:val="00947BB5"/>
    <w:rsid w:val="0095277E"/>
    <w:rsid w:val="00965D21"/>
    <w:rsid w:val="00970D1E"/>
    <w:rsid w:val="00982472"/>
    <w:rsid w:val="009830F8"/>
    <w:rsid w:val="009931C7"/>
    <w:rsid w:val="00995837"/>
    <w:rsid w:val="009B05E7"/>
    <w:rsid w:val="009C5783"/>
    <w:rsid w:val="009C642E"/>
    <w:rsid w:val="009C6FE1"/>
    <w:rsid w:val="009E4513"/>
    <w:rsid w:val="009F00F4"/>
    <w:rsid w:val="009F1111"/>
    <w:rsid w:val="00A00898"/>
    <w:rsid w:val="00A03B6B"/>
    <w:rsid w:val="00A04227"/>
    <w:rsid w:val="00A051EC"/>
    <w:rsid w:val="00A0578D"/>
    <w:rsid w:val="00A207BA"/>
    <w:rsid w:val="00A20802"/>
    <w:rsid w:val="00A21436"/>
    <w:rsid w:val="00A2320F"/>
    <w:rsid w:val="00A315D9"/>
    <w:rsid w:val="00A32510"/>
    <w:rsid w:val="00A55C86"/>
    <w:rsid w:val="00A566A8"/>
    <w:rsid w:val="00A600AA"/>
    <w:rsid w:val="00A633CA"/>
    <w:rsid w:val="00A65FA6"/>
    <w:rsid w:val="00A7378A"/>
    <w:rsid w:val="00A8221D"/>
    <w:rsid w:val="00A906E7"/>
    <w:rsid w:val="00A967DD"/>
    <w:rsid w:val="00AA0DB5"/>
    <w:rsid w:val="00AA5782"/>
    <w:rsid w:val="00AA6A68"/>
    <w:rsid w:val="00AB2C6A"/>
    <w:rsid w:val="00AC72BA"/>
    <w:rsid w:val="00AD1D63"/>
    <w:rsid w:val="00AE3957"/>
    <w:rsid w:val="00AE45D8"/>
    <w:rsid w:val="00AF3FFC"/>
    <w:rsid w:val="00B02435"/>
    <w:rsid w:val="00B04ECA"/>
    <w:rsid w:val="00B16CE7"/>
    <w:rsid w:val="00B266E7"/>
    <w:rsid w:val="00B34555"/>
    <w:rsid w:val="00B3529F"/>
    <w:rsid w:val="00B4060F"/>
    <w:rsid w:val="00B40DA7"/>
    <w:rsid w:val="00B5561D"/>
    <w:rsid w:val="00B67101"/>
    <w:rsid w:val="00B6727C"/>
    <w:rsid w:val="00B8296A"/>
    <w:rsid w:val="00BB0A7C"/>
    <w:rsid w:val="00BB117F"/>
    <w:rsid w:val="00BC3741"/>
    <w:rsid w:val="00BC56EC"/>
    <w:rsid w:val="00BD06B2"/>
    <w:rsid w:val="00BD7656"/>
    <w:rsid w:val="00BF068C"/>
    <w:rsid w:val="00BF20DC"/>
    <w:rsid w:val="00BF2FEB"/>
    <w:rsid w:val="00C141DC"/>
    <w:rsid w:val="00C3072D"/>
    <w:rsid w:val="00C30AE0"/>
    <w:rsid w:val="00C40E2A"/>
    <w:rsid w:val="00C42698"/>
    <w:rsid w:val="00C42E31"/>
    <w:rsid w:val="00C44BFE"/>
    <w:rsid w:val="00C53444"/>
    <w:rsid w:val="00C56D33"/>
    <w:rsid w:val="00C65785"/>
    <w:rsid w:val="00C6657E"/>
    <w:rsid w:val="00C719FF"/>
    <w:rsid w:val="00C71CFE"/>
    <w:rsid w:val="00C72366"/>
    <w:rsid w:val="00C724F7"/>
    <w:rsid w:val="00C80972"/>
    <w:rsid w:val="00C81EDD"/>
    <w:rsid w:val="00CA026D"/>
    <w:rsid w:val="00CB2840"/>
    <w:rsid w:val="00CB2D77"/>
    <w:rsid w:val="00CB43A9"/>
    <w:rsid w:val="00CC3DED"/>
    <w:rsid w:val="00CC67DC"/>
    <w:rsid w:val="00CD24DF"/>
    <w:rsid w:val="00CD5E4C"/>
    <w:rsid w:val="00CF11FD"/>
    <w:rsid w:val="00CF1E69"/>
    <w:rsid w:val="00CF4537"/>
    <w:rsid w:val="00D06C12"/>
    <w:rsid w:val="00D072F6"/>
    <w:rsid w:val="00D14AEE"/>
    <w:rsid w:val="00D228A0"/>
    <w:rsid w:val="00D33608"/>
    <w:rsid w:val="00D42EC8"/>
    <w:rsid w:val="00D457A1"/>
    <w:rsid w:val="00D47F65"/>
    <w:rsid w:val="00D50A23"/>
    <w:rsid w:val="00D550BA"/>
    <w:rsid w:val="00D61DE2"/>
    <w:rsid w:val="00D70194"/>
    <w:rsid w:val="00D83179"/>
    <w:rsid w:val="00D862EF"/>
    <w:rsid w:val="00D877EE"/>
    <w:rsid w:val="00DA1B97"/>
    <w:rsid w:val="00DA52D9"/>
    <w:rsid w:val="00DC5E3C"/>
    <w:rsid w:val="00DD022F"/>
    <w:rsid w:val="00DD06DF"/>
    <w:rsid w:val="00DD5E0B"/>
    <w:rsid w:val="00DD64AC"/>
    <w:rsid w:val="00DD7DAE"/>
    <w:rsid w:val="00DE0B20"/>
    <w:rsid w:val="00DF2E6F"/>
    <w:rsid w:val="00E06ED0"/>
    <w:rsid w:val="00E10F0B"/>
    <w:rsid w:val="00E13ECC"/>
    <w:rsid w:val="00E1572E"/>
    <w:rsid w:val="00E2045C"/>
    <w:rsid w:val="00E30FBB"/>
    <w:rsid w:val="00E73D5E"/>
    <w:rsid w:val="00E87596"/>
    <w:rsid w:val="00E923D6"/>
    <w:rsid w:val="00E94B7D"/>
    <w:rsid w:val="00E952E7"/>
    <w:rsid w:val="00EA467A"/>
    <w:rsid w:val="00EA767B"/>
    <w:rsid w:val="00EC11EA"/>
    <w:rsid w:val="00EC34B9"/>
    <w:rsid w:val="00EC4A21"/>
    <w:rsid w:val="00EE713A"/>
    <w:rsid w:val="00F011BF"/>
    <w:rsid w:val="00F074BA"/>
    <w:rsid w:val="00F11E70"/>
    <w:rsid w:val="00F24E94"/>
    <w:rsid w:val="00F26A28"/>
    <w:rsid w:val="00F3087D"/>
    <w:rsid w:val="00F31FB2"/>
    <w:rsid w:val="00F33127"/>
    <w:rsid w:val="00F43EB7"/>
    <w:rsid w:val="00F43F49"/>
    <w:rsid w:val="00F57544"/>
    <w:rsid w:val="00F614CC"/>
    <w:rsid w:val="00F75C2A"/>
    <w:rsid w:val="00F814EF"/>
    <w:rsid w:val="00F9735A"/>
    <w:rsid w:val="00FB05E9"/>
    <w:rsid w:val="00FB094E"/>
    <w:rsid w:val="00FB27E7"/>
    <w:rsid w:val="00FB4FB1"/>
    <w:rsid w:val="00FB7A15"/>
    <w:rsid w:val="00FC171F"/>
    <w:rsid w:val="00FC6AC8"/>
    <w:rsid w:val="00FD001A"/>
    <w:rsid w:val="00FD35B7"/>
    <w:rsid w:val="00FD7A4F"/>
    <w:rsid w:val="00FD7A90"/>
    <w:rsid w:val="00FE0212"/>
    <w:rsid w:val="00FF03A3"/>
    <w:rsid w:val="00FF5803"/>
    <w:rsid w:val="14010BF9"/>
    <w:rsid w:val="4D0DE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145D3"/>
  <w15:docId w15:val="{39BD8E59-9913-8D49-94FC-6849A377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CE9"/>
    <w:pPr>
      <w:spacing w:after="200" w:line="300" w:lineRule="exact"/>
    </w:pPr>
    <w:rPr>
      <w:rFonts w:ascii="Lato" w:hAnsi="Lato"/>
      <w:sz w:val="22"/>
      <w:szCs w:val="24"/>
    </w:rPr>
  </w:style>
  <w:style w:type="paragraph" w:styleId="Heading1">
    <w:name w:val="heading 1"/>
    <w:basedOn w:val="RESOURCETITLE"/>
    <w:next w:val="Normal"/>
    <w:link w:val="Heading1Char"/>
    <w:autoRedefine/>
    <w:uiPriority w:val="9"/>
    <w:unhideWhenUsed/>
    <w:qFormat/>
    <w:rsid w:val="00BC56EC"/>
    <w:pPr>
      <w:spacing w:before="0"/>
    </w:pPr>
  </w:style>
  <w:style w:type="paragraph" w:styleId="Heading2">
    <w:name w:val="heading 2"/>
    <w:basedOn w:val="Subhead"/>
    <w:next w:val="Normal"/>
    <w:link w:val="Heading2Char"/>
    <w:autoRedefine/>
    <w:uiPriority w:val="9"/>
    <w:unhideWhenUsed/>
    <w:qFormat/>
    <w:rsid w:val="006F4912"/>
    <w:pPr>
      <w:numPr>
        <w:numId w:val="6"/>
      </w:numPr>
      <w:ind w:left="360"/>
      <w:outlineLvl w:val="1"/>
    </w:pPr>
  </w:style>
  <w:style w:type="paragraph" w:styleId="Heading3">
    <w:name w:val="heading 3"/>
    <w:basedOn w:val="Normal"/>
    <w:next w:val="Normal"/>
    <w:link w:val="Heading3Char"/>
    <w:autoRedefine/>
    <w:uiPriority w:val="9"/>
    <w:semiHidden/>
    <w:unhideWhenUsed/>
    <w:qFormat/>
    <w:rsid w:val="003714F0"/>
    <w:pPr>
      <w:keepNext/>
      <w:keepLines/>
      <w:spacing w:before="200"/>
      <w:outlineLvl w:val="2"/>
    </w:pPr>
    <w:rPr>
      <w:rFonts w:eastAsiaTheme="majorEastAsia" w:cstheme="majorBidi"/>
      <w:b/>
      <w:bCs/>
      <w:color w:val="333399"/>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56EC"/>
    <w:rPr>
      <w:rFonts w:ascii="Lato" w:hAnsi="Lato" w:cs="Arial"/>
      <w:b/>
      <w:bCs/>
      <w:noProof/>
      <w:color w:val="333399"/>
      <w:kern w:val="24"/>
      <w:sz w:val="48"/>
      <w:szCs w:val="32"/>
    </w:rPr>
  </w:style>
  <w:style w:type="character" w:customStyle="1" w:styleId="Heading2Char">
    <w:name w:val="Heading 2 Char"/>
    <w:basedOn w:val="DefaultParagraphFont"/>
    <w:link w:val="Heading2"/>
    <w:uiPriority w:val="9"/>
    <w:rsid w:val="006F4912"/>
    <w:rPr>
      <w:rFonts w:ascii="Lato Black" w:eastAsia="Lato" w:hAnsi="Lato Black" w:cs="Arial"/>
      <w:b/>
      <w:bCs/>
      <w:color w:val="333399"/>
      <w:sz w:val="26"/>
    </w:rPr>
  </w:style>
  <w:style w:type="character" w:customStyle="1" w:styleId="Heading3Char">
    <w:name w:val="Heading 3 Char"/>
    <w:basedOn w:val="DefaultParagraphFont"/>
    <w:link w:val="Heading3"/>
    <w:uiPriority w:val="9"/>
    <w:semiHidden/>
    <w:rsid w:val="003714F0"/>
    <w:rPr>
      <w:rFonts w:ascii="Lato" w:eastAsiaTheme="majorEastAsia" w:hAnsi="Lato" w:cstheme="majorBidi"/>
      <w:b/>
      <w:bCs/>
      <w:color w:val="333399"/>
      <w:szCs w:val="24"/>
    </w:rPr>
  </w:style>
  <w:style w:type="paragraph" w:styleId="Header">
    <w:name w:val="header"/>
    <w:basedOn w:val="Normal"/>
    <w:semiHidden/>
    <w:pPr>
      <w:tabs>
        <w:tab w:val="center" w:pos="4320"/>
        <w:tab w:val="right" w:pos="8640"/>
      </w:tabs>
    </w:pPr>
  </w:style>
  <w:style w:type="character" w:styleId="FollowedHyperlink">
    <w:name w:val="FollowedHyperlink"/>
    <w:basedOn w:val="DefaultParagraphFont"/>
    <w:uiPriority w:val="99"/>
    <w:semiHidden/>
    <w:unhideWhenUsed/>
    <w:rsid w:val="00E13ECC"/>
    <w:rPr>
      <w:color w:val="7F7F7F" w:themeColor="text1" w:themeTint="80"/>
      <w:u w:val="single"/>
    </w:rPr>
  </w:style>
  <w:style w:type="character" w:styleId="PageNumber">
    <w:name w:val="page number"/>
    <w:semiHidden/>
    <w:rPr>
      <w:rFonts w:ascii="Arial" w:hAnsi="Arial" w:cs="Arial"/>
      <w:sz w:val="18"/>
    </w:rPr>
  </w:style>
  <w:style w:type="character" w:customStyle="1" w:styleId="Runningfoot">
    <w:name w:val="Running foot"/>
    <w:rsid w:val="00970D1E"/>
    <w:rPr>
      <w:rFonts w:ascii="Lato" w:hAnsi="Lato"/>
      <w:color w:val="auto"/>
      <w:sz w:val="16"/>
    </w:rPr>
  </w:style>
  <w:style w:type="paragraph" w:customStyle="1" w:styleId="Heading">
    <w:name w:val="Heading"/>
    <w:basedOn w:val="Header"/>
    <w:rsid w:val="001D1DB6"/>
    <w:pPr>
      <w:tabs>
        <w:tab w:val="clear" w:pos="4320"/>
        <w:tab w:val="clear" w:pos="8640"/>
      </w:tabs>
      <w:spacing w:after="360" w:line="600" w:lineRule="exact"/>
    </w:pPr>
    <w:rPr>
      <w:rFonts w:ascii="Lato Black" w:hAnsi="Lato Black" w:cs="Arial"/>
      <w:bCs/>
      <w:noProof/>
      <w:sz w:val="54"/>
    </w:rPr>
  </w:style>
  <w:style w:type="paragraph" w:customStyle="1" w:styleId="RESOURCETITLE">
    <w:name w:val="RESOURCE TITLE"/>
    <w:basedOn w:val="Header"/>
    <w:autoRedefine/>
    <w:rsid w:val="001824A7"/>
    <w:pPr>
      <w:tabs>
        <w:tab w:val="clear" w:pos="4320"/>
        <w:tab w:val="clear" w:pos="8640"/>
      </w:tabs>
      <w:snapToGrid w:val="0"/>
      <w:spacing w:before="480" w:after="0" w:line="240" w:lineRule="auto"/>
      <w:outlineLvl w:val="0"/>
    </w:pPr>
    <w:rPr>
      <w:rFonts w:cs="Arial"/>
      <w:b/>
      <w:bCs/>
      <w:noProof/>
      <w:color w:val="333399"/>
      <w:kern w:val="24"/>
      <w:sz w:val="48"/>
      <w:szCs w:val="32"/>
    </w:rPr>
  </w:style>
  <w:style w:type="paragraph" w:customStyle="1" w:styleId="Subhead">
    <w:name w:val="Subhead"/>
    <w:autoRedefine/>
    <w:rsid w:val="00D072F6"/>
    <w:pPr>
      <w:widowControl w:val="0"/>
      <w:snapToGrid w:val="0"/>
      <w:spacing w:before="440" w:after="80" w:line="336" w:lineRule="exact"/>
    </w:pPr>
    <w:rPr>
      <w:rFonts w:ascii="Lato Black" w:eastAsia="Lato" w:hAnsi="Lato Black" w:cs="Arial"/>
      <w:b/>
      <w:bCs/>
      <w:color w:val="333399"/>
      <w:sz w:val="26"/>
    </w:rPr>
  </w:style>
  <w:style w:type="paragraph" w:customStyle="1" w:styleId="BodyText1">
    <w:name w:val="Body Text1"/>
    <w:basedOn w:val="Normal"/>
    <w:rsid w:val="00970D1E"/>
  </w:style>
  <w:style w:type="paragraph" w:customStyle="1" w:styleId="Calloutrightpage">
    <w:name w:val="Call out right page"/>
    <w:basedOn w:val="Normal"/>
    <w:rsid w:val="00C42698"/>
    <w:pPr>
      <w:spacing w:line="360" w:lineRule="exact"/>
    </w:pPr>
    <w:rPr>
      <w:i/>
      <w:iCs/>
      <w:szCs w:val="20"/>
    </w:rPr>
  </w:style>
  <w:style w:type="paragraph" w:customStyle="1" w:styleId="Bullets">
    <w:name w:val="Bullets"/>
    <w:basedOn w:val="Normal"/>
    <w:rsid w:val="00970D1E"/>
    <w:pPr>
      <w:numPr>
        <w:numId w:val="1"/>
      </w:numPr>
      <w:spacing w:before="160" w:line="320" w:lineRule="exact"/>
    </w:pPr>
  </w:style>
  <w:style w:type="paragraph" w:customStyle="1" w:styleId="Sub2">
    <w:name w:val="Sub2"/>
    <w:next w:val="BodyText1"/>
    <w:semiHidden/>
    <w:unhideWhenUsed/>
    <w:pPr>
      <w:keepNext/>
      <w:widowControl w:val="0"/>
      <w:tabs>
        <w:tab w:val="left" w:pos="2974"/>
      </w:tabs>
      <w:spacing w:before="4" w:after="4" w:line="280" w:lineRule="exact"/>
    </w:pPr>
    <w:rPr>
      <w:rFonts w:ascii="Arial" w:hAnsi="Arial" w:cs="Arial"/>
      <w:sz w:val="23"/>
    </w:rPr>
  </w:style>
  <w:style w:type="paragraph" w:customStyle="1" w:styleId="dash">
    <w:name w:val="dash"/>
    <w:rsid w:val="00970D1E"/>
    <w:pPr>
      <w:numPr>
        <w:numId w:val="2"/>
      </w:numPr>
      <w:tabs>
        <w:tab w:val="clear" w:pos="3570"/>
        <w:tab w:val="left" w:pos="840"/>
      </w:tabs>
      <w:spacing w:before="160" w:line="280" w:lineRule="exact"/>
      <w:ind w:left="850" w:hanging="245"/>
    </w:pPr>
    <w:rPr>
      <w:rFonts w:ascii="Lato" w:hAnsi="Lato"/>
      <w:sz w:val="22"/>
    </w:rPr>
  </w:style>
  <w:style w:type="paragraph" w:customStyle="1" w:styleId="indentedexceprt">
    <w:name w:val="indented exceprt"/>
    <w:basedOn w:val="Normal"/>
    <w:rsid w:val="00970D1E"/>
    <w:pPr>
      <w:spacing w:before="180" w:line="280" w:lineRule="exact"/>
      <w:ind w:left="288" w:right="320"/>
    </w:pPr>
  </w:style>
  <w:style w:type="paragraph" w:customStyle="1" w:styleId="SubheadLevel3-LatoItalic">
    <w:name w:val="Subhead Level 3 - Lato Italic"/>
    <w:basedOn w:val="Normal"/>
    <w:rsid w:val="00C42698"/>
    <w:pPr>
      <w:keepNext/>
      <w:spacing w:before="260" w:after="20" w:line="240" w:lineRule="exact"/>
    </w:pPr>
    <w:rPr>
      <w:rFonts w:cs="Arial"/>
      <w:i/>
      <w:iCs/>
      <w:szCs w:val="20"/>
    </w:rPr>
  </w:style>
  <w:style w:type="paragraph" w:customStyle="1" w:styleId="SubheadLevel2-LatoPlain">
    <w:name w:val="Subhead Level 2 - Lato Plain"/>
    <w:basedOn w:val="Sub2"/>
    <w:rsid w:val="007D060C"/>
    <w:rPr>
      <w:rFonts w:ascii="Lato" w:hAnsi="Lato"/>
      <w:b/>
    </w:rPr>
  </w:style>
  <w:style w:type="character" w:styleId="Hyperlink">
    <w:name w:val="Hyperlink"/>
    <w:basedOn w:val="DefaultParagraphFont"/>
    <w:uiPriority w:val="99"/>
    <w:rsid w:val="00450552"/>
    <w:rPr>
      <w:rFonts w:ascii="Lato" w:hAnsi="Lato"/>
      <w:b w:val="0"/>
      <w:i w:val="0"/>
      <w:color w:val="333399"/>
      <w:u w:val="single"/>
    </w:rPr>
  </w:style>
  <w:style w:type="character" w:styleId="UnresolvedMention">
    <w:name w:val="Unresolved Mention"/>
    <w:basedOn w:val="DefaultParagraphFont"/>
    <w:uiPriority w:val="99"/>
    <w:semiHidden/>
    <w:unhideWhenUsed/>
    <w:rsid w:val="00CB2840"/>
    <w:rPr>
      <w:color w:val="605E5C"/>
      <w:shd w:val="clear" w:color="auto" w:fill="E1DFDD"/>
    </w:rPr>
  </w:style>
  <w:style w:type="paragraph" w:styleId="Title">
    <w:name w:val="Title"/>
    <w:basedOn w:val="Heading"/>
    <w:next w:val="Normal"/>
    <w:link w:val="TitleChar"/>
    <w:autoRedefine/>
    <w:uiPriority w:val="10"/>
    <w:qFormat/>
    <w:rsid w:val="00C724F7"/>
    <w:pPr>
      <w:spacing w:after="0" w:line="1120" w:lineRule="exact"/>
      <w:ind w:left="2074"/>
    </w:pPr>
    <w:rPr>
      <w:color w:val="333399"/>
      <w:kern w:val="16"/>
      <w:sz w:val="120"/>
      <w:szCs w:val="118"/>
    </w:rPr>
  </w:style>
  <w:style w:type="character" w:customStyle="1" w:styleId="TitleChar">
    <w:name w:val="Title Char"/>
    <w:basedOn w:val="DefaultParagraphFont"/>
    <w:link w:val="Title"/>
    <w:uiPriority w:val="10"/>
    <w:rsid w:val="00C724F7"/>
    <w:rPr>
      <w:rFonts w:ascii="Lato Black" w:hAnsi="Lato Black" w:cs="Arial"/>
      <w:bCs/>
      <w:noProof/>
      <w:color w:val="333399"/>
      <w:kern w:val="16"/>
      <w:sz w:val="120"/>
      <w:szCs w:val="1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Lato" w:hAnsi="Lato"/>
    </w:rPr>
  </w:style>
  <w:style w:type="character" w:styleId="CommentReference">
    <w:name w:val="annotation reference"/>
    <w:basedOn w:val="DefaultParagraphFont"/>
    <w:uiPriority w:val="99"/>
    <w:semiHidden/>
    <w:unhideWhenUsed/>
    <w:rPr>
      <w:sz w:val="16"/>
      <w:szCs w:val="16"/>
    </w:rPr>
  </w:style>
  <w:style w:type="paragraph" w:styleId="TOC2">
    <w:name w:val="toc 2"/>
    <w:basedOn w:val="Normal"/>
    <w:next w:val="Normal"/>
    <w:autoRedefine/>
    <w:uiPriority w:val="39"/>
    <w:unhideWhenUsed/>
    <w:rsid w:val="00CC67DC"/>
    <w:pPr>
      <w:spacing w:after="100"/>
      <w:ind w:left="220"/>
    </w:pPr>
    <w:rPr>
      <w:rFonts w:ascii="Lato Light" w:hAnsi="Lato Light"/>
      <w:color w:val="403152" w:themeColor="accent4" w:themeShade="80"/>
      <w:sz w:val="28"/>
    </w:rPr>
  </w:style>
  <w:style w:type="paragraph" w:customStyle="1" w:styleId="Default">
    <w:name w:val="Default"/>
    <w:rsid w:val="000219AC"/>
    <w:pPr>
      <w:autoSpaceDE w:val="0"/>
      <w:autoSpaceDN w:val="0"/>
      <w:adjustRightInd w:val="0"/>
    </w:pPr>
    <w:rPr>
      <w:rFonts w:ascii="Lato" w:hAnsi="Lato" w:cs="Lato"/>
      <w:color w:val="000000"/>
      <w:sz w:val="24"/>
      <w:szCs w:val="24"/>
    </w:rPr>
  </w:style>
  <w:style w:type="paragraph" w:styleId="ListParagraph">
    <w:name w:val="List Paragraph"/>
    <w:basedOn w:val="Default"/>
    <w:autoRedefine/>
    <w:uiPriority w:val="34"/>
    <w:qFormat/>
    <w:rsid w:val="00A00898"/>
    <w:pPr>
      <w:numPr>
        <w:numId w:val="7"/>
      </w:numPr>
    </w:pPr>
    <w:rPr>
      <w:rFonts w:eastAsia="Lato" w:cs="Lato Light"/>
      <w:color w:val="auto"/>
      <w:sz w:val="22"/>
      <w:szCs w:val="22"/>
    </w:rPr>
  </w:style>
  <w:style w:type="paragraph" w:styleId="CommentSubject">
    <w:name w:val="annotation subject"/>
    <w:basedOn w:val="CommentText"/>
    <w:next w:val="CommentText"/>
    <w:link w:val="CommentSubjectChar"/>
    <w:uiPriority w:val="99"/>
    <w:semiHidden/>
    <w:unhideWhenUsed/>
    <w:rsid w:val="00C71CFE"/>
    <w:rPr>
      <w:b/>
      <w:bCs/>
    </w:rPr>
  </w:style>
  <w:style w:type="character" w:customStyle="1" w:styleId="CommentSubjectChar">
    <w:name w:val="Comment Subject Char"/>
    <w:basedOn w:val="CommentTextChar"/>
    <w:link w:val="CommentSubject"/>
    <w:uiPriority w:val="99"/>
    <w:semiHidden/>
    <w:rsid w:val="00C71CFE"/>
    <w:rPr>
      <w:rFonts w:ascii="Lato" w:hAnsi="Lato"/>
      <w:b/>
      <w:bCs/>
    </w:rPr>
  </w:style>
  <w:style w:type="paragraph" w:styleId="Subtitle">
    <w:name w:val="Subtitle"/>
    <w:basedOn w:val="Heading"/>
    <w:next w:val="Normal"/>
    <w:link w:val="SubtitleChar"/>
    <w:autoRedefine/>
    <w:uiPriority w:val="11"/>
    <w:qFormat/>
    <w:rsid w:val="00C724F7"/>
    <w:pPr>
      <w:spacing w:after="0" w:line="1120" w:lineRule="exact"/>
      <w:ind w:left="2074"/>
    </w:pPr>
    <w:rPr>
      <w:color w:val="009939"/>
      <w:sz w:val="32"/>
      <w:szCs w:val="32"/>
    </w:rPr>
  </w:style>
  <w:style w:type="character" w:customStyle="1" w:styleId="SubtitleChar">
    <w:name w:val="Subtitle Char"/>
    <w:basedOn w:val="DefaultParagraphFont"/>
    <w:link w:val="Subtitle"/>
    <w:uiPriority w:val="11"/>
    <w:rsid w:val="00C724F7"/>
    <w:rPr>
      <w:rFonts w:ascii="Lato Black" w:hAnsi="Lato Black" w:cs="Arial"/>
      <w:bCs/>
      <w:noProof/>
      <w:color w:val="009939"/>
      <w:sz w:val="32"/>
      <w:szCs w:val="32"/>
    </w:rPr>
  </w:style>
  <w:style w:type="character" w:styleId="Strong">
    <w:name w:val="Strong"/>
    <w:basedOn w:val="DefaultParagraphFont"/>
    <w:uiPriority w:val="22"/>
    <w:qFormat/>
    <w:rsid w:val="00E06ED0"/>
    <w:rPr>
      <w:rFonts w:ascii="Lato" w:hAnsi="Lato"/>
      <w:b/>
      <w:bCs/>
      <w:sz w:val="22"/>
    </w:rPr>
  </w:style>
  <w:style w:type="paragraph" w:styleId="NormalWeb">
    <w:name w:val="Normal (Web)"/>
    <w:basedOn w:val="Normal"/>
    <w:uiPriority w:val="99"/>
    <w:semiHidden/>
    <w:unhideWhenUsed/>
    <w:rsid w:val="007826D1"/>
    <w:pPr>
      <w:spacing w:before="100" w:beforeAutospacing="1" w:after="100" w:afterAutospacing="1" w:line="240" w:lineRule="auto"/>
    </w:pPr>
    <w:rPr>
      <w:rFonts w:ascii="Times New Roman" w:hAnsi="Times New Roman"/>
      <w:sz w:val="24"/>
    </w:rPr>
  </w:style>
  <w:style w:type="paragraph" w:styleId="TOCHeading">
    <w:name w:val="TOC Heading"/>
    <w:basedOn w:val="Heading1"/>
    <w:next w:val="Normal"/>
    <w:uiPriority w:val="39"/>
    <w:unhideWhenUsed/>
    <w:qFormat/>
    <w:rsid w:val="00053F05"/>
    <w:pPr>
      <w:keepNext/>
      <w:keepLines/>
      <w:snapToGrid/>
      <w:spacing w:before="240" w:line="259" w:lineRule="auto"/>
      <w:outlineLvl w:val="9"/>
    </w:pPr>
    <w:rPr>
      <w:rFonts w:asciiTheme="majorHAnsi" w:eastAsiaTheme="majorEastAsia" w:hAnsiTheme="majorHAnsi" w:cstheme="majorBidi"/>
      <w:b w:val="0"/>
      <w:bCs w:val="0"/>
      <w:noProof w:val="0"/>
      <w:color w:val="365F91" w:themeColor="accent1" w:themeShade="BF"/>
      <w:kern w:val="0"/>
      <w:sz w:val="32"/>
    </w:rPr>
  </w:style>
  <w:style w:type="paragraph" w:styleId="TOC1">
    <w:name w:val="toc 1"/>
    <w:basedOn w:val="Normal"/>
    <w:next w:val="Normal"/>
    <w:autoRedefine/>
    <w:uiPriority w:val="39"/>
    <w:unhideWhenUsed/>
    <w:rsid w:val="00053F0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996">
      <w:bodyDiv w:val="1"/>
      <w:marLeft w:val="0"/>
      <w:marRight w:val="0"/>
      <w:marTop w:val="0"/>
      <w:marBottom w:val="0"/>
      <w:divBdr>
        <w:top w:val="none" w:sz="0" w:space="0" w:color="auto"/>
        <w:left w:val="none" w:sz="0" w:space="0" w:color="auto"/>
        <w:bottom w:val="none" w:sz="0" w:space="0" w:color="auto"/>
        <w:right w:val="none" w:sz="0" w:space="0" w:color="auto"/>
      </w:divBdr>
    </w:div>
    <w:div w:id="59257806">
      <w:bodyDiv w:val="1"/>
      <w:marLeft w:val="0"/>
      <w:marRight w:val="0"/>
      <w:marTop w:val="0"/>
      <w:marBottom w:val="0"/>
      <w:divBdr>
        <w:top w:val="none" w:sz="0" w:space="0" w:color="auto"/>
        <w:left w:val="none" w:sz="0" w:space="0" w:color="auto"/>
        <w:bottom w:val="none" w:sz="0" w:space="0" w:color="auto"/>
        <w:right w:val="none" w:sz="0" w:space="0" w:color="auto"/>
      </w:divBdr>
      <w:divsChild>
        <w:div w:id="682316374">
          <w:marLeft w:val="677"/>
          <w:marRight w:val="0"/>
          <w:marTop w:val="0"/>
          <w:marBottom w:val="0"/>
          <w:divBdr>
            <w:top w:val="none" w:sz="0" w:space="0" w:color="auto"/>
            <w:left w:val="none" w:sz="0" w:space="0" w:color="auto"/>
            <w:bottom w:val="none" w:sz="0" w:space="0" w:color="auto"/>
            <w:right w:val="none" w:sz="0" w:space="0" w:color="auto"/>
          </w:divBdr>
        </w:div>
        <w:div w:id="992684775">
          <w:marLeft w:val="677"/>
          <w:marRight w:val="0"/>
          <w:marTop w:val="0"/>
          <w:marBottom w:val="0"/>
          <w:divBdr>
            <w:top w:val="none" w:sz="0" w:space="0" w:color="auto"/>
            <w:left w:val="none" w:sz="0" w:space="0" w:color="auto"/>
            <w:bottom w:val="none" w:sz="0" w:space="0" w:color="auto"/>
            <w:right w:val="none" w:sz="0" w:space="0" w:color="auto"/>
          </w:divBdr>
        </w:div>
      </w:divsChild>
    </w:div>
    <w:div w:id="99765769">
      <w:bodyDiv w:val="1"/>
      <w:marLeft w:val="0"/>
      <w:marRight w:val="0"/>
      <w:marTop w:val="0"/>
      <w:marBottom w:val="0"/>
      <w:divBdr>
        <w:top w:val="none" w:sz="0" w:space="0" w:color="auto"/>
        <w:left w:val="none" w:sz="0" w:space="0" w:color="auto"/>
        <w:bottom w:val="none" w:sz="0" w:space="0" w:color="auto"/>
        <w:right w:val="none" w:sz="0" w:space="0" w:color="auto"/>
      </w:divBdr>
      <w:divsChild>
        <w:div w:id="1030572966">
          <w:marLeft w:val="576"/>
          <w:marRight w:val="0"/>
          <w:marTop w:val="88"/>
          <w:marBottom w:val="0"/>
          <w:divBdr>
            <w:top w:val="none" w:sz="0" w:space="0" w:color="auto"/>
            <w:left w:val="none" w:sz="0" w:space="0" w:color="auto"/>
            <w:bottom w:val="none" w:sz="0" w:space="0" w:color="auto"/>
            <w:right w:val="none" w:sz="0" w:space="0" w:color="auto"/>
          </w:divBdr>
        </w:div>
        <w:div w:id="449781421">
          <w:marLeft w:val="576"/>
          <w:marRight w:val="0"/>
          <w:marTop w:val="0"/>
          <w:marBottom w:val="0"/>
          <w:divBdr>
            <w:top w:val="none" w:sz="0" w:space="0" w:color="auto"/>
            <w:left w:val="none" w:sz="0" w:space="0" w:color="auto"/>
            <w:bottom w:val="none" w:sz="0" w:space="0" w:color="auto"/>
            <w:right w:val="none" w:sz="0" w:space="0" w:color="auto"/>
          </w:divBdr>
        </w:div>
        <w:div w:id="1271351831">
          <w:marLeft w:val="576"/>
          <w:marRight w:val="0"/>
          <w:marTop w:val="0"/>
          <w:marBottom w:val="0"/>
          <w:divBdr>
            <w:top w:val="none" w:sz="0" w:space="0" w:color="auto"/>
            <w:left w:val="none" w:sz="0" w:space="0" w:color="auto"/>
            <w:bottom w:val="none" w:sz="0" w:space="0" w:color="auto"/>
            <w:right w:val="none" w:sz="0" w:space="0" w:color="auto"/>
          </w:divBdr>
        </w:div>
        <w:div w:id="1805734748">
          <w:marLeft w:val="576"/>
          <w:marRight w:val="0"/>
          <w:marTop w:val="0"/>
          <w:marBottom w:val="0"/>
          <w:divBdr>
            <w:top w:val="none" w:sz="0" w:space="0" w:color="auto"/>
            <w:left w:val="none" w:sz="0" w:space="0" w:color="auto"/>
            <w:bottom w:val="none" w:sz="0" w:space="0" w:color="auto"/>
            <w:right w:val="none" w:sz="0" w:space="0" w:color="auto"/>
          </w:divBdr>
        </w:div>
      </w:divsChild>
    </w:div>
    <w:div w:id="105272295">
      <w:bodyDiv w:val="1"/>
      <w:marLeft w:val="0"/>
      <w:marRight w:val="0"/>
      <w:marTop w:val="0"/>
      <w:marBottom w:val="0"/>
      <w:divBdr>
        <w:top w:val="none" w:sz="0" w:space="0" w:color="auto"/>
        <w:left w:val="none" w:sz="0" w:space="0" w:color="auto"/>
        <w:bottom w:val="none" w:sz="0" w:space="0" w:color="auto"/>
        <w:right w:val="none" w:sz="0" w:space="0" w:color="auto"/>
      </w:divBdr>
    </w:div>
    <w:div w:id="108666997">
      <w:bodyDiv w:val="1"/>
      <w:marLeft w:val="0"/>
      <w:marRight w:val="0"/>
      <w:marTop w:val="0"/>
      <w:marBottom w:val="0"/>
      <w:divBdr>
        <w:top w:val="none" w:sz="0" w:space="0" w:color="auto"/>
        <w:left w:val="none" w:sz="0" w:space="0" w:color="auto"/>
        <w:bottom w:val="none" w:sz="0" w:space="0" w:color="auto"/>
        <w:right w:val="none" w:sz="0" w:space="0" w:color="auto"/>
      </w:divBdr>
      <w:divsChild>
        <w:div w:id="410935050">
          <w:marLeft w:val="720"/>
          <w:marRight w:val="0"/>
          <w:marTop w:val="0"/>
          <w:marBottom w:val="0"/>
          <w:divBdr>
            <w:top w:val="none" w:sz="0" w:space="0" w:color="auto"/>
            <w:left w:val="none" w:sz="0" w:space="0" w:color="auto"/>
            <w:bottom w:val="none" w:sz="0" w:space="0" w:color="auto"/>
            <w:right w:val="none" w:sz="0" w:space="0" w:color="auto"/>
          </w:divBdr>
        </w:div>
        <w:div w:id="1185364165">
          <w:marLeft w:val="720"/>
          <w:marRight w:val="0"/>
          <w:marTop w:val="0"/>
          <w:marBottom w:val="0"/>
          <w:divBdr>
            <w:top w:val="none" w:sz="0" w:space="0" w:color="auto"/>
            <w:left w:val="none" w:sz="0" w:space="0" w:color="auto"/>
            <w:bottom w:val="none" w:sz="0" w:space="0" w:color="auto"/>
            <w:right w:val="none" w:sz="0" w:space="0" w:color="auto"/>
          </w:divBdr>
        </w:div>
        <w:div w:id="1657342506">
          <w:marLeft w:val="1526"/>
          <w:marRight w:val="0"/>
          <w:marTop w:val="88"/>
          <w:marBottom w:val="0"/>
          <w:divBdr>
            <w:top w:val="none" w:sz="0" w:space="0" w:color="auto"/>
            <w:left w:val="none" w:sz="0" w:space="0" w:color="auto"/>
            <w:bottom w:val="none" w:sz="0" w:space="0" w:color="auto"/>
            <w:right w:val="none" w:sz="0" w:space="0" w:color="auto"/>
          </w:divBdr>
        </w:div>
        <w:div w:id="1869297903">
          <w:marLeft w:val="1526"/>
          <w:marRight w:val="0"/>
          <w:marTop w:val="88"/>
          <w:marBottom w:val="0"/>
          <w:divBdr>
            <w:top w:val="none" w:sz="0" w:space="0" w:color="auto"/>
            <w:left w:val="none" w:sz="0" w:space="0" w:color="auto"/>
            <w:bottom w:val="none" w:sz="0" w:space="0" w:color="auto"/>
            <w:right w:val="none" w:sz="0" w:space="0" w:color="auto"/>
          </w:divBdr>
        </w:div>
        <w:div w:id="1188102489">
          <w:marLeft w:val="1526"/>
          <w:marRight w:val="0"/>
          <w:marTop w:val="88"/>
          <w:marBottom w:val="0"/>
          <w:divBdr>
            <w:top w:val="none" w:sz="0" w:space="0" w:color="auto"/>
            <w:left w:val="none" w:sz="0" w:space="0" w:color="auto"/>
            <w:bottom w:val="none" w:sz="0" w:space="0" w:color="auto"/>
            <w:right w:val="none" w:sz="0" w:space="0" w:color="auto"/>
          </w:divBdr>
        </w:div>
        <w:div w:id="810755071">
          <w:marLeft w:val="720"/>
          <w:marRight w:val="0"/>
          <w:marTop w:val="0"/>
          <w:marBottom w:val="0"/>
          <w:divBdr>
            <w:top w:val="none" w:sz="0" w:space="0" w:color="auto"/>
            <w:left w:val="none" w:sz="0" w:space="0" w:color="auto"/>
            <w:bottom w:val="none" w:sz="0" w:space="0" w:color="auto"/>
            <w:right w:val="none" w:sz="0" w:space="0" w:color="auto"/>
          </w:divBdr>
        </w:div>
      </w:divsChild>
    </w:div>
    <w:div w:id="111485850">
      <w:bodyDiv w:val="1"/>
      <w:marLeft w:val="0"/>
      <w:marRight w:val="0"/>
      <w:marTop w:val="0"/>
      <w:marBottom w:val="0"/>
      <w:divBdr>
        <w:top w:val="none" w:sz="0" w:space="0" w:color="auto"/>
        <w:left w:val="none" w:sz="0" w:space="0" w:color="auto"/>
        <w:bottom w:val="none" w:sz="0" w:space="0" w:color="auto"/>
        <w:right w:val="none" w:sz="0" w:space="0" w:color="auto"/>
      </w:divBdr>
      <w:divsChild>
        <w:div w:id="837574867">
          <w:marLeft w:val="576"/>
          <w:marRight w:val="0"/>
          <w:marTop w:val="88"/>
          <w:marBottom w:val="0"/>
          <w:divBdr>
            <w:top w:val="none" w:sz="0" w:space="0" w:color="auto"/>
            <w:left w:val="none" w:sz="0" w:space="0" w:color="auto"/>
            <w:bottom w:val="none" w:sz="0" w:space="0" w:color="auto"/>
            <w:right w:val="none" w:sz="0" w:space="0" w:color="auto"/>
          </w:divBdr>
        </w:div>
        <w:div w:id="105008797">
          <w:marLeft w:val="576"/>
          <w:marRight w:val="0"/>
          <w:marTop w:val="0"/>
          <w:marBottom w:val="0"/>
          <w:divBdr>
            <w:top w:val="none" w:sz="0" w:space="0" w:color="auto"/>
            <w:left w:val="none" w:sz="0" w:space="0" w:color="auto"/>
            <w:bottom w:val="none" w:sz="0" w:space="0" w:color="auto"/>
            <w:right w:val="none" w:sz="0" w:space="0" w:color="auto"/>
          </w:divBdr>
        </w:div>
      </w:divsChild>
    </w:div>
    <w:div w:id="148063226">
      <w:bodyDiv w:val="1"/>
      <w:marLeft w:val="0"/>
      <w:marRight w:val="0"/>
      <w:marTop w:val="0"/>
      <w:marBottom w:val="0"/>
      <w:divBdr>
        <w:top w:val="none" w:sz="0" w:space="0" w:color="auto"/>
        <w:left w:val="none" w:sz="0" w:space="0" w:color="auto"/>
        <w:bottom w:val="none" w:sz="0" w:space="0" w:color="auto"/>
        <w:right w:val="none" w:sz="0" w:space="0" w:color="auto"/>
      </w:divBdr>
    </w:div>
    <w:div w:id="190801946">
      <w:bodyDiv w:val="1"/>
      <w:marLeft w:val="0"/>
      <w:marRight w:val="0"/>
      <w:marTop w:val="0"/>
      <w:marBottom w:val="0"/>
      <w:divBdr>
        <w:top w:val="none" w:sz="0" w:space="0" w:color="auto"/>
        <w:left w:val="none" w:sz="0" w:space="0" w:color="auto"/>
        <w:bottom w:val="none" w:sz="0" w:space="0" w:color="auto"/>
        <w:right w:val="none" w:sz="0" w:space="0" w:color="auto"/>
      </w:divBdr>
    </w:div>
    <w:div w:id="222911899">
      <w:bodyDiv w:val="1"/>
      <w:marLeft w:val="0"/>
      <w:marRight w:val="0"/>
      <w:marTop w:val="0"/>
      <w:marBottom w:val="0"/>
      <w:divBdr>
        <w:top w:val="none" w:sz="0" w:space="0" w:color="auto"/>
        <w:left w:val="none" w:sz="0" w:space="0" w:color="auto"/>
        <w:bottom w:val="none" w:sz="0" w:space="0" w:color="auto"/>
        <w:right w:val="none" w:sz="0" w:space="0" w:color="auto"/>
      </w:divBdr>
    </w:div>
    <w:div w:id="232811330">
      <w:bodyDiv w:val="1"/>
      <w:marLeft w:val="0"/>
      <w:marRight w:val="0"/>
      <w:marTop w:val="0"/>
      <w:marBottom w:val="0"/>
      <w:divBdr>
        <w:top w:val="none" w:sz="0" w:space="0" w:color="auto"/>
        <w:left w:val="none" w:sz="0" w:space="0" w:color="auto"/>
        <w:bottom w:val="none" w:sz="0" w:space="0" w:color="auto"/>
        <w:right w:val="none" w:sz="0" w:space="0" w:color="auto"/>
      </w:divBdr>
      <w:divsChild>
        <w:div w:id="976111581">
          <w:marLeft w:val="259"/>
          <w:marRight w:val="0"/>
          <w:marTop w:val="0"/>
          <w:marBottom w:val="0"/>
          <w:divBdr>
            <w:top w:val="none" w:sz="0" w:space="0" w:color="auto"/>
            <w:left w:val="none" w:sz="0" w:space="0" w:color="auto"/>
            <w:bottom w:val="none" w:sz="0" w:space="0" w:color="auto"/>
            <w:right w:val="none" w:sz="0" w:space="0" w:color="auto"/>
          </w:divBdr>
        </w:div>
        <w:div w:id="926228022">
          <w:marLeft w:val="533"/>
          <w:marRight w:val="0"/>
          <w:marTop w:val="75"/>
          <w:marBottom w:val="0"/>
          <w:divBdr>
            <w:top w:val="none" w:sz="0" w:space="0" w:color="auto"/>
            <w:left w:val="none" w:sz="0" w:space="0" w:color="auto"/>
            <w:bottom w:val="none" w:sz="0" w:space="0" w:color="auto"/>
            <w:right w:val="none" w:sz="0" w:space="0" w:color="auto"/>
          </w:divBdr>
        </w:div>
        <w:div w:id="682558504">
          <w:marLeft w:val="533"/>
          <w:marRight w:val="0"/>
          <w:marTop w:val="75"/>
          <w:marBottom w:val="0"/>
          <w:divBdr>
            <w:top w:val="none" w:sz="0" w:space="0" w:color="auto"/>
            <w:left w:val="none" w:sz="0" w:space="0" w:color="auto"/>
            <w:bottom w:val="none" w:sz="0" w:space="0" w:color="auto"/>
            <w:right w:val="none" w:sz="0" w:space="0" w:color="auto"/>
          </w:divBdr>
        </w:div>
      </w:divsChild>
    </w:div>
    <w:div w:id="243148235">
      <w:bodyDiv w:val="1"/>
      <w:marLeft w:val="0"/>
      <w:marRight w:val="0"/>
      <w:marTop w:val="0"/>
      <w:marBottom w:val="0"/>
      <w:divBdr>
        <w:top w:val="none" w:sz="0" w:space="0" w:color="auto"/>
        <w:left w:val="none" w:sz="0" w:space="0" w:color="auto"/>
        <w:bottom w:val="none" w:sz="0" w:space="0" w:color="auto"/>
        <w:right w:val="none" w:sz="0" w:space="0" w:color="auto"/>
      </w:divBdr>
      <w:divsChild>
        <w:div w:id="974598977">
          <w:marLeft w:val="446"/>
          <w:marRight w:val="0"/>
          <w:marTop w:val="0"/>
          <w:marBottom w:val="0"/>
          <w:divBdr>
            <w:top w:val="none" w:sz="0" w:space="0" w:color="auto"/>
            <w:left w:val="none" w:sz="0" w:space="0" w:color="auto"/>
            <w:bottom w:val="none" w:sz="0" w:space="0" w:color="auto"/>
            <w:right w:val="none" w:sz="0" w:space="0" w:color="auto"/>
          </w:divBdr>
        </w:div>
        <w:div w:id="1234582035">
          <w:marLeft w:val="533"/>
          <w:marRight w:val="0"/>
          <w:marTop w:val="0"/>
          <w:marBottom w:val="0"/>
          <w:divBdr>
            <w:top w:val="none" w:sz="0" w:space="0" w:color="auto"/>
            <w:left w:val="none" w:sz="0" w:space="0" w:color="auto"/>
            <w:bottom w:val="none" w:sz="0" w:space="0" w:color="auto"/>
            <w:right w:val="none" w:sz="0" w:space="0" w:color="auto"/>
          </w:divBdr>
        </w:div>
      </w:divsChild>
    </w:div>
    <w:div w:id="302582490">
      <w:bodyDiv w:val="1"/>
      <w:marLeft w:val="0"/>
      <w:marRight w:val="0"/>
      <w:marTop w:val="0"/>
      <w:marBottom w:val="0"/>
      <w:divBdr>
        <w:top w:val="none" w:sz="0" w:space="0" w:color="auto"/>
        <w:left w:val="none" w:sz="0" w:space="0" w:color="auto"/>
        <w:bottom w:val="none" w:sz="0" w:space="0" w:color="auto"/>
        <w:right w:val="none" w:sz="0" w:space="0" w:color="auto"/>
      </w:divBdr>
    </w:div>
    <w:div w:id="306935805">
      <w:bodyDiv w:val="1"/>
      <w:marLeft w:val="0"/>
      <w:marRight w:val="0"/>
      <w:marTop w:val="0"/>
      <w:marBottom w:val="0"/>
      <w:divBdr>
        <w:top w:val="none" w:sz="0" w:space="0" w:color="auto"/>
        <w:left w:val="none" w:sz="0" w:space="0" w:color="auto"/>
        <w:bottom w:val="none" w:sz="0" w:space="0" w:color="auto"/>
        <w:right w:val="none" w:sz="0" w:space="0" w:color="auto"/>
      </w:divBdr>
      <w:divsChild>
        <w:div w:id="1990472559">
          <w:marLeft w:val="446"/>
          <w:marRight w:val="0"/>
          <w:marTop w:val="0"/>
          <w:marBottom w:val="0"/>
          <w:divBdr>
            <w:top w:val="none" w:sz="0" w:space="0" w:color="auto"/>
            <w:left w:val="none" w:sz="0" w:space="0" w:color="auto"/>
            <w:bottom w:val="none" w:sz="0" w:space="0" w:color="auto"/>
            <w:right w:val="none" w:sz="0" w:space="0" w:color="auto"/>
          </w:divBdr>
        </w:div>
        <w:div w:id="660160253">
          <w:marLeft w:val="446"/>
          <w:marRight w:val="0"/>
          <w:marTop w:val="0"/>
          <w:marBottom w:val="0"/>
          <w:divBdr>
            <w:top w:val="none" w:sz="0" w:space="0" w:color="auto"/>
            <w:left w:val="none" w:sz="0" w:space="0" w:color="auto"/>
            <w:bottom w:val="none" w:sz="0" w:space="0" w:color="auto"/>
            <w:right w:val="none" w:sz="0" w:space="0" w:color="auto"/>
          </w:divBdr>
        </w:div>
      </w:divsChild>
    </w:div>
    <w:div w:id="350036988">
      <w:bodyDiv w:val="1"/>
      <w:marLeft w:val="0"/>
      <w:marRight w:val="0"/>
      <w:marTop w:val="0"/>
      <w:marBottom w:val="0"/>
      <w:divBdr>
        <w:top w:val="none" w:sz="0" w:space="0" w:color="auto"/>
        <w:left w:val="none" w:sz="0" w:space="0" w:color="auto"/>
        <w:bottom w:val="none" w:sz="0" w:space="0" w:color="auto"/>
        <w:right w:val="none" w:sz="0" w:space="0" w:color="auto"/>
      </w:divBdr>
      <w:divsChild>
        <w:div w:id="2028406211">
          <w:marLeft w:val="446"/>
          <w:marRight w:val="0"/>
          <w:marTop w:val="0"/>
          <w:marBottom w:val="0"/>
          <w:divBdr>
            <w:top w:val="none" w:sz="0" w:space="0" w:color="auto"/>
            <w:left w:val="none" w:sz="0" w:space="0" w:color="auto"/>
            <w:bottom w:val="none" w:sz="0" w:space="0" w:color="auto"/>
            <w:right w:val="none" w:sz="0" w:space="0" w:color="auto"/>
          </w:divBdr>
        </w:div>
      </w:divsChild>
    </w:div>
    <w:div w:id="367536118">
      <w:bodyDiv w:val="1"/>
      <w:marLeft w:val="0"/>
      <w:marRight w:val="0"/>
      <w:marTop w:val="0"/>
      <w:marBottom w:val="0"/>
      <w:divBdr>
        <w:top w:val="none" w:sz="0" w:space="0" w:color="auto"/>
        <w:left w:val="none" w:sz="0" w:space="0" w:color="auto"/>
        <w:bottom w:val="none" w:sz="0" w:space="0" w:color="auto"/>
        <w:right w:val="none" w:sz="0" w:space="0" w:color="auto"/>
      </w:divBdr>
      <w:divsChild>
        <w:div w:id="981422090">
          <w:marLeft w:val="446"/>
          <w:marRight w:val="0"/>
          <w:marTop w:val="0"/>
          <w:marBottom w:val="0"/>
          <w:divBdr>
            <w:top w:val="none" w:sz="0" w:space="0" w:color="auto"/>
            <w:left w:val="none" w:sz="0" w:space="0" w:color="auto"/>
            <w:bottom w:val="none" w:sz="0" w:space="0" w:color="auto"/>
            <w:right w:val="none" w:sz="0" w:space="0" w:color="auto"/>
          </w:divBdr>
        </w:div>
        <w:div w:id="1394348742">
          <w:marLeft w:val="1440"/>
          <w:marRight w:val="0"/>
          <w:marTop w:val="0"/>
          <w:marBottom w:val="0"/>
          <w:divBdr>
            <w:top w:val="none" w:sz="0" w:space="0" w:color="auto"/>
            <w:left w:val="none" w:sz="0" w:space="0" w:color="auto"/>
            <w:bottom w:val="none" w:sz="0" w:space="0" w:color="auto"/>
            <w:right w:val="none" w:sz="0" w:space="0" w:color="auto"/>
          </w:divBdr>
        </w:div>
        <w:div w:id="957105127">
          <w:marLeft w:val="446"/>
          <w:marRight w:val="0"/>
          <w:marTop w:val="360"/>
          <w:marBottom w:val="0"/>
          <w:divBdr>
            <w:top w:val="none" w:sz="0" w:space="0" w:color="auto"/>
            <w:left w:val="none" w:sz="0" w:space="0" w:color="auto"/>
            <w:bottom w:val="none" w:sz="0" w:space="0" w:color="auto"/>
            <w:right w:val="none" w:sz="0" w:space="0" w:color="auto"/>
          </w:divBdr>
        </w:div>
      </w:divsChild>
    </w:div>
    <w:div w:id="376465853">
      <w:bodyDiv w:val="1"/>
      <w:marLeft w:val="0"/>
      <w:marRight w:val="0"/>
      <w:marTop w:val="0"/>
      <w:marBottom w:val="0"/>
      <w:divBdr>
        <w:top w:val="none" w:sz="0" w:space="0" w:color="auto"/>
        <w:left w:val="none" w:sz="0" w:space="0" w:color="auto"/>
        <w:bottom w:val="none" w:sz="0" w:space="0" w:color="auto"/>
        <w:right w:val="none" w:sz="0" w:space="0" w:color="auto"/>
      </w:divBdr>
      <w:divsChild>
        <w:div w:id="627131813">
          <w:marLeft w:val="446"/>
          <w:marRight w:val="0"/>
          <w:marTop w:val="0"/>
          <w:marBottom w:val="0"/>
          <w:divBdr>
            <w:top w:val="none" w:sz="0" w:space="0" w:color="auto"/>
            <w:left w:val="none" w:sz="0" w:space="0" w:color="auto"/>
            <w:bottom w:val="none" w:sz="0" w:space="0" w:color="auto"/>
            <w:right w:val="none" w:sz="0" w:space="0" w:color="auto"/>
          </w:divBdr>
        </w:div>
        <w:div w:id="1086075744">
          <w:marLeft w:val="446"/>
          <w:marRight w:val="0"/>
          <w:marTop w:val="0"/>
          <w:marBottom w:val="0"/>
          <w:divBdr>
            <w:top w:val="none" w:sz="0" w:space="0" w:color="auto"/>
            <w:left w:val="none" w:sz="0" w:space="0" w:color="auto"/>
            <w:bottom w:val="none" w:sz="0" w:space="0" w:color="auto"/>
            <w:right w:val="none" w:sz="0" w:space="0" w:color="auto"/>
          </w:divBdr>
        </w:div>
        <w:div w:id="1185560911">
          <w:marLeft w:val="446"/>
          <w:marRight w:val="0"/>
          <w:marTop w:val="0"/>
          <w:marBottom w:val="0"/>
          <w:divBdr>
            <w:top w:val="none" w:sz="0" w:space="0" w:color="auto"/>
            <w:left w:val="none" w:sz="0" w:space="0" w:color="auto"/>
            <w:bottom w:val="none" w:sz="0" w:space="0" w:color="auto"/>
            <w:right w:val="none" w:sz="0" w:space="0" w:color="auto"/>
          </w:divBdr>
        </w:div>
        <w:div w:id="900753996">
          <w:marLeft w:val="446"/>
          <w:marRight w:val="0"/>
          <w:marTop w:val="0"/>
          <w:marBottom w:val="0"/>
          <w:divBdr>
            <w:top w:val="none" w:sz="0" w:space="0" w:color="auto"/>
            <w:left w:val="none" w:sz="0" w:space="0" w:color="auto"/>
            <w:bottom w:val="none" w:sz="0" w:space="0" w:color="auto"/>
            <w:right w:val="none" w:sz="0" w:space="0" w:color="auto"/>
          </w:divBdr>
        </w:div>
      </w:divsChild>
    </w:div>
    <w:div w:id="376509066">
      <w:bodyDiv w:val="1"/>
      <w:marLeft w:val="0"/>
      <w:marRight w:val="0"/>
      <w:marTop w:val="0"/>
      <w:marBottom w:val="0"/>
      <w:divBdr>
        <w:top w:val="none" w:sz="0" w:space="0" w:color="auto"/>
        <w:left w:val="none" w:sz="0" w:space="0" w:color="auto"/>
        <w:bottom w:val="none" w:sz="0" w:space="0" w:color="auto"/>
        <w:right w:val="none" w:sz="0" w:space="0" w:color="auto"/>
      </w:divBdr>
      <w:divsChild>
        <w:div w:id="1574388183">
          <w:marLeft w:val="533"/>
          <w:marRight w:val="0"/>
          <w:marTop w:val="75"/>
          <w:marBottom w:val="0"/>
          <w:divBdr>
            <w:top w:val="none" w:sz="0" w:space="0" w:color="auto"/>
            <w:left w:val="none" w:sz="0" w:space="0" w:color="auto"/>
            <w:bottom w:val="none" w:sz="0" w:space="0" w:color="auto"/>
            <w:right w:val="none" w:sz="0" w:space="0" w:color="auto"/>
          </w:divBdr>
        </w:div>
        <w:div w:id="204029797">
          <w:marLeft w:val="533"/>
          <w:marRight w:val="0"/>
          <w:marTop w:val="75"/>
          <w:marBottom w:val="0"/>
          <w:divBdr>
            <w:top w:val="none" w:sz="0" w:space="0" w:color="auto"/>
            <w:left w:val="none" w:sz="0" w:space="0" w:color="auto"/>
            <w:bottom w:val="none" w:sz="0" w:space="0" w:color="auto"/>
            <w:right w:val="none" w:sz="0" w:space="0" w:color="auto"/>
          </w:divBdr>
        </w:div>
        <w:div w:id="576283155">
          <w:marLeft w:val="533"/>
          <w:marRight w:val="0"/>
          <w:marTop w:val="75"/>
          <w:marBottom w:val="0"/>
          <w:divBdr>
            <w:top w:val="none" w:sz="0" w:space="0" w:color="auto"/>
            <w:left w:val="none" w:sz="0" w:space="0" w:color="auto"/>
            <w:bottom w:val="none" w:sz="0" w:space="0" w:color="auto"/>
            <w:right w:val="none" w:sz="0" w:space="0" w:color="auto"/>
          </w:divBdr>
        </w:div>
        <w:div w:id="1190802813">
          <w:marLeft w:val="533"/>
          <w:marRight w:val="0"/>
          <w:marTop w:val="75"/>
          <w:marBottom w:val="0"/>
          <w:divBdr>
            <w:top w:val="none" w:sz="0" w:space="0" w:color="auto"/>
            <w:left w:val="none" w:sz="0" w:space="0" w:color="auto"/>
            <w:bottom w:val="none" w:sz="0" w:space="0" w:color="auto"/>
            <w:right w:val="none" w:sz="0" w:space="0" w:color="auto"/>
          </w:divBdr>
        </w:div>
      </w:divsChild>
    </w:div>
    <w:div w:id="419444829">
      <w:bodyDiv w:val="1"/>
      <w:marLeft w:val="0"/>
      <w:marRight w:val="0"/>
      <w:marTop w:val="0"/>
      <w:marBottom w:val="0"/>
      <w:divBdr>
        <w:top w:val="none" w:sz="0" w:space="0" w:color="auto"/>
        <w:left w:val="none" w:sz="0" w:space="0" w:color="auto"/>
        <w:bottom w:val="none" w:sz="0" w:space="0" w:color="auto"/>
        <w:right w:val="none" w:sz="0" w:space="0" w:color="auto"/>
      </w:divBdr>
      <w:divsChild>
        <w:div w:id="965507086">
          <w:marLeft w:val="446"/>
          <w:marRight w:val="0"/>
          <w:marTop w:val="0"/>
          <w:marBottom w:val="0"/>
          <w:divBdr>
            <w:top w:val="none" w:sz="0" w:space="0" w:color="auto"/>
            <w:left w:val="none" w:sz="0" w:space="0" w:color="auto"/>
            <w:bottom w:val="none" w:sz="0" w:space="0" w:color="auto"/>
            <w:right w:val="none" w:sz="0" w:space="0" w:color="auto"/>
          </w:divBdr>
        </w:div>
        <w:div w:id="1485900868">
          <w:marLeft w:val="446"/>
          <w:marRight w:val="0"/>
          <w:marTop w:val="0"/>
          <w:marBottom w:val="0"/>
          <w:divBdr>
            <w:top w:val="none" w:sz="0" w:space="0" w:color="auto"/>
            <w:left w:val="none" w:sz="0" w:space="0" w:color="auto"/>
            <w:bottom w:val="none" w:sz="0" w:space="0" w:color="auto"/>
            <w:right w:val="none" w:sz="0" w:space="0" w:color="auto"/>
          </w:divBdr>
        </w:div>
      </w:divsChild>
    </w:div>
    <w:div w:id="430971139">
      <w:bodyDiv w:val="1"/>
      <w:marLeft w:val="0"/>
      <w:marRight w:val="0"/>
      <w:marTop w:val="0"/>
      <w:marBottom w:val="0"/>
      <w:divBdr>
        <w:top w:val="none" w:sz="0" w:space="0" w:color="auto"/>
        <w:left w:val="none" w:sz="0" w:space="0" w:color="auto"/>
        <w:bottom w:val="none" w:sz="0" w:space="0" w:color="auto"/>
        <w:right w:val="none" w:sz="0" w:space="0" w:color="auto"/>
      </w:divBdr>
      <w:divsChild>
        <w:div w:id="165052319">
          <w:marLeft w:val="446"/>
          <w:marRight w:val="0"/>
          <w:marTop w:val="0"/>
          <w:marBottom w:val="0"/>
          <w:divBdr>
            <w:top w:val="none" w:sz="0" w:space="0" w:color="auto"/>
            <w:left w:val="none" w:sz="0" w:space="0" w:color="auto"/>
            <w:bottom w:val="none" w:sz="0" w:space="0" w:color="auto"/>
            <w:right w:val="none" w:sz="0" w:space="0" w:color="auto"/>
          </w:divBdr>
        </w:div>
      </w:divsChild>
    </w:div>
    <w:div w:id="442383115">
      <w:bodyDiv w:val="1"/>
      <w:marLeft w:val="0"/>
      <w:marRight w:val="0"/>
      <w:marTop w:val="0"/>
      <w:marBottom w:val="0"/>
      <w:divBdr>
        <w:top w:val="none" w:sz="0" w:space="0" w:color="auto"/>
        <w:left w:val="none" w:sz="0" w:space="0" w:color="auto"/>
        <w:bottom w:val="none" w:sz="0" w:space="0" w:color="auto"/>
        <w:right w:val="none" w:sz="0" w:space="0" w:color="auto"/>
      </w:divBdr>
      <w:divsChild>
        <w:div w:id="1450854768">
          <w:marLeft w:val="259"/>
          <w:marRight w:val="0"/>
          <w:marTop w:val="0"/>
          <w:marBottom w:val="0"/>
          <w:divBdr>
            <w:top w:val="none" w:sz="0" w:space="0" w:color="auto"/>
            <w:left w:val="none" w:sz="0" w:space="0" w:color="auto"/>
            <w:bottom w:val="none" w:sz="0" w:space="0" w:color="auto"/>
            <w:right w:val="none" w:sz="0" w:space="0" w:color="auto"/>
          </w:divBdr>
        </w:div>
        <w:div w:id="1932079312">
          <w:marLeft w:val="259"/>
          <w:marRight w:val="0"/>
          <w:marTop w:val="0"/>
          <w:marBottom w:val="0"/>
          <w:divBdr>
            <w:top w:val="none" w:sz="0" w:space="0" w:color="auto"/>
            <w:left w:val="none" w:sz="0" w:space="0" w:color="auto"/>
            <w:bottom w:val="none" w:sz="0" w:space="0" w:color="auto"/>
            <w:right w:val="none" w:sz="0" w:space="0" w:color="auto"/>
          </w:divBdr>
        </w:div>
        <w:div w:id="462966580">
          <w:marLeft w:val="259"/>
          <w:marRight w:val="0"/>
          <w:marTop w:val="0"/>
          <w:marBottom w:val="0"/>
          <w:divBdr>
            <w:top w:val="none" w:sz="0" w:space="0" w:color="auto"/>
            <w:left w:val="none" w:sz="0" w:space="0" w:color="auto"/>
            <w:bottom w:val="none" w:sz="0" w:space="0" w:color="auto"/>
            <w:right w:val="none" w:sz="0" w:space="0" w:color="auto"/>
          </w:divBdr>
        </w:div>
      </w:divsChild>
    </w:div>
    <w:div w:id="453016429">
      <w:bodyDiv w:val="1"/>
      <w:marLeft w:val="0"/>
      <w:marRight w:val="0"/>
      <w:marTop w:val="0"/>
      <w:marBottom w:val="0"/>
      <w:divBdr>
        <w:top w:val="none" w:sz="0" w:space="0" w:color="auto"/>
        <w:left w:val="none" w:sz="0" w:space="0" w:color="auto"/>
        <w:bottom w:val="none" w:sz="0" w:space="0" w:color="auto"/>
        <w:right w:val="none" w:sz="0" w:space="0" w:color="auto"/>
      </w:divBdr>
    </w:div>
    <w:div w:id="461078087">
      <w:bodyDiv w:val="1"/>
      <w:marLeft w:val="0"/>
      <w:marRight w:val="0"/>
      <w:marTop w:val="0"/>
      <w:marBottom w:val="0"/>
      <w:divBdr>
        <w:top w:val="none" w:sz="0" w:space="0" w:color="auto"/>
        <w:left w:val="none" w:sz="0" w:space="0" w:color="auto"/>
        <w:bottom w:val="none" w:sz="0" w:space="0" w:color="auto"/>
        <w:right w:val="none" w:sz="0" w:space="0" w:color="auto"/>
      </w:divBdr>
      <w:divsChild>
        <w:div w:id="186914568">
          <w:marLeft w:val="446"/>
          <w:marRight w:val="0"/>
          <w:marTop w:val="0"/>
          <w:marBottom w:val="0"/>
          <w:divBdr>
            <w:top w:val="none" w:sz="0" w:space="0" w:color="auto"/>
            <w:left w:val="none" w:sz="0" w:space="0" w:color="auto"/>
            <w:bottom w:val="none" w:sz="0" w:space="0" w:color="auto"/>
            <w:right w:val="none" w:sz="0" w:space="0" w:color="auto"/>
          </w:divBdr>
        </w:div>
      </w:divsChild>
    </w:div>
    <w:div w:id="533730402">
      <w:bodyDiv w:val="1"/>
      <w:marLeft w:val="0"/>
      <w:marRight w:val="0"/>
      <w:marTop w:val="0"/>
      <w:marBottom w:val="0"/>
      <w:divBdr>
        <w:top w:val="none" w:sz="0" w:space="0" w:color="auto"/>
        <w:left w:val="none" w:sz="0" w:space="0" w:color="auto"/>
        <w:bottom w:val="none" w:sz="0" w:space="0" w:color="auto"/>
        <w:right w:val="none" w:sz="0" w:space="0" w:color="auto"/>
      </w:divBdr>
      <w:divsChild>
        <w:div w:id="1746220927">
          <w:marLeft w:val="446"/>
          <w:marRight w:val="0"/>
          <w:marTop w:val="0"/>
          <w:marBottom w:val="0"/>
          <w:divBdr>
            <w:top w:val="none" w:sz="0" w:space="0" w:color="auto"/>
            <w:left w:val="none" w:sz="0" w:space="0" w:color="auto"/>
            <w:bottom w:val="none" w:sz="0" w:space="0" w:color="auto"/>
            <w:right w:val="none" w:sz="0" w:space="0" w:color="auto"/>
          </w:divBdr>
        </w:div>
        <w:div w:id="1573390240">
          <w:marLeft w:val="446"/>
          <w:marRight w:val="0"/>
          <w:marTop w:val="0"/>
          <w:marBottom w:val="0"/>
          <w:divBdr>
            <w:top w:val="none" w:sz="0" w:space="0" w:color="auto"/>
            <w:left w:val="none" w:sz="0" w:space="0" w:color="auto"/>
            <w:bottom w:val="none" w:sz="0" w:space="0" w:color="auto"/>
            <w:right w:val="none" w:sz="0" w:space="0" w:color="auto"/>
          </w:divBdr>
        </w:div>
        <w:div w:id="508758161">
          <w:marLeft w:val="446"/>
          <w:marRight w:val="0"/>
          <w:marTop w:val="0"/>
          <w:marBottom w:val="0"/>
          <w:divBdr>
            <w:top w:val="none" w:sz="0" w:space="0" w:color="auto"/>
            <w:left w:val="none" w:sz="0" w:space="0" w:color="auto"/>
            <w:bottom w:val="none" w:sz="0" w:space="0" w:color="auto"/>
            <w:right w:val="none" w:sz="0" w:space="0" w:color="auto"/>
          </w:divBdr>
        </w:div>
      </w:divsChild>
    </w:div>
    <w:div w:id="540631668">
      <w:bodyDiv w:val="1"/>
      <w:marLeft w:val="0"/>
      <w:marRight w:val="0"/>
      <w:marTop w:val="0"/>
      <w:marBottom w:val="0"/>
      <w:divBdr>
        <w:top w:val="none" w:sz="0" w:space="0" w:color="auto"/>
        <w:left w:val="none" w:sz="0" w:space="0" w:color="auto"/>
        <w:bottom w:val="none" w:sz="0" w:space="0" w:color="auto"/>
        <w:right w:val="none" w:sz="0" w:space="0" w:color="auto"/>
      </w:divBdr>
      <w:divsChild>
        <w:div w:id="794445049">
          <w:marLeft w:val="446"/>
          <w:marRight w:val="0"/>
          <w:marTop w:val="0"/>
          <w:marBottom w:val="0"/>
          <w:divBdr>
            <w:top w:val="none" w:sz="0" w:space="0" w:color="auto"/>
            <w:left w:val="none" w:sz="0" w:space="0" w:color="auto"/>
            <w:bottom w:val="none" w:sz="0" w:space="0" w:color="auto"/>
            <w:right w:val="none" w:sz="0" w:space="0" w:color="auto"/>
          </w:divBdr>
        </w:div>
      </w:divsChild>
    </w:div>
    <w:div w:id="546068013">
      <w:bodyDiv w:val="1"/>
      <w:marLeft w:val="0"/>
      <w:marRight w:val="0"/>
      <w:marTop w:val="0"/>
      <w:marBottom w:val="0"/>
      <w:divBdr>
        <w:top w:val="none" w:sz="0" w:space="0" w:color="auto"/>
        <w:left w:val="none" w:sz="0" w:space="0" w:color="auto"/>
        <w:bottom w:val="none" w:sz="0" w:space="0" w:color="auto"/>
        <w:right w:val="none" w:sz="0" w:space="0" w:color="auto"/>
      </w:divBdr>
      <w:divsChild>
        <w:div w:id="1598293462">
          <w:marLeft w:val="720"/>
          <w:marRight w:val="0"/>
          <w:marTop w:val="0"/>
          <w:marBottom w:val="0"/>
          <w:divBdr>
            <w:top w:val="none" w:sz="0" w:space="0" w:color="auto"/>
            <w:left w:val="none" w:sz="0" w:space="0" w:color="auto"/>
            <w:bottom w:val="none" w:sz="0" w:space="0" w:color="auto"/>
            <w:right w:val="none" w:sz="0" w:space="0" w:color="auto"/>
          </w:divBdr>
        </w:div>
        <w:div w:id="633289302">
          <w:marLeft w:val="1440"/>
          <w:marRight w:val="0"/>
          <w:marTop w:val="0"/>
          <w:marBottom w:val="0"/>
          <w:divBdr>
            <w:top w:val="none" w:sz="0" w:space="0" w:color="auto"/>
            <w:left w:val="none" w:sz="0" w:space="0" w:color="auto"/>
            <w:bottom w:val="none" w:sz="0" w:space="0" w:color="auto"/>
            <w:right w:val="none" w:sz="0" w:space="0" w:color="auto"/>
          </w:divBdr>
        </w:div>
        <w:div w:id="2086343296">
          <w:marLeft w:val="1440"/>
          <w:marRight w:val="0"/>
          <w:marTop w:val="0"/>
          <w:marBottom w:val="0"/>
          <w:divBdr>
            <w:top w:val="none" w:sz="0" w:space="0" w:color="auto"/>
            <w:left w:val="none" w:sz="0" w:space="0" w:color="auto"/>
            <w:bottom w:val="none" w:sz="0" w:space="0" w:color="auto"/>
            <w:right w:val="none" w:sz="0" w:space="0" w:color="auto"/>
          </w:divBdr>
        </w:div>
        <w:div w:id="2129540030">
          <w:marLeft w:val="1440"/>
          <w:marRight w:val="0"/>
          <w:marTop w:val="0"/>
          <w:marBottom w:val="0"/>
          <w:divBdr>
            <w:top w:val="none" w:sz="0" w:space="0" w:color="auto"/>
            <w:left w:val="none" w:sz="0" w:space="0" w:color="auto"/>
            <w:bottom w:val="none" w:sz="0" w:space="0" w:color="auto"/>
            <w:right w:val="none" w:sz="0" w:space="0" w:color="auto"/>
          </w:divBdr>
        </w:div>
      </w:divsChild>
    </w:div>
    <w:div w:id="585699396">
      <w:bodyDiv w:val="1"/>
      <w:marLeft w:val="0"/>
      <w:marRight w:val="0"/>
      <w:marTop w:val="0"/>
      <w:marBottom w:val="0"/>
      <w:divBdr>
        <w:top w:val="none" w:sz="0" w:space="0" w:color="auto"/>
        <w:left w:val="none" w:sz="0" w:space="0" w:color="auto"/>
        <w:bottom w:val="none" w:sz="0" w:space="0" w:color="auto"/>
        <w:right w:val="none" w:sz="0" w:space="0" w:color="auto"/>
      </w:divBdr>
    </w:div>
    <w:div w:id="601186139">
      <w:bodyDiv w:val="1"/>
      <w:marLeft w:val="0"/>
      <w:marRight w:val="0"/>
      <w:marTop w:val="0"/>
      <w:marBottom w:val="0"/>
      <w:divBdr>
        <w:top w:val="none" w:sz="0" w:space="0" w:color="auto"/>
        <w:left w:val="none" w:sz="0" w:space="0" w:color="auto"/>
        <w:bottom w:val="none" w:sz="0" w:space="0" w:color="auto"/>
        <w:right w:val="none" w:sz="0" w:space="0" w:color="auto"/>
      </w:divBdr>
    </w:div>
    <w:div w:id="601451202">
      <w:bodyDiv w:val="1"/>
      <w:marLeft w:val="0"/>
      <w:marRight w:val="0"/>
      <w:marTop w:val="0"/>
      <w:marBottom w:val="0"/>
      <w:divBdr>
        <w:top w:val="none" w:sz="0" w:space="0" w:color="auto"/>
        <w:left w:val="none" w:sz="0" w:space="0" w:color="auto"/>
        <w:bottom w:val="none" w:sz="0" w:space="0" w:color="auto"/>
        <w:right w:val="none" w:sz="0" w:space="0" w:color="auto"/>
      </w:divBdr>
    </w:div>
    <w:div w:id="643199740">
      <w:bodyDiv w:val="1"/>
      <w:marLeft w:val="0"/>
      <w:marRight w:val="0"/>
      <w:marTop w:val="0"/>
      <w:marBottom w:val="0"/>
      <w:divBdr>
        <w:top w:val="none" w:sz="0" w:space="0" w:color="auto"/>
        <w:left w:val="none" w:sz="0" w:space="0" w:color="auto"/>
        <w:bottom w:val="none" w:sz="0" w:space="0" w:color="auto"/>
        <w:right w:val="none" w:sz="0" w:space="0" w:color="auto"/>
      </w:divBdr>
      <w:divsChild>
        <w:div w:id="2086023519">
          <w:marLeft w:val="446"/>
          <w:marRight w:val="0"/>
          <w:marTop w:val="0"/>
          <w:marBottom w:val="0"/>
          <w:divBdr>
            <w:top w:val="none" w:sz="0" w:space="0" w:color="auto"/>
            <w:left w:val="none" w:sz="0" w:space="0" w:color="auto"/>
            <w:bottom w:val="none" w:sz="0" w:space="0" w:color="auto"/>
            <w:right w:val="none" w:sz="0" w:space="0" w:color="auto"/>
          </w:divBdr>
        </w:div>
        <w:div w:id="1170947981">
          <w:marLeft w:val="446"/>
          <w:marRight w:val="0"/>
          <w:marTop w:val="0"/>
          <w:marBottom w:val="0"/>
          <w:divBdr>
            <w:top w:val="none" w:sz="0" w:space="0" w:color="auto"/>
            <w:left w:val="none" w:sz="0" w:space="0" w:color="auto"/>
            <w:bottom w:val="none" w:sz="0" w:space="0" w:color="auto"/>
            <w:right w:val="none" w:sz="0" w:space="0" w:color="auto"/>
          </w:divBdr>
        </w:div>
        <w:div w:id="206531275">
          <w:marLeft w:val="446"/>
          <w:marRight w:val="0"/>
          <w:marTop w:val="0"/>
          <w:marBottom w:val="0"/>
          <w:divBdr>
            <w:top w:val="none" w:sz="0" w:space="0" w:color="auto"/>
            <w:left w:val="none" w:sz="0" w:space="0" w:color="auto"/>
            <w:bottom w:val="none" w:sz="0" w:space="0" w:color="auto"/>
            <w:right w:val="none" w:sz="0" w:space="0" w:color="auto"/>
          </w:divBdr>
        </w:div>
      </w:divsChild>
    </w:div>
    <w:div w:id="648365470">
      <w:bodyDiv w:val="1"/>
      <w:marLeft w:val="0"/>
      <w:marRight w:val="0"/>
      <w:marTop w:val="0"/>
      <w:marBottom w:val="0"/>
      <w:divBdr>
        <w:top w:val="none" w:sz="0" w:space="0" w:color="auto"/>
        <w:left w:val="none" w:sz="0" w:space="0" w:color="auto"/>
        <w:bottom w:val="none" w:sz="0" w:space="0" w:color="auto"/>
        <w:right w:val="none" w:sz="0" w:space="0" w:color="auto"/>
      </w:divBdr>
      <w:divsChild>
        <w:div w:id="482934877">
          <w:marLeft w:val="706"/>
          <w:marRight w:val="0"/>
          <w:marTop w:val="0"/>
          <w:marBottom w:val="0"/>
          <w:divBdr>
            <w:top w:val="none" w:sz="0" w:space="0" w:color="auto"/>
            <w:left w:val="none" w:sz="0" w:space="0" w:color="auto"/>
            <w:bottom w:val="none" w:sz="0" w:space="0" w:color="auto"/>
            <w:right w:val="none" w:sz="0" w:space="0" w:color="auto"/>
          </w:divBdr>
        </w:div>
        <w:div w:id="318315646">
          <w:marLeft w:val="706"/>
          <w:marRight w:val="0"/>
          <w:marTop w:val="0"/>
          <w:marBottom w:val="0"/>
          <w:divBdr>
            <w:top w:val="none" w:sz="0" w:space="0" w:color="auto"/>
            <w:left w:val="none" w:sz="0" w:space="0" w:color="auto"/>
            <w:bottom w:val="none" w:sz="0" w:space="0" w:color="auto"/>
            <w:right w:val="none" w:sz="0" w:space="0" w:color="auto"/>
          </w:divBdr>
        </w:div>
      </w:divsChild>
    </w:div>
    <w:div w:id="675614141">
      <w:bodyDiv w:val="1"/>
      <w:marLeft w:val="0"/>
      <w:marRight w:val="0"/>
      <w:marTop w:val="0"/>
      <w:marBottom w:val="0"/>
      <w:divBdr>
        <w:top w:val="none" w:sz="0" w:space="0" w:color="auto"/>
        <w:left w:val="none" w:sz="0" w:space="0" w:color="auto"/>
        <w:bottom w:val="none" w:sz="0" w:space="0" w:color="auto"/>
        <w:right w:val="none" w:sz="0" w:space="0" w:color="auto"/>
      </w:divBdr>
      <w:divsChild>
        <w:div w:id="313141402">
          <w:marLeft w:val="259"/>
          <w:marRight w:val="0"/>
          <w:marTop w:val="0"/>
          <w:marBottom w:val="0"/>
          <w:divBdr>
            <w:top w:val="none" w:sz="0" w:space="0" w:color="auto"/>
            <w:left w:val="none" w:sz="0" w:space="0" w:color="auto"/>
            <w:bottom w:val="none" w:sz="0" w:space="0" w:color="auto"/>
            <w:right w:val="none" w:sz="0" w:space="0" w:color="auto"/>
          </w:divBdr>
        </w:div>
        <w:div w:id="1946845033">
          <w:marLeft w:val="533"/>
          <w:marRight w:val="0"/>
          <w:marTop w:val="0"/>
          <w:marBottom w:val="0"/>
          <w:divBdr>
            <w:top w:val="none" w:sz="0" w:space="0" w:color="auto"/>
            <w:left w:val="none" w:sz="0" w:space="0" w:color="auto"/>
            <w:bottom w:val="none" w:sz="0" w:space="0" w:color="auto"/>
            <w:right w:val="none" w:sz="0" w:space="0" w:color="auto"/>
          </w:divBdr>
        </w:div>
        <w:div w:id="5137791">
          <w:marLeft w:val="533"/>
          <w:marRight w:val="0"/>
          <w:marTop w:val="0"/>
          <w:marBottom w:val="0"/>
          <w:divBdr>
            <w:top w:val="none" w:sz="0" w:space="0" w:color="auto"/>
            <w:left w:val="none" w:sz="0" w:space="0" w:color="auto"/>
            <w:bottom w:val="none" w:sz="0" w:space="0" w:color="auto"/>
            <w:right w:val="none" w:sz="0" w:space="0" w:color="auto"/>
          </w:divBdr>
        </w:div>
        <w:div w:id="1072511680">
          <w:marLeft w:val="259"/>
          <w:marRight w:val="0"/>
          <w:marTop w:val="0"/>
          <w:marBottom w:val="0"/>
          <w:divBdr>
            <w:top w:val="none" w:sz="0" w:space="0" w:color="auto"/>
            <w:left w:val="none" w:sz="0" w:space="0" w:color="auto"/>
            <w:bottom w:val="none" w:sz="0" w:space="0" w:color="auto"/>
            <w:right w:val="none" w:sz="0" w:space="0" w:color="auto"/>
          </w:divBdr>
        </w:div>
        <w:div w:id="1757676305">
          <w:marLeft w:val="533"/>
          <w:marRight w:val="0"/>
          <w:marTop w:val="0"/>
          <w:marBottom w:val="0"/>
          <w:divBdr>
            <w:top w:val="none" w:sz="0" w:space="0" w:color="auto"/>
            <w:left w:val="none" w:sz="0" w:space="0" w:color="auto"/>
            <w:bottom w:val="none" w:sz="0" w:space="0" w:color="auto"/>
            <w:right w:val="none" w:sz="0" w:space="0" w:color="auto"/>
          </w:divBdr>
        </w:div>
      </w:divsChild>
    </w:div>
    <w:div w:id="691691067">
      <w:bodyDiv w:val="1"/>
      <w:marLeft w:val="0"/>
      <w:marRight w:val="0"/>
      <w:marTop w:val="0"/>
      <w:marBottom w:val="0"/>
      <w:divBdr>
        <w:top w:val="none" w:sz="0" w:space="0" w:color="auto"/>
        <w:left w:val="none" w:sz="0" w:space="0" w:color="auto"/>
        <w:bottom w:val="none" w:sz="0" w:space="0" w:color="auto"/>
        <w:right w:val="none" w:sz="0" w:space="0" w:color="auto"/>
      </w:divBdr>
      <w:divsChild>
        <w:div w:id="490173293">
          <w:marLeft w:val="259"/>
          <w:marRight w:val="0"/>
          <w:marTop w:val="0"/>
          <w:marBottom w:val="0"/>
          <w:divBdr>
            <w:top w:val="none" w:sz="0" w:space="0" w:color="auto"/>
            <w:left w:val="none" w:sz="0" w:space="0" w:color="auto"/>
            <w:bottom w:val="none" w:sz="0" w:space="0" w:color="auto"/>
            <w:right w:val="none" w:sz="0" w:space="0" w:color="auto"/>
          </w:divBdr>
        </w:div>
        <w:div w:id="1935815790">
          <w:marLeft w:val="259"/>
          <w:marRight w:val="0"/>
          <w:marTop w:val="0"/>
          <w:marBottom w:val="0"/>
          <w:divBdr>
            <w:top w:val="none" w:sz="0" w:space="0" w:color="auto"/>
            <w:left w:val="none" w:sz="0" w:space="0" w:color="auto"/>
            <w:bottom w:val="none" w:sz="0" w:space="0" w:color="auto"/>
            <w:right w:val="none" w:sz="0" w:space="0" w:color="auto"/>
          </w:divBdr>
        </w:div>
        <w:div w:id="841580438">
          <w:marLeft w:val="533"/>
          <w:marRight w:val="0"/>
          <w:marTop w:val="75"/>
          <w:marBottom w:val="0"/>
          <w:divBdr>
            <w:top w:val="none" w:sz="0" w:space="0" w:color="auto"/>
            <w:left w:val="none" w:sz="0" w:space="0" w:color="auto"/>
            <w:bottom w:val="none" w:sz="0" w:space="0" w:color="auto"/>
            <w:right w:val="none" w:sz="0" w:space="0" w:color="auto"/>
          </w:divBdr>
        </w:div>
        <w:div w:id="589849737">
          <w:marLeft w:val="259"/>
          <w:marRight w:val="0"/>
          <w:marTop w:val="0"/>
          <w:marBottom w:val="0"/>
          <w:divBdr>
            <w:top w:val="none" w:sz="0" w:space="0" w:color="auto"/>
            <w:left w:val="none" w:sz="0" w:space="0" w:color="auto"/>
            <w:bottom w:val="none" w:sz="0" w:space="0" w:color="auto"/>
            <w:right w:val="none" w:sz="0" w:space="0" w:color="auto"/>
          </w:divBdr>
        </w:div>
        <w:div w:id="510992975">
          <w:marLeft w:val="259"/>
          <w:marRight w:val="0"/>
          <w:marTop w:val="0"/>
          <w:marBottom w:val="0"/>
          <w:divBdr>
            <w:top w:val="none" w:sz="0" w:space="0" w:color="auto"/>
            <w:left w:val="none" w:sz="0" w:space="0" w:color="auto"/>
            <w:bottom w:val="none" w:sz="0" w:space="0" w:color="auto"/>
            <w:right w:val="none" w:sz="0" w:space="0" w:color="auto"/>
          </w:divBdr>
        </w:div>
        <w:div w:id="1516001230">
          <w:marLeft w:val="533"/>
          <w:marRight w:val="0"/>
          <w:marTop w:val="75"/>
          <w:marBottom w:val="0"/>
          <w:divBdr>
            <w:top w:val="none" w:sz="0" w:space="0" w:color="auto"/>
            <w:left w:val="none" w:sz="0" w:space="0" w:color="auto"/>
            <w:bottom w:val="none" w:sz="0" w:space="0" w:color="auto"/>
            <w:right w:val="none" w:sz="0" w:space="0" w:color="auto"/>
          </w:divBdr>
        </w:div>
      </w:divsChild>
    </w:div>
    <w:div w:id="702943315">
      <w:bodyDiv w:val="1"/>
      <w:marLeft w:val="0"/>
      <w:marRight w:val="0"/>
      <w:marTop w:val="0"/>
      <w:marBottom w:val="0"/>
      <w:divBdr>
        <w:top w:val="none" w:sz="0" w:space="0" w:color="auto"/>
        <w:left w:val="none" w:sz="0" w:space="0" w:color="auto"/>
        <w:bottom w:val="none" w:sz="0" w:space="0" w:color="auto"/>
        <w:right w:val="none" w:sz="0" w:space="0" w:color="auto"/>
      </w:divBdr>
    </w:div>
    <w:div w:id="733969076">
      <w:bodyDiv w:val="1"/>
      <w:marLeft w:val="0"/>
      <w:marRight w:val="0"/>
      <w:marTop w:val="0"/>
      <w:marBottom w:val="0"/>
      <w:divBdr>
        <w:top w:val="none" w:sz="0" w:space="0" w:color="auto"/>
        <w:left w:val="none" w:sz="0" w:space="0" w:color="auto"/>
        <w:bottom w:val="none" w:sz="0" w:space="0" w:color="auto"/>
        <w:right w:val="none" w:sz="0" w:space="0" w:color="auto"/>
      </w:divBdr>
      <w:divsChild>
        <w:div w:id="482549855">
          <w:marLeft w:val="821"/>
          <w:marRight w:val="0"/>
          <w:marTop w:val="0"/>
          <w:marBottom w:val="0"/>
          <w:divBdr>
            <w:top w:val="none" w:sz="0" w:space="0" w:color="auto"/>
            <w:left w:val="none" w:sz="0" w:space="0" w:color="auto"/>
            <w:bottom w:val="none" w:sz="0" w:space="0" w:color="auto"/>
            <w:right w:val="none" w:sz="0" w:space="0" w:color="auto"/>
          </w:divBdr>
        </w:div>
        <w:div w:id="1511140910">
          <w:marLeft w:val="821"/>
          <w:marRight w:val="0"/>
          <w:marTop w:val="0"/>
          <w:marBottom w:val="0"/>
          <w:divBdr>
            <w:top w:val="none" w:sz="0" w:space="0" w:color="auto"/>
            <w:left w:val="none" w:sz="0" w:space="0" w:color="auto"/>
            <w:bottom w:val="none" w:sz="0" w:space="0" w:color="auto"/>
            <w:right w:val="none" w:sz="0" w:space="0" w:color="auto"/>
          </w:divBdr>
        </w:div>
      </w:divsChild>
    </w:div>
    <w:div w:id="740254132">
      <w:bodyDiv w:val="1"/>
      <w:marLeft w:val="0"/>
      <w:marRight w:val="0"/>
      <w:marTop w:val="0"/>
      <w:marBottom w:val="0"/>
      <w:divBdr>
        <w:top w:val="none" w:sz="0" w:space="0" w:color="auto"/>
        <w:left w:val="none" w:sz="0" w:space="0" w:color="auto"/>
        <w:bottom w:val="none" w:sz="0" w:space="0" w:color="auto"/>
        <w:right w:val="none" w:sz="0" w:space="0" w:color="auto"/>
      </w:divBdr>
    </w:div>
    <w:div w:id="781651297">
      <w:bodyDiv w:val="1"/>
      <w:marLeft w:val="0"/>
      <w:marRight w:val="0"/>
      <w:marTop w:val="0"/>
      <w:marBottom w:val="0"/>
      <w:divBdr>
        <w:top w:val="none" w:sz="0" w:space="0" w:color="auto"/>
        <w:left w:val="none" w:sz="0" w:space="0" w:color="auto"/>
        <w:bottom w:val="none" w:sz="0" w:space="0" w:color="auto"/>
        <w:right w:val="none" w:sz="0" w:space="0" w:color="auto"/>
      </w:divBdr>
    </w:div>
    <w:div w:id="896279605">
      <w:bodyDiv w:val="1"/>
      <w:marLeft w:val="0"/>
      <w:marRight w:val="0"/>
      <w:marTop w:val="0"/>
      <w:marBottom w:val="0"/>
      <w:divBdr>
        <w:top w:val="none" w:sz="0" w:space="0" w:color="auto"/>
        <w:left w:val="none" w:sz="0" w:space="0" w:color="auto"/>
        <w:bottom w:val="none" w:sz="0" w:space="0" w:color="auto"/>
        <w:right w:val="none" w:sz="0" w:space="0" w:color="auto"/>
      </w:divBdr>
      <w:divsChild>
        <w:div w:id="510416491">
          <w:marLeft w:val="446"/>
          <w:marRight w:val="0"/>
          <w:marTop w:val="0"/>
          <w:marBottom w:val="0"/>
          <w:divBdr>
            <w:top w:val="none" w:sz="0" w:space="0" w:color="auto"/>
            <w:left w:val="none" w:sz="0" w:space="0" w:color="auto"/>
            <w:bottom w:val="none" w:sz="0" w:space="0" w:color="auto"/>
            <w:right w:val="none" w:sz="0" w:space="0" w:color="auto"/>
          </w:divBdr>
        </w:div>
        <w:div w:id="469324017">
          <w:marLeft w:val="446"/>
          <w:marRight w:val="0"/>
          <w:marTop w:val="0"/>
          <w:marBottom w:val="0"/>
          <w:divBdr>
            <w:top w:val="none" w:sz="0" w:space="0" w:color="auto"/>
            <w:left w:val="none" w:sz="0" w:space="0" w:color="auto"/>
            <w:bottom w:val="none" w:sz="0" w:space="0" w:color="auto"/>
            <w:right w:val="none" w:sz="0" w:space="0" w:color="auto"/>
          </w:divBdr>
        </w:div>
        <w:div w:id="2042587505">
          <w:marLeft w:val="446"/>
          <w:marRight w:val="0"/>
          <w:marTop w:val="0"/>
          <w:marBottom w:val="0"/>
          <w:divBdr>
            <w:top w:val="none" w:sz="0" w:space="0" w:color="auto"/>
            <w:left w:val="none" w:sz="0" w:space="0" w:color="auto"/>
            <w:bottom w:val="none" w:sz="0" w:space="0" w:color="auto"/>
            <w:right w:val="none" w:sz="0" w:space="0" w:color="auto"/>
          </w:divBdr>
        </w:div>
      </w:divsChild>
    </w:div>
    <w:div w:id="904953814">
      <w:bodyDiv w:val="1"/>
      <w:marLeft w:val="0"/>
      <w:marRight w:val="0"/>
      <w:marTop w:val="0"/>
      <w:marBottom w:val="0"/>
      <w:divBdr>
        <w:top w:val="none" w:sz="0" w:space="0" w:color="auto"/>
        <w:left w:val="none" w:sz="0" w:space="0" w:color="auto"/>
        <w:bottom w:val="none" w:sz="0" w:space="0" w:color="auto"/>
        <w:right w:val="none" w:sz="0" w:space="0" w:color="auto"/>
      </w:divBdr>
    </w:div>
    <w:div w:id="930159323">
      <w:bodyDiv w:val="1"/>
      <w:marLeft w:val="0"/>
      <w:marRight w:val="0"/>
      <w:marTop w:val="0"/>
      <w:marBottom w:val="0"/>
      <w:divBdr>
        <w:top w:val="none" w:sz="0" w:space="0" w:color="auto"/>
        <w:left w:val="none" w:sz="0" w:space="0" w:color="auto"/>
        <w:bottom w:val="none" w:sz="0" w:space="0" w:color="auto"/>
        <w:right w:val="none" w:sz="0" w:space="0" w:color="auto"/>
      </w:divBdr>
    </w:div>
    <w:div w:id="936595950">
      <w:bodyDiv w:val="1"/>
      <w:marLeft w:val="0"/>
      <w:marRight w:val="0"/>
      <w:marTop w:val="0"/>
      <w:marBottom w:val="0"/>
      <w:divBdr>
        <w:top w:val="none" w:sz="0" w:space="0" w:color="auto"/>
        <w:left w:val="none" w:sz="0" w:space="0" w:color="auto"/>
        <w:bottom w:val="none" w:sz="0" w:space="0" w:color="auto"/>
        <w:right w:val="none" w:sz="0" w:space="0" w:color="auto"/>
      </w:divBdr>
      <w:divsChild>
        <w:div w:id="448936140">
          <w:marLeft w:val="446"/>
          <w:marRight w:val="0"/>
          <w:marTop w:val="0"/>
          <w:marBottom w:val="0"/>
          <w:divBdr>
            <w:top w:val="none" w:sz="0" w:space="0" w:color="auto"/>
            <w:left w:val="none" w:sz="0" w:space="0" w:color="auto"/>
            <w:bottom w:val="none" w:sz="0" w:space="0" w:color="auto"/>
            <w:right w:val="none" w:sz="0" w:space="0" w:color="auto"/>
          </w:divBdr>
        </w:div>
        <w:div w:id="2032682847">
          <w:marLeft w:val="446"/>
          <w:marRight w:val="0"/>
          <w:marTop w:val="0"/>
          <w:marBottom w:val="0"/>
          <w:divBdr>
            <w:top w:val="none" w:sz="0" w:space="0" w:color="auto"/>
            <w:left w:val="none" w:sz="0" w:space="0" w:color="auto"/>
            <w:bottom w:val="none" w:sz="0" w:space="0" w:color="auto"/>
            <w:right w:val="none" w:sz="0" w:space="0" w:color="auto"/>
          </w:divBdr>
        </w:div>
      </w:divsChild>
    </w:div>
    <w:div w:id="990057425">
      <w:bodyDiv w:val="1"/>
      <w:marLeft w:val="0"/>
      <w:marRight w:val="0"/>
      <w:marTop w:val="0"/>
      <w:marBottom w:val="0"/>
      <w:divBdr>
        <w:top w:val="none" w:sz="0" w:space="0" w:color="auto"/>
        <w:left w:val="none" w:sz="0" w:space="0" w:color="auto"/>
        <w:bottom w:val="none" w:sz="0" w:space="0" w:color="auto"/>
        <w:right w:val="none" w:sz="0" w:space="0" w:color="auto"/>
      </w:divBdr>
      <w:divsChild>
        <w:div w:id="725639116">
          <w:marLeft w:val="446"/>
          <w:marRight w:val="0"/>
          <w:marTop w:val="0"/>
          <w:marBottom w:val="0"/>
          <w:divBdr>
            <w:top w:val="none" w:sz="0" w:space="0" w:color="auto"/>
            <w:left w:val="none" w:sz="0" w:space="0" w:color="auto"/>
            <w:bottom w:val="none" w:sz="0" w:space="0" w:color="auto"/>
            <w:right w:val="none" w:sz="0" w:space="0" w:color="auto"/>
          </w:divBdr>
        </w:div>
        <w:div w:id="635069195">
          <w:marLeft w:val="446"/>
          <w:marRight w:val="0"/>
          <w:marTop w:val="0"/>
          <w:marBottom w:val="0"/>
          <w:divBdr>
            <w:top w:val="none" w:sz="0" w:space="0" w:color="auto"/>
            <w:left w:val="none" w:sz="0" w:space="0" w:color="auto"/>
            <w:bottom w:val="none" w:sz="0" w:space="0" w:color="auto"/>
            <w:right w:val="none" w:sz="0" w:space="0" w:color="auto"/>
          </w:divBdr>
        </w:div>
        <w:div w:id="271204064">
          <w:marLeft w:val="446"/>
          <w:marRight w:val="0"/>
          <w:marTop w:val="0"/>
          <w:marBottom w:val="0"/>
          <w:divBdr>
            <w:top w:val="none" w:sz="0" w:space="0" w:color="auto"/>
            <w:left w:val="none" w:sz="0" w:space="0" w:color="auto"/>
            <w:bottom w:val="none" w:sz="0" w:space="0" w:color="auto"/>
            <w:right w:val="none" w:sz="0" w:space="0" w:color="auto"/>
          </w:divBdr>
        </w:div>
        <w:div w:id="300693859">
          <w:marLeft w:val="446"/>
          <w:marRight w:val="0"/>
          <w:marTop w:val="0"/>
          <w:marBottom w:val="0"/>
          <w:divBdr>
            <w:top w:val="none" w:sz="0" w:space="0" w:color="auto"/>
            <w:left w:val="none" w:sz="0" w:space="0" w:color="auto"/>
            <w:bottom w:val="none" w:sz="0" w:space="0" w:color="auto"/>
            <w:right w:val="none" w:sz="0" w:space="0" w:color="auto"/>
          </w:divBdr>
        </w:div>
        <w:div w:id="912740165">
          <w:marLeft w:val="446"/>
          <w:marRight w:val="0"/>
          <w:marTop w:val="0"/>
          <w:marBottom w:val="0"/>
          <w:divBdr>
            <w:top w:val="none" w:sz="0" w:space="0" w:color="auto"/>
            <w:left w:val="none" w:sz="0" w:space="0" w:color="auto"/>
            <w:bottom w:val="none" w:sz="0" w:space="0" w:color="auto"/>
            <w:right w:val="none" w:sz="0" w:space="0" w:color="auto"/>
          </w:divBdr>
        </w:div>
        <w:div w:id="1393431298">
          <w:marLeft w:val="907"/>
          <w:marRight w:val="0"/>
          <w:marTop w:val="0"/>
          <w:marBottom w:val="0"/>
          <w:divBdr>
            <w:top w:val="none" w:sz="0" w:space="0" w:color="auto"/>
            <w:left w:val="none" w:sz="0" w:space="0" w:color="auto"/>
            <w:bottom w:val="none" w:sz="0" w:space="0" w:color="auto"/>
            <w:right w:val="none" w:sz="0" w:space="0" w:color="auto"/>
          </w:divBdr>
        </w:div>
      </w:divsChild>
    </w:div>
    <w:div w:id="1005329487">
      <w:bodyDiv w:val="1"/>
      <w:marLeft w:val="0"/>
      <w:marRight w:val="0"/>
      <w:marTop w:val="0"/>
      <w:marBottom w:val="0"/>
      <w:divBdr>
        <w:top w:val="none" w:sz="0" w:space="0" w:color="auto"/>
        <w:left w:val="none" w:sz="0" w:space="0" w:color="auto"/>
        <w:bottom w:val="none" w:sz="0" w:space="0" w:color="auto"/>
        <w:right w:val="none" w:sz="0" w:space="0" w:color="auto"/>
      </w:divBdr>
      <w:divsChild>
        <w:div w:id="1801261155">
          <w:marLeft w:val="446"/>
          <w:marRight w:val="0"/>
          <w:marTop w:val="0"/>
          <w:marBottom w:val="0"/>
          <w:divBdr>
            <w:top w:val="none" w:sz="0" w:space="0" w:color="auto"/>
            <w:left w:val="none" w:sz="0" w:space="0" w:color="auto"/>
            <w:bottom w:val="none" w:sz="0" w:space="0" w:color="auto"/>
            <w:right w:val="none" w:sz="0" w:space="0" w:color="auto"/>
          </w:divBdr>
        </w:div>
      </w:divsChild>
    </w:div>
    <w:div w:id="1021737048">
      <w:bodyDiv w:val="1"/>
      <w:marLeft w:val="0"/>
      <w:marRight w:val="0"/>
      <w:marTop w:val="0"/>
      <w:marBottom w:val="0"/>
      <w:divBdr>
        <w:top w:val="none" w:sz="0" w:space="0" w:color="auto"/>
        <w:left w:val="none" w:sz="0" w:space="0" w:color="auto"/>
        <w:bottom w:val="none" w:sz="0" w:space="0" w:color="auto"/>
        <w:right w:val="none" w:sz="0" w:space="0" w:color="auto"/>
      </w:divBdr>
    </w:div>
    <w:div w:id="1054768706">
      <w:bodyDiv w:val="1"/>
      <w:marLeft w:val="0"/>
      <w:marRight w:val="0"/>
      <w:marTop w:val="0"/>
      <w:marBottom w:val="0"/>
      <w:divBdr>
        <w:top w:val="none" w:sz="0" w:space="0" w:color="auto"/>
        <w:left w:val="none" w:sz="0" w:space="0" w:color="auto"/>
        <w:bottom w:val="none" w:sz="0" w:space="0" w:color="auto"/>
        <w:right w:val="none" w:sz="0" w:space="0" w:color="auto"/>
      </w:divBdr>
    </w:div>
    <w:div w:id="1073742194">
      <w:bodyDiv w:val="1"/>
      <w:marLeft w:val="0"/>
      <w:marRight w:val="0"/>
      <w:marTop w:val="0"/>
      <w:marBottom w:val="0"/>
      <w:divBdr>
        <w:top w:val="none" w:sz="0" w:space="0" w:color="auto"/>
        <w:left w:val="none" w:sz="0" w:space="0" w:color="auto"/>
        <w:bottom w:val="none" w:sz="0" w:space="0" w:color="auto"/>
        <w:right w:val="none" w:sz="0" w:space="0" w:color="auto"/>
      </w:divBdr>
      <w:divsChild>
        <w:div w:id="687949133">
          <w:marLeft w:val="533"/>
          <w:marRight w:val="0"/>
          <w:marTop w:val="75"/>
          <w:marBottom w:val="0"/>
          <w:divBdr>
            <w:top w:val="none" w:sz="0" w:space="0" w:color="auto"/>
            <w:left w:val="none" w:sz="0" w:space="0" w:color="auto"/>
            <w:bottom w:val="none" w:sz="0" w:space="0" w:color="auto"/>
            <w:right w:val="none" w:sz="0" w:space="0" w:color="auto"/>
          </w:divBdr>
        </w:div>
        <w:div w:id="1168254107">
          <w:marLeft w:val="533"/>
          <w:marRight w:val="0"/>
          <w:marTop w:val="75"/>
          <w:marBottom w:val="0"/>
          <w:divBdr>
            <w:top w:val="none" w:sz="0" w:space="0" w:color="auto"/>
            <w:left w:val="none" w:sz="0" w:space="0" w:color="auto"/>
            <w:bottom w:val="none" w:sz="0" w:space="0" w:color="auto"/>
            <w:right w:val="none" w:sz="0" w:space="0" w:color="auto"/>
          </w:divBdr>
        </w:div>
        <w:div w:id="1469399567">
          <w:marLeft w:val="533"/>
          <w:marRight w:val="0"/>
          <w:marTop w:val="75"/>
          <w:marBottom w:val="0"/>
          <w:divBdr>
            <w:top w:val="none" w:sz="0" w:space="0" w:color="auto"/>
            <w:left w:val="none" w:sz="0" w:space="0" w:color="auto"/>
            <w:bottom w:val="none" w:sz="0" w:space="0" w:color="auto"/>
            <w:right w:val="none" w:sz="0" w:space="0" w:color="auto"/>
          </w:divBdr>
        </w:div>
        <w:div w:id="1253204103">
          <w:marLeft w:val="533"/>
          <w:marRight w:val="0"/>
          <w:marTop w:val="75"/>
          <w:marBottom w:val="0"/>
          <w:divBdr>
            <w:top w:val="none" w:sz="0" w:space="0" w:color="auto"/>
            <w:left w:val="none" w:sz="0" w:space="0" w:color="auto"/>
            <w:bottom w:val="none" w:sz="0" w:space="0" w:color="auto"/>
            <w:right w:val="none" w:sz="0" w:space="0" w:color="auto"/>
          </w:divBdr>
        </w:div>
      </w:divsChild>
    </w:div>
    <w:div w:id="1076128901">
      <w:bodyDiv w:val="1"/>
      <w:marLeft w:val="0"/>
      <w:marRight w:val="0"/>
      <w:marTop w:val="0"/>
      <w:marBottom w:val="0"/>
      <w:divBdr>
        <w:top w:val="none" w:sz="0" w:space="0" w:color="auto"/>
        <w:left w:val="none" w:sz="0" w:space="0" w:color="auto"/>
        <w:bottom w:val="none" w:sz="0" w:space="0" w:color="auto"/>
        <w:right w:val="none" w:sz="0" w:space="0" w:color="auto"/>
      </w:divBdr>
    </w:div>
    <w:div w:id="1088841356">
      <w:bodyDiv w:val="1"/>
      <w:marLeft w:val="0"/>
      <w:marRight w:val="0"/>
      <w:marTop w:val="0"/>
      <w:marBottom w:val="0"/>
      <w:divBdr>
        <w:top w:val="none" w:sz="0" w:space="0" w:color="auto"/>
        <w:left w:val="none" w:sz="0" w:space="0" w:color="auto"/>
        <w:bottom w:val="none" w:sz="0" w:space="0" w:color="auto"/>
        <w:right w:val="none" w:sz="0" w:space="0" w:color="auto"/>
      </w:divBdr>
      <w:divsChild>
        <w:div w:id="1011417159">
          <w:marLeft w:val="259"/>
          <w:marRight w:val="0"/>
          <w:marTop w:val="0"/>
          <w:marBottom w:val="0"/>
          <w:divBdr>
            <w:top w:val="none" w:sz="0" w:space="0" w:color="auto"/>
            <w:left w:val="none" w:sz="0" w:space="0" w:color="auto"/>
            <w:bottom w:val="none" w:sz="0" w:space="0" w:color="auto"/>
            <w:right w:val="none" w:sz="0" w:space="0" w:color="auto"/>
          </w:divBdr>
        </w:div>
        <w:div w:id="970281121">
          <w:marLeft w:val="979"/>
          <w:marRight w:val="0"/>
          <w:marTop w:val="0"/>
          <w:marBottom w:val="0"/>
          <w:divBdr>
            <w:top w:val="none" w:sz="0" w:space="0" w:color="auto"/>
            <w:left w:val="none" w:sz="0" w:space="0" w:color="auto"/>
            <w:bottom w:val="none" w:sz="0" w:space="0" w:color="auto"/>
            <w:right w:val="none" w:sz="0" w:space="0" w:color="auto"/>
          </w:divBdr>
        </w:div>
        <w:div w:id="1522862352">
          <w:marLeft w:val="259"/>
          <w:marRight w:val="0"/>
          <w:marTop w:val="0"/>
          <w:marBottom w:val="0"/>
          <w:divBdr>
            <w:top w:val="none" w:sz="0" w:space="0" w:color="auto"/>
            <w:left w:val="none" w:sz="0" w:space="0" w:color="auto"/>
            <w:bottom w:val="none" w:sz="0" w:space="0" w:color="auto"/>
            <w:right w:val="none" w:sz="0" w:space="0" w:color="auto"/>
          </w:divBdr>
        </w:div>
        <w:div w:id="555245453">
          <w:marLeft w:val="259"/>
          <w:marRight w:val="0"/>
          <w:marTop w:val="0"/>
          <w:marBottom w:val="0"/>
          <w:divBdr>
            <w:top w:val="none" w:sz="0" w:space="0" w:color="auto"/>
            <w:left w:val="none" w:sz="0" w:space="0" w:color="auto"/>
            <w:bottom w:val="none" w:sz="0" w:space="0" w:color="auto"/>
            <w:right w:val="none" w:sz="0" w:space="0" w:color="auto"/>
          </w:divBdr>
        </w:div>
      </w:divsChild>
    </w:div>
    <w:div w:id="1102532129">
      <w:bodyDiv w:val="1"/>
      <w:marLeft w:val="0"/>
      <w:marRight w:val="0"/>
      <w:marTop w:val="0"/>
      <w:marBottom w:val="0"/>
      <w:divBdr>
        <w:top w:val="none" w:sz="0" w:space="0" w:color="auto"/>
        <w:left w:val="none" w:sz="0" w:space="0" w:color="auto"/>
        <w:bottom w:val="none" w:sz="0" w:space="0" w:color="auto"/>
        <w:right w:val="none" w:sz="0" w:space="0" w:color="auto"/>
      </w:divBdr>
    </w:div>
    <w:div w:id="1118141718">
      <w:bodyDiv w:val="1"/>
      <w:marLeft w:val="0"/>
      <w:marRight w:val="0"/>
      <w:marTop w:val="0"/>
      <w:marBottom w:val="0"/>
      <w:divBdr>
        <w:top w:val="none" w:sz="0" w:space="0" w:color="auto"/>
        <w:left w:val="none" w:sz="0" w:space="0" w:color="auto"/>
        <w:bottom w:val="none" w:sz="0" w:space="0" w:color="auto"/>
        <w:right w:val="none" w:sz="0" w:space="0" w:color="auto"/>
      </w:divBdr>
    </w:div>
    <w:div w:id="1175145984">
      <w:bodyDiv w:val="1"/>
      <w:marLeft w:val="0"/>
      <w:marRight w:val="0"/>
      <w:marTop w:val="0"/>
      <w:marBottom w:val="0"/>
      <w:divBdr>
        <w:top w:val="none" w:sz="0" w:space="0" w:color="auto"/>
        <w:left w:val="none" w:sz="0" w:space="0" w:color="auto"/>
        <w:bottom w:val="none" w:sz="0" w:space="0" w:color="auto"/>
        <w:right w:val="none" w:sz="0" w:space="0" w:color="auto"/>
      </w:divBdr>
      <w:divsChild>
        <w:div w:id="1146163803">
          <w:marLeft w:val="446"/>
          <w:marRight w:val="0"/>
          <w:marTop w:val="0"/>
          <w:marBottom w:val="0"/>
          <w:divBdr>
            <w:top w:val="none" w:sz="0" w:space="0" w:color="auto"/>
            <w:left w:val="none" w:sz="0" w:space="0" w:color="auto"/>
            <w:bottom w:val="none" w:sz="0" w:space="0" w:color="auto"/>
            <w:right w:val="none" w:sz="0" w:space="0" w:color="auto"/>
          </w:divBdr>
        </w:div>
        <w:div w:id="1018777179">
          <w:marLeft w:val="446"/>
          <w:marRight w:val="0"/>
          <w:marTop w:val="0"/>
          <w:marBottom w:val="0"/>
          <w:divBdr>
            <w:top w:val="none" w:sz="0" w:space="0" w:color="auto"/>
            <w:left w:val="none" w:sz="0" w:space="0" w:color="auto"/>
            <w:bottom w:val="none" w:sz="0" w:space="0" w:color="auto"/>
            <w:right w:val="none" w:sz="0" w:space="0" w:color="auto"/>
          </w:divBdr>
        </w:div>
        <w:div w:id="1484734158">
          <w:marLeft w:val="446"/>
          <w:marRight w:val="0"/>
          <w:marTop w:val="0"/>
          <w:marBottom w:val="0"/>
          <w:divBdr>
            <w:top w:val="none" w:sz="0" w:space="0" w:color="auto"/>
            <w:left w:val="none" w:sz="0" w:space="0" w:color="auto"/>
            <w:bottom w:val="none" w:sz="0" w:space="0" w:color="auto"/>
            <w:right w:val="none" w:sz="0" w:space="0" w:color="auto"/>
          </w:divBdr>
        </w:div>
        <w:div w:id="1485002687">
          <w:marLeft w:val="446"/>
          <w:marRight w:val="0"/>
          <w:marTop w:val="0"/>
          <w:marBottom w:val="0"/>
          <w:divBdr>
            <w:top w:val="none" w:sz="0" w:space="0" w:color="auto"/>
            <w:left w:val="none" w:sz="0" w:space="0" w:color="auto"/>
            <w:bottom w:val="none" w:sz="0" w:space="0" w:color="auto"/>
            <w:right w:val="none" w:sz="0" w:space="0" w:color="auto"/>
          </w:divBdr>
        </w:div>
        <w:div w:id="1021274579">
          <w:marLeft w:val="1166"/>
          <w:marRight w:val="0"/>
          <w:marTop w:val="88"/>
          <w:marBottom w:val="0"/>
          <w:divBdr>
            <w:top w:val="none" w:sz="0" w:space="0" w:color="auto"/>
            <w:left w:val="none" w:sz="0" w:space="0" w:color="auto"/>
            <w:bottom w:val="none" w:sz="0" w:space="0" w:color="auto"/>
            <w:right w:val="none" w:sz="0" w:space="0" w:color="auto"/>
          </w:divBdr>
        </w:div>
        <w:div w:id="1533885643">
          <w:marLeft w:val="1166"/>
          <w:marRight w:val="0"/>
          <w:marTop w:val="88"/>
          <w:marBottom w:val="0"/>
          <w:divBdr>
            <w:top w:val="none" w:sz="0" w:space="0" w:color="auto"/>
            <w:left w:val="none" w:sz="0" w:space="0" w:color="auto"/>
            <w:bottom w:val="none" w:sz="0" w:space="0" w:color="auto"/>
            <w:right w:val="none" w:sz="0" w:space="0" w:color="auto"/>
          </w:divBdr>
        </w:div>
      </w:divsChild>
    </w:div>
    <w:div w:id="1176069992">
      <w:bodyDiv w:val="1"/>
      <w:marLeft w:val="0"/>
      <w:marRight w:val="0"/>
      <w:marTop w:val="0"/>
      <w:marBottom w:val="0"/>
      <w:divBdr>
        <w:top w:val="none" w:sz="0" w:space="0" w:color="auto"/>
        <w:left w:val="none" w:sz="0" w:space="0" w:color="auto"/>
        <w:bottom w:val="none" w:sz="0" w:space="0" w:color="auto"/>
        <w:right w:val="none" w:sz="0" w:space="0" w:color="auto"/>
      </w:divBdr>
    </w:div>
    <w:div w:id="1193693013">
      <w:bodyDiv w:val="1"/>
      <w:marLeft w:val="0"/>
      <w:marRight w:val="0"/>
      <w:marTop w:val="0"/>
      <w:marBottom w:val="0"/>
      <w:divBdr>
        <w:top w:val="none" w:sz="0" w:space="0" w:color="auto"/>
        <w:left w:val="none" w:sz="0" w:space="0" w:color="auto"/>
        <w:bottom w:val="none" w:sz="0" w:space="0" w:color="auto"/>
        <w:right w:val="none" w:sz="0" w:space="0" w:color="auto"/>
      </w:divBdr>
      <w:divsChild>
        <w:div w:id="1361785354">
          <w:marLeft w:val="806"/>
          <w:marRight w:val="0"/>
          <w:marTop w:val="0"/>
          <w:marBottom w:val="0"/>
          <w:divBdr>
            <w:top w:val="none" w:sz="0" w:space="0" w:color="auto"/>
            <w:left w:val="none" w:sz="0" w:space="0" w:color="auto"/>
            <w:bottom w:val="none" w:sz="0" w:space="0" w:color="auto"/>
            <w:right w:val="none" w:sz="0" w:space="0" w:color="auto"/>
          </w:divBdr>
        </w:div>
        <w:div w:id="791091402">
          <w:marLeft w:val="806"/>
          <w:marRight w:val="0"/>
          <w:marTop w:val="0"/>
          <w:marBottom w:val="0"/>
          <w:divBdr>
            <w:top w:val="none" w:sz="0" w:space="0" w:color="auto"/>
            <w:left w:val="none" w:sz="0" w:space="0" w:color="auto"/>
            <w:bottom w:val="none" w:sz="0" w:space="0" w:color="auto"/>
            <w:right w:val="none" w:sz="0" w:space="0" w:color="auto"/>
          </w:divBdr>
        </w:div>
        <w:div w:id="1437020791">
          <w:marLeft w:val="806"/>
          <w:marRight w:val="0"/>
          <w:marTop w:val="0"/>
          <w:marBottom w:val="0"/>
          <w:divBdr>
            <w:top w:val="none" w:sz="0" w:space="0" w:color="auto"/>
            <w:left w:val="none" w:sz="0" w:space="0" w:color="auto"/>
            <w:bottom w:val="none" w:sz="0" w:space="0" w:color="auto"/>
            <w:right w:val="none" w:sz="0" w:space="0" w:color="auto"/>
          </w:divBdr>
        </w:div>
        <w:div w:id="1508134503">
          <w:marLeft w:val="806"/>
          <w:marRight w:val="0"/>
          <w:marTop w:val="0"/>
          <w:marBottom w:val="0"/>
          <w:divBdr>
            <w:top w:val="none" w:sz="0" w:space="0" w:color="auto"/>
            <w:left w:val="none" w:sz="0" w:space="0" w:color="auto"/>
            <w:bottom w:val="none" w:sz="0" w:space="0" w:color="auto"/>
            <w:right w:val="none" w:sz="0" w:space="0" w:color="auto"/>
          </w:divBdr>
        </w:div>
        <w:div w:id="1322654705">
          <w:marLeft w:val="806"/>
          <w:marRight w:val="0"/>
          <w:marTop w:val="0"/>
          <w:marBottom w:val="0"/>
          <w:divBdr>
            <w:top w:val="none" w:sz="0" w:space="0" w:color="auto"/>
            <w:left w:val="none" w:sz="0" w:space="0" w:color="auto"/>
            <w:bottom w:val="none" w:sz="0" w:space="0" w:color="auto"/>
            <w:right w:val="none" w:sz="0" w:space="0" w:color="auto"/>
          </w:divBdr>
        </w:div>
        <w:div w:id="34932628">
          <w:marLeft w:val="806"/>
          <w:marRight w:val="0"/>
          <w:marTop w:val="0"/>
          <w:marBottom w:val="0"/>
          <w:divBdr>
            <w:top w:val="none" w:sz="0" w:space="0" w:color="auto"/>
            <w:left w:val="none" w:sz="0" w:space="0" w:color="auto"/>
            <w:bottom w:val="none" w:sz="0" w:space="0" w:color="auto"/>
            <w:right w:val="none" w:sz="0" w:space="0" w:color="auto"/>
          </w:divBdr>
        </w:div>
      </w:divsChild>
    </w:div>
    <w:div w:id="1201163233">
      <w:bodyDiv w:val="1"/>
      <w:marLeft w:val="0"/>
      <w:marRight w:val="0"/>
      <w:marTop w:val="0"/>
      <w:marBottom w:val="0"/>
      <w:divBdr>
        <w:top w:val="none" w:sz="0" w:space="0" w:color="auto"/>
        <w:left w:val="none" w:sz="0" w:space="0" w:color="auto"/>
        <w:bottom w:val="none" w:sz="0" w:space="0" w:color="auto"/>
        <w:right w:val="none" w:sz="0" w:space="0" w:color="auto"/>
      </w:divBdr>
    </w:div>
    <w:div w:id="1223903419">
      <w:bodyDiv w:val="1"/>
      <w:marLeft w:val="0"/>
      <w:marRight w:val="0"/>
      <w:marTop w:val="0"/>
      <w:marBottom w:val="0"/>
      <w:divBdr>
        <w:top w:val="none" w:sz="0" w:space="0" w:color="auto"/>
        <w:left w:val="none" w:sz="0" w:space="0" w:color="auto"/>
        <w:bottom w:val="none" w:sz="0" w:space="0" w:color="auto"/>
        <w:right w:val="none" w:sz="0" w:space="0" w:color="auto"/>
      </w:divBdr>
      <w:divsChild>
        <w:div w:id="1727144747">
          <w:marLeft w:val="259"/>
          <w:marRight w:val="0"/>
          <w:marTop w:val="0"/>
          <w:marBottom w:val="0"/>
          <w:divBdr>
            <w:top w:val="none" w:sz="0" w:space="0" w:color="auto"/>
            <w:left w:val="none" w:sz="0" w:space="0" w:color="auto"/>
            <w:bottom w:val="none" w:sz="0" w:space="0" w:color="auto"/>
            <w:right w:val="none" w:sz="0" w:space="0" w:color="auto"/>
          </w:divBdr>
        </w:div>
      </w:divsChild>
    </w:div>
    <w:div w:id="1240602685">
      <w:bodyDiv w:val="1"/>
      <w:marLeft w:val="0"/>
      <w:marRight w:val="0"/>
      <w:marTop w:val="0"/>
      <w:marBottom w:val="0"/>
      <w:divBdr>
        <w:top w:val="none" w:sz="0" w:space="0" w:color="auto"/>
        <w:left w:val="none" w:sz="0" w:space="0" w:color="auto"/>
        <w:bottom w:val="none" w:sz="0" w:space="0" w:color="auto"/>
        <w:right w:val="none" w:sz="0" w:space="0" w:color="auto"/>
      </w:divBdr>
      <w:divsChild>
        <w:div w:id="730157140">
          <w:marLeft w:val="634"/>
          <w:marRight w:val="0"/>
          <w:marTop w:val="360"/>
          <w:marBottom w:val="0"/>
          <w:divBdr>
            <w:top w:val="none" w:sz="0" w:space="0" w:color="auto"/>
            <w:left w:val="none" w:sz="0" w:space="0" w:color="auto"/>
            <w:bottom w:val="none" w:sz="0" w:space="0" w:color="auto"/>
            <w:right w:val="none" w:sz="0" w:space="0" w:color="auto"/>
          </w:divBdr>
        </w:div>
        <w:div w:id="678049593">
          <w:marLeft w:val="634"/>
          <w:marRight w:val="0"/>
          <w:marTop w:val="0"/>
          <w:marBottom w:val="0"/>
          <w:divBdr>
            <w:top w:val="none" w:sz="0" w:space="0" w:color="auto"/>
            <w:left w:val="none" w:sz="0" w:space="0" w:color="auto"/>
            <w:bottom w:val="none" w:sz="0" w:space="0" w:color="auto"/>
            <w:right w:val="none" w:sz="0" w:space="0" w:color="auto"/>
          </w:divBdr>
        </w:div>
        <w:div w:id="37751897">
          <w:marLeft w:val="634"/>
          <w:marRight w:val="0"/>
          <w:marTop w:val="0"/>
          <w:marBottom w:val="0"/>
          <w:divBdr>
            <w:top w:val="none" w:sz="0" w:space="0" w:color="auto"/>
            <w:left w:val="none" w:sz="0" w:space="0" w:color="auto"/>
            <w:bottom w:val="none" w:sz="0" w:space="0" w:color="auto"/>
            <w:right w:val="none" w:sz="0" w:space="0" w:color="auto"/>
          </w:divBdr>
        </w:div>
        <w:div w:id="1690638466">
          <w:marLeft w:val="634"/>
          <w:marRight w:val="0"/>
          <w:marTop w:val="0"/>
          <w:marBottom w:val="0"/>
          <w:divBdr>
            <w:top w:val="none" w:sz="0" w:space="0" w:color="auto"/>
            <w:left w:val="none" w:sz="0" w:space="0" w:color="auto"/>
            <w:bottom w:val="none" w:sz="0" w:space="0" w:color="auto"/>
            <w:right w:val="none" w:sz="0" w:space="0" w:color="auto"/>
          </w:divBdr>
        </w:div>
      </w:divsChild>
    </w:div>
    <w:div w:id="1245649926">
      <w:bodyDiv w:val="1"/>
      <w:marLeft w:val="0"/>
      <w:marRight w:val="0"/>
      <w:marTop w:val="0"/>
      <w:marBottom w:val="0"/>
      <w:divBdr>
        <w:top w:val="none" w:sz="0" w:space="0" w:color="auto"/>
        <w:left w:val="none" w:sz="0" w:space="0" w:color="auto"/>
        <w:bottom w:val="none" w:sz="0" w:space="0" w:color="auto"/>
        <w:right w:val="none" w:sz="0" w:space="0" w:color="auto"/>
      </w:divBdr>
      <w:divsChild>
        <w:div w:id="1552229205">
          <w:marLeft w:val="634"/>
          <w:marRight w:val="0"/>
          <w:marTop w:val="0"/>
          <w:marBottom w:val="0"/>
          <w:divBdr>
            <w:top w:val="none" w:sz="0" w:space="0" w:color="auto"/>
            <w:left w:val="none" w:sz="0" w:space="0" w:color="auto"/>
            <w:bottom w:val="none" w:sz="0" w:space="0" w:color="auto"/>
            <w:right w:val="none" w:sz="0" w:space="0" w:color="auto"/>
          </w:divBdr>
        </w:div>
        <w:div w:id="815879240">
          <w:marLeft w:val="634"/>
          <w:marRight w:val="0"/>
          <w:marTop w:val="0"/>
          <w:marBottom w:val="0"/>
          <w:divBdr>
            <w:top w:val="none" w:sz="0" w:space="0" w:color="auto"/>
            <w:left w:val="none" w:sz="0" w:space="0" w:color="auto"/>
            <w:bottom w:val="none" w:sz="0" w:space="0" w:color="auto"/>
            <w:right w:val="none" w:sz="0" w:space="0" w:color="auto"/>
          </w:divBdr>
        </w:div>
        <w:div w:id="361790509">
          <w:marLeft w:val="634"/>
          <w:marRight w:val="0"/>
          <w:marTop w:val="0"/>
          <w:marBottom w:val="0"/>
          <w:divBdr>
            <w:top w:val="none" w:sz="0" w:space="0" w:color="auto"/>
            <w:left w:val="none" w:sz="0" w:space="0" w:color="auto"/>
            <w:bottom w:val="none" w:sz="0" w:space="0" w:color="auto"/>
            <w:right w:val="none" w:sz="0" w:space="0" w:color="auto"/>
          </w:divBdr>
        </w:div>
        <w:div w:id="763260126">
          <w:marLeft w:val="634"/>
          <w:marRight w:val="0"/>
          <w:marTop w:val="0"/>
          <w:marBottom w:val="0"/>
          <w:divBdr>
            <w:top w:val="none" w:sz="0" w:space="0" w:color="auto"/>
            <w:left w:val="none" w:sz="0" w:space="0" w:color="auto"/>
            <w:bottom w:val="none" w:sz="0" w:space="0" w:color="auto"/>
            <w:right w:val="none" w:sz="0" w:space="0" w:color="auto"/>
          </w:divBdr>
        </w:div>
        <w:div w:id="2007055760">
          <w:marLeft w:val="634"/>
          <w:marRight w:val="0"/>
          <w:marTop w:val="0"/>
          <w:marBottom w:val="0"/>
          <w:divBdr>
            <w:top w:val="none" w:sz="0" w:space="0" w:color="auto"/>
            <w:left w:val="none" w:sz="0" w:space="0" w:color="auto"/>
            <w:bottom w:val="none" w:sz="0" w:space="0" w:color="auto"/>
            <w:right w:val="none" w:sz="0" w:space="0" w:color="auto"/>
          </w:divBdr>
        </w:div>
      </w:divsChild>
    </w:div>
    <w:div w:id="1248348612">
      <w:bodyDiv w:val="1"/>
      <w:marLeft w:val="0"/>
      <w:marRight w:val="0"/>
      <w:marTop w:val="0"/>
      <w:marBottom w:val="0"/>
      <w:divBdr>
        <w:top w:val="none" w:sz="0" w:space="0" w:color="auto"/>
        <w:left w:val="none" w:sz="0" w:space="0" w:color="auto"/>
        <w:bottom w:val="none" w:sz="0" w:space="0" w:color="auto"/>
        <w:right w:val="none" w:sz="0" w:space="0" w:color="auto"/>
      </w:divBdr>
    </w:div>
    <w:div w:id="1250820379">
      <w:bodyDiv w:val="1"/>
      <w:marLeft w:val="0"/>
      <w:marRight w:val="0"/>
      <w:marTop w:val="0"/>
      <w:marBottom w:val="0"/>
      <w:divBdr>
        <w:top w:val="none" w:sz="0" w:space="0" w:color="auto"/>
        <w:left w:val="none" w:sz="0" w:space="0" w:color="auto"/>
        <w:bottom w:val="none" w:sz="0" w:space="0" w:color="auto"/>
        <w:right w:val="none" w:sz="0" w:space="0" w:color="auto"/>
      </w:divBdr>
    </w:div>
    <w:div w:id="1262569391">
      <w:bodyDiv w:val="1"/>
      <w:marLeft w:val="0"/>
      <w:marRight w:val="0"/>
      <w:marTop w:val="0"/>
      <w:marBottom w:val="0"/>
      <w:divBdr>
        <w:top w:val="none" w:sz="0" w:space="0" w:color="auto"/>
        <w:left w:val="none" w:sz="0" w:space="0" w:color="auto"/>
        <w:bottom w:val="none" w:sz="0" w:space="0" w:color="auto"/>
        <w:right w:val="none" w:sz="0" w:space="0" w:color="auto"/>
      </w:divBdr>
    </w:div>
    <w:div w:id="1298217194">
      <w:bodyDiv w:val="1"/>
      <w:marLeft w:val="0"/>
      <w:marRight w:val="0"/>
      <w:marTop w:val="0"/>
      <w:marBottom w:val="0"/>
      <w:divBdr>
        <w:top w:val="none" w:sz="0" w:space="0" w:color="auto"/>
        <w:left w:val="none" w:sz="0" w:space="0" w:color="auto"/>
        <w:bottom w:val="none" w:sz="0" w:space="0" w:color="auto"/>
        <w:right w:val="none" w:sz="0" w:space="0" w:color="auto"/>
      </w:divBdr>
    </w:div>
    <w:div w:id="1326938874">
      <w:bodyDiv w:val="1"/>
      <w:marLeft w:val="0"/>
      <w:marRight w:val="0"/>
      <w:marTop w:val="0"/>
      <w:marBottom w:val="0"/>
      <w:divBdr>
        <w:top w:val="none" w:sz="0" w:space="0" w:color="auto"/>
        <w:left w:val="none" w:sz="0" w:space="0" w:color="auto"/>
        <w:bottom w:val="none" w:sz="0" w:space="0" w:color="auto"/>
        <w:right w:val="none" w:sz="0" w:space="0" w:color="auto"/>
      </w:divBdr>
      <w:divsChild>
        <w:div w:id="1601990732">
          <w:marLeft w:val="720"/>
          <w:marRight w:val="0"/>
          <w:marTop w:val="0"/>
          <w:marBottom w:val="0"/>
          <w:divBdr>
            <w:top w:val="none" w:sz="0" w:space="0" w:color="auto"/>
            <w:left w:val="none" w:sz="0" w:space="0" w:color="auto"/>
            <w:bottom w:val="none" w:sz="0" w:space="0" w:color="auto"/>
            <w:right w:val="none" w:sz="0" w:space="0" w:color="auto"/>
          </w:divBdr>
        </w:div>
        <w:div w:id="90395350">
          <w:marLeft w:val="720"/>
          <w:marRight w:val="0"/>
          <w:marTop w:val="0"/>
          <w:marBottom w:val="0"/>
          <w:divBdr>
            <w:top w:val="none" w:sz="0" w:space="0" w:color="auto"/>
            <w:left w:val="none" w:sz="0" w:space="0" w:color="auto"/>
            <w:bottom w:val="none" w:sz="0" w:space="0" w:color="auto"/>
            <w:right w:val="none" w:sz="0" w:space="0" w:color="auto"/>
          </w:divBdr>
        </w:div>
        <w:div w:id="809900316">
          <w:marLeft w:val="720"/>
          <w:marRight w:val="0"/>
          <w:marTop w:val="0"/>
          <w:marBottom w:val="0"/>
          <w:divBdr>
            <w:top w:val="none" w:sz="0" w:space="0" w:color="auto"/>
            <w:left w:val="none" w:sz="0" w:space="0" w:color="auto"/>
            <w:bottom w:val="none" w:sz="0" w:space="0" w:color="auto"/>
            <w:right w:val="none" w:sz="0" w:space="0" w:color="auto"/>
          </w:divBdr>
        </w:div>
        <w:div w:id="146482434">
          <w:marLeft w:val="720"/>
          <w:marRight w:val="0"/>
          <w:marTop w:val="0"/>
          <w:marBottom w:val="0"/>
          <w:divBdr>
            <w:top w:val="none" w:sz="0" w:space="0" w:color="auto"/>
            <w:left w:val="none" w:sz="0" w:space="0" w:color="auto"/>
            <w:bottom w:val="none" w:sz="0" w:space="0" w:color="auto"/>
            <w:right w:val="none" w:sz="0" w:space="0" w:color="auto"/>
          </w:divBdr>
        </w:div>
        <w:div w:id="58672131">
          <w:marLeft w:val="720"/>
          <w:marRight w:val="0"/>
          <w:marTop w:val="0"/>
          <w:marBottom w:val="0"/>
          <w:divBdr>
            <w:top w:val="none" w:sz="0" w:space="0" w:color="auto"/>
            <w:left w:val="none" w:sz="0" w:space="0" w:color="auto"/>
            <w:bottom w:val="none" w:sz="0" w:space="0" w:color="auto"/>
            <w:right w:val="none" w:sz="0" w:space="0" w:color="auto"/>
          </w:divBdr>
        </w:div>
      </w:divsChild>
    </w:div>
    <w:div w:id="1333678813">
      <w:bodyDiv w:val="1"/>
      <w:marLeft w:val="0"/>
      <w:marRight w:val="0"/>
      <w:marTop w:val="0"/>
      <w:marBottom w:val="0"/>
      <w:divBdr>
        <w:top w:val="none" w:sz="0" w:space="0" w:color="auto"/>
        <w:left w:val="none" w:sz="0" w:space="0" w:color="auto"/>
        <w:bottom w:val="none" w:sz="0" w:space="0" w:color="auto"/>
        <w:right w:val="none" w:sz="0" w:space="0" w:color="auto"/>
      </w:divBdr>
      <w:divsChild>
        <w:div w:id="1417361500">
          <w:marLeft w:val="446"/>
          <w:marRight w:val="0"/>
          <w:marTop w:val="0"/>
          <w:marBottom w:val="0"/>
          <w:divBdr>
            <w:top w:val="none" w:sz="0" w:space="0" w:color="auto"/>
            <w:left w:val="none" w:sz="0" w:space="0" w:color="auto"/>
            <w:bottom w:val="none" w:sz="0" w:space="0" w:color="auto"/>
            <w:right w:val="none" w:sz="0" w:space="0" w:color="auto"/>
          </w:divBdr>
        </w:div>
        <w:div w:id="661004232">
          <w:marLeft w:val="446"/>
          <w:marRight w:val="0"/>
          <w:marTop w:val="0"/>
          <w:marBottom w:val="0"/>
          <w:divBdr>
            <w:top w:val="none" w:sz="0" w:space="0" w:color="auto"/>
            <w:left w:val="none" w:sz="0" w:space="0" w:color="auto"/>
            <w:bottom w:val="none" w:sz="0" w:space="0" w:color="auto"/>
            <w:right w:val="none" w:sz="0" w:space="0" w:color="auto"/>
          </w:divBdr>
        </w:div>
      </w:divsChild>
    </w:div>
    <w:div w:id="1344934449">
      <w:bodyDiv w:val="1"/>
      <w:marLeft w:val="0"/>
      <w:marRight w:val="0"/>
      <w:marTop w:val="0"/>
      <w:marBottom w:val="0"/>
      <w:divBdr>
        <w:top w:val="none" w:sz="0" w:space="0" w:color="auto"/>
        <w:left w:val="none" w:sz="0" w:space="0" w:color="auto"/>
        <w:bottom w:val="none" w:sz="0" w:space="0" w:color="auto"/>
        <w:right w:val="none" w:sz="0" w:space="0" w:color="auto"/>
      </w:divBdr>
      <w:divsChild>
        <w:div w:id="1628077274">
          <w:marLeft w:val="806"/>
          <w:marRight w:val="0"/>
          <w:marTop w:val="0"/>
          <w:marBottom w:val="0"/>
          <w:divBdr>
            <w:top w:val="none" w:sz="0" w:space="0" w:color="auto"/>
            <w:left w:val="none" w:sz="0" w:space="0" w:color="auto"/>
            <w:bottom w:val="none" w:sz="0" w:space="0" w:color="auto"/>
            <w:right w:val="none" w:sz="0" w:space="0" w:color="auto"/>
          </w:divBdr>
        </w:div>
        <w:div w:id="2141917459">
          <w:marLeft w:val="806"/>
          <w:marRight w:val="0"/>
          <w:marTop w:val="0"/>
          <w:marBottom w:val="0"/>
          <w:divBdr>
            <w:top w:val="none" w:sz="0" w:space="0" w:color="auto"/>
            <w:left w:val="none" w:sz="0" w:space="0" w:color="auto"/>
            <w:bottom w:val="none" w:sz="0" w:space="0" w:color="auto"/>
            <w:right w:val="none" w:sz="0" w:space="0" w:color="auto"/>
          </w:divBdr>
        </w:div>
        <w:div w:id="72513422">
          <w:marLeft w:val="806"/>
          <w:marRight w:val="0"/>
          <w:marTop w:val="0"/>
          <w:marBottom w:val="0"/>
          <w:divBdr>
            <w:top w:val="none" w:sz="0" w:space="0" w:color="auto"/>
            <w:left w:val="none" w:sz="0" w:space="0" w:color="auto"/>
            <w:bottom w:val="none" w:sz="0" w:space="0" w:color="auto"/>
            <w:right w:val="none" w:sz="0" w:space="0" w:color="auto"/>
          </w:divBdr>
        </w:div>
        <w:div w:id="302470604">
          <w:marLeft w:val="806"/>
          <w:marRight w:val="0"/>
          <w:marTop w:val="0"/>
          <w:marBottom w:val="0"/>
          <w:divBdr>
            <w:top w:val="none" w:sz="0" w:space="0" w:color="auto"/>
            <w:left w:val="none" w:sz="0" w:space="0" w:color="auto"/>
            <w:bottom w:val="none" w:sz="0" w:space="0" w:color="auto"/>
            <w:right w:val="none" w:sz="0" w:space="0" w:color="auto"/>
          </w:divBdr>
        </w:div>
        <w:div w:id="51121170">
          <w:marLeft w:val="806"/>
          <w:marRight w:val="0"/>
          <w:marTop w:val="0"/>
          <w:marBottom w:val="0"/>
          <w:divBdr>
            <w:top w:val="none" w:sz="0" w:space="0" w:color="auto"/>
            <w:left w:val="none" w:sz="0" w:space="0" w:color="auto"/>
            <w:bottom w:val="none" w:sz="0" w:space="0" w:color="auto"/>
            <w:right w:val="none" w:sz="0" w:space="0" w:color="auto"/>
          </w:divBdr>
        </w:div>
        <w:div w:id="471752099">
          <w:marLeft w:val="806"/>
          <w:marRight w:val="0"/>
          <w:marTop w:val="0"/>
          <w:marBottom w:val="0"/>
          <w:divBdr>
            <w:top w:val="none" w:sz="0" w:space="0" w:color="auto"/>
            <w:left w:val="none" w:sz="0" w:space="0" w:color="auto"/>
            <w:bottom w:val="none" w:sz="0" w:space="0" w:color="auto"/>
            <w:right w:val="none" w:sz="0" w:space="0" w:color="auto"/>
          </w:divBdr>
        </w:div>
      </w:divsChild>
    </w:div>
    <w:div w:id="1370908439">
      <w:bodyDiv w:val="1"/>
      <w:marLeft w:val="0"/>
      <w:marRight w:val="0"/>
      <w:marTop w:val="0"/>
      <w:marBottom w:val="0"/>
      <w:divBdr>
        <w:top w:val="none" w:sz="0" w:space="0" w:color="auto"/>
        <w:left w:val="none" w:sz="0" w:space="0" w:color="auto"/>
        <w:bottom w:val="none" w:sz="0" w:space="0" w:color="auto"/>
        <w:right w:val="none" w:sz="0" w:space="0" w:color="auto"/>
      </w:divBdr>
      <w:divsChild>
        <w:div w:id="546211">
          <w:marLeft w:val="446"/>
          <w:marRight w:val="0"/>
          <w:marTop w:val="0"/>
          <w:marBottom w:val="0"/>
          <w:divBdr>
            <w:top w:val="none" w:sz="0" w:space="0" w:color="auto"/>
            <w:left w:val="none" w:sz="0" w:space="0" w:color="auto"/>
            <w:bottom w:val="none" w:sz="0" w:space="0" w:color="auto"/>
            <w:right w:val="none" w:sz="0" w:space="0" w:color="auto"/>
          </w:divBdr>
        </w:div>
        <w:div w:id="1671248826">
          <w:marLeft w:val="446"/>
          <w:marRight w:val="0"/>
          <w:marTop w:val="0"/>
          <w:marBottom w:val="0"/>
          <w:divBdr>
            <w:top w:val="none" w:sz="0" w:space="0" w:color="auto"/>
            <w:left w:val="none" w:sz="0" w:space="0" w:color="auto"/>
            <w:bottom w:val="none" w:sz="0" w:space="0" w:color="auto"/>
            <w:right w:val="none" w:sz="0" w:space="0" w:color="auto"/>
          </w:divBdr>
        </w:div>
        <w:div w:id="714932903">
          <w:marLeft w:val="446"/>
          <w:marRight w:val="0"/>
          <w:marTop w:val="0"/>
          <w:marBottom w:val="0"/>
          <w:divBdr>
            <w:top w:val="none" w:sz="0" w:space="0" w:color="auto"/>
            <w:left w:val="none" w:sz="0" w:space="0" w:color="auto"/>
            <w:bottom w:val="none" w:sz="0" w:space="0" w:color="auto"/>
            <w:right w:val="none" w:sz="0" w:space="0" w:color="auto"/>
          </w:divBdr>
        </w:div>
      </w:divsChild>
    </w:div>
    <w:div w:id="1424255944">
      <w:bodyDiv w:val="1"/>
      <w:marLeft w:val="0"/>
      <w:marRight w:val="0"/>
      <w:marTop w:val="0"/>
      <w:marBottom w:val="0"/>
      <w:divBdr>
        <w:top w:val="none" w:sz="0" w:space="0" w:color="auto"/>
        <w:left w:val="none" w:sz="0" w:space="0" w:color="auto"/>
        <w:bottom w:val="none" w:sz="0" w:space="0" w:color="auto"/>
        <w:right w:val="none" w:sz="0" w:space="0" w:color="auto"/>
      </w:divBdr>
      <w:divsChild>
        <w:div w:id="2140301280">
          <w:marLeft w:val="446"/>
          <w:marRight w:val="0"/>
          <w:marTop w:val="0"/>
          <w:marBottom w:val="0"/>
          <w:divBdr>
            <w:top w:val="none" w:sz="0" w:space="0" w:color="auto"/>
            <w:left w:val="none" w:sz="0" w:space="0" w:color="auto"/>
            <w:bottom w:val="none" w:sz="0" w:space="0" w:color="auto"/>
            <w:right w:val="none" w:sz="0" w:space="0" w:color="auto"/>
          </w:divBdr>
        </w:div>
        <w:div w:id="370424987">
          <w:marLeft w:val="446"/>
          <w:marRight w:val="0"/>
          <w:marTop w:val="0"/>
          <w:marBottom w:val="0"/>
          <w:divBdr>
            <w:top w:val="none" w:sz="0" w:space="0" w:color="auto"/>
            <w:left w:val="none" w:sz="0" w:space="0" w:color="auto"/>
            <w:bottom w:val="none" w:sz="0" w:space="0" w:color="auto"/>
            <w:right w:val="none" w:sz="0" w:space="0" w:color="auto"/>
          </w:divBdr>
        </w:div>
        <w:div w:id="2067676840">
          <w:marLeft w:val="446"/>
          <w:marRight w:val="0"/>
          <w:marTop w:val="0"/>
          <w:marBottom w:val="0"/>
          <w:divBdr>
            <w:top w:val="none" w:sz="0" w:space="0" w:color="auto"/>
            <w:left w:val="none" w:sz="0" w:space="0" w:color="auto"/>
            <w:bottom w:val="none" w:sz="0" w:space="0" w:color="auto"/>
            <w:right w:val="none" w:sz="0" w:space="0" w:color="auto"/>
          </w:divBdr>
        </w:div>
        <w:div w:id="779688020">
          <w:marLeft w:val="446"/>
          <w:marRight w:val="0"/>
          <w:marTop w:val="0"/>
          <w:marBottom w:val="0"/>
          <w:divBdr>
            <w:top w:val="none" w:sz="0" w:space="0" w:color="auto"/>
            <w:left w:val="none" w:sz="0" w:space="0" w:color="auto"/>
            <w:bottom w:val="none" w:sz="0" w:space="0" w:color="auto"/>
            <w:right w:val="none" w:sz="0" w:space="0" w:color="auto"/>
          </w:divBdr>
        </w:div>
      </w:divsChild>
    </w:div>
    <w:div w:id="1435203680">
      <w:bodyDiv w:val="1"/>
      <w:marLeft w:val="0"/>
      <w:marRight w:val="0"/>
      <w:marTop w:val="0"/>
      <w:marBottom w:val="0"/>
      <w:divBdr>
        <w:top w:val="none" w:sz="0" w:space="0" w:color="auto"/>
        <w:left w:val="none" w:sz="0" w:space="0" w:color="auto"/>
        <w:bottom w:val="none" w:sz="0" w:space="0" w:color="auto"/>
        <w:right w:val="none" w:sz="0" w:space="0" w:color="auto"/>
      </w:divBdr>
      <w:divsChild>
        <w:div w:id="273482507">
          <w:marLeft w:val="446"/>
          <w:marRight w:val="0"/>
          <w:marTop w:val="0"/>
          <w:marBottom w:val="0"/>
          <w:divBdr>
            <w:top w:val="none" w:sz="0" w:space="0" w:color="auto"/>
            <w:left w:val="none" w:sz="0" w:space="0" w:color="auto"/>
            <w:bottom w:val="none" w:sz="0" w:space="0" w:color="auto"/>
            <w:right w:val="none" w:sz="0" w:space="0" w:color="auto"/>
          </w:divBdr>
        </w:div>
        <w:div w:id="1382290459">
          <w:marLeft w:val="446"/>
          <w:marRight w:val="0"/>
          <w:marTop w:val="0"/>
          <w:marBottom w:val="0"/>
          <w:divBdr>
            <w:top w:val="none" w:sz="0" w:space="0" w:color="auto"/>
            <w:left w:val="none" w:sz="0" w:space="0" w:color="auto"/>
            <w:bottom w:val="none" w:sz="0" w:space="0" w:color="auto"/>
            <w:right w:val="none" w:sz="0" w:space="0" w:color="auto"/>
          </w:divBdr>
        </w:div>
        <w:div w:id="497309747">
          <w:marLeft w:val="446"/>
          <w:marRight w:val="0"/>
          <w:marTop w:val="0"/>
          <w:marBottom w:val="0"/>
          <w:divBdr>
            <w:top w:val="none" w:sz="0" w:space="0" w:color="auto"/>
            <w:left w:val="none" w:sz="0" w:space="0" w:color="auto"/>
            <w:bottom w:val="none" w:sz="0" w:space="0" w:color="auto"/>
            <w:right w:val="none" w:sz="0" w:space="0" w:color="auto"/>
          </w:divBdr>
        </w:div>
        <w:div w:id="738745077">
          <w:marLeft w:val="1166"/>
          <w:marRight w:val="0"/>
          <w:marTop w:val="88"/>
          <w:marBottom w:val="0"/>
          <w:divBdr>
            <w:top w:val="none" w:sz="0" w:space="0" w:color="auto"/>
            <w:left w:val="none" w:sz="0" w:space="0" w:color="auto"/>
            <w:bottom w:val="none" w:sz="0" w:space="0" w:color="auto"/>
            <w:right w:val="none" w:sz="0" w:space="0" w:color="auto"/>
          </w:divBdr>
        </w:div>
        <w:div w:id="1873106981">
          <w:marLeft w:val="1166"/>
          <w:marRight w:val="0"/>
          <w:marTop w:val="88"/>
          <w:marBottom w:val="0"/>
          <w:divBdr>
            <w:top w:val="none" w:sz="0" w:space="0" w:color="auto"/>
            <w:left w:val="none" w:sz="0" w:space="0" w:color="auto"/>
            <w:bottom w:val="none" w:sz="0" w:space="0" w:color="auto"/>
            <w:right w:val="none" w:sz="0" w:space="0" w:color="auto"/>
          </w:divBdr>
        </w:div>
        <w:div w:id="1890652644">
          <w:marLeft w:val="1166"/>
          <w:marRight w:val="0"/>
          <w:marTop w:val="88"/>
          <w:marBottom w:val="0"/>
          <w:divBdr>
            <w:top w:val="none" w:sz="0" w:space="0" w:color="auto"/>
            <w:left w:val="none" w:sz="0" w:space="0" w:color="auto"/>
            <w:bottom w:val="none" w:sz="0" w:space="0" w:color="auto"/>
            <w:right w:val="none" w:sz="0" w:space="0" w:color="auto"/>
          </w:divBdr>
        </w:div>
      </w:divsChild>
    </w:div>
    <w:div w:id="1455371967">
      <w:bodyDiv w:val="1"/>
      <w:marLeft w:val="0"/>
      <w:marRight w:val="0"/>
      <w:marTop w:val="0"/>
      <w:marBottom w:val="0"/>
      <w:divBdr>
        <w:top w:val="none" w:sz="0" w:space="0" w:color="auto"/>
        <w:left w:val="none" w:sz="0" w:space="0" w:color="auto"/>
        <w:bottom w:val="none" w:sz="0" w:space="0" w:color="auto"/>
        <w:right w:val="none" w:sz="0" w:space="0" w:color="auto"/>
      </w:divBdr>
      <w:divsChild>
        <w:div w:id="820462564">
          <w:marLeft w:val="446"/>
          <w:marRight w:val="0"/>
          <w:marTop w:val="0"/>
          <w:marBottom w:val="0"/>
          <w:divBdr>
            <w:top w:val="none" w:sz="0" w:space="0" w:color="auto"/>
            <w:left w:val="none" w:sz="0" w:space="0" w:color="auto"/>
            <w:bottom w:val="none" w:sz="0" w:space="0" w:color="auto"/>
            <w:right w:val="none" w:sz="0" w:space="0" w:color="auto"/>
          </w:divBdr>
        </w:div>
        <w:div w:id="298075200">
          <w:marLeft w:val="965"/>
          <w:marRight w:val="0"/>
          <w:marTop w:val="75"/>
          <w:marBottom w:val="0"/>
          <w:divBdr>
            <w:top w:val="none" w:sz="0" w:space="0" w:color="auto"/>
            <w:left w:val="none" w:sz="0" w:space="0" w:color="auto"/>
            <w:bottom w:val="none" w:sz="0" w:space="0" w:color="auto"/>
            <w:right w:val="none" w:sz="0" w:space="0" w:color="auto"/>
          </w:divBdr>
        </w:div>
      </w:divsChild>
    </w:div>
    <w:div w:id="1492258284">
      <w:bodyDiv w:val="1"/>
      <w:marLeft w:val="0"/>
      <w:marRight w:val="0"/>
      <w:marTop w:val="0"/>
      <w:marBottom w:val="0"/>
      <w:divBdr>
        <w:top w:val="none" w:sz="0" w:space="0" w:color="auto"/>
        <w:left w:val="none" w:sz="0" w:space="0" w:color="auto"/>
        <w:bottom w:val="none" w:sz="0" w:space="0" w:color="auto"/>
        <w:right w:val="none" w:sz="0" w:space="0" w:color="auto"/>
      </w:divBdr>
    </w:div>
    <w:div w:id="1500539410">
      <w:bodyDiv w:val="1"/>
      <w:marLeft w:val="0"/>
      <w:marRight w:val="0"/>
      <w:marTop w:val="0"/>
      <w:marBottom w:val="0"/>
      <w:divBdr>
        <w:top w:val="none" w:sz="0" w:space="0" w:color="auto"/>
        <w:left w:val="none" w:sz="0" w:space="0" w:color="auto"/>
        <w:bottom w:val="none" w:sz="0" w:space="0" w:color="auto"/>
        <w:right w:val="none" w:sz="0" w:space="0" w:color="auto"/>
      </w:divBdr>
      <w:divsChild>
        <w:div w:id="955912654">
          <w:marLeft w:val="720"/>
          <w:marRight w:val="0"/>
          <w:marTop w:val="0"/>
          <w:marBottom w:val="0"/>
          <w:divBdr>
            <w:top w:val="none" w:sz="0" w:space="0" w:color="auto"/>
            <w:left w:val="none" w:sz="0" w:space="0" w:color="auto"/>
            <w:bottom w:val="none" w:sz="0" w:space="0" w:color="auto"/>
            <w:right w:val="none" w:sz="0" w:space="0" w:color="auto"/>
          </w:divBdr>
        </w:div>
        <w:div w:id="610556724">
          <w:marLeft w:val="720"/>
          <w:marRight w:val="0"/>
          <w:marTop w:val="0"/>
          <w:marBottom w:val="0"/>
          <w:divBdr>
            <w:top w:val="none" w:sz="0" w:space="0" w:color="auto"/>
            <w:left w:val="none" w:sz="0" w:space="0" w:color="auto"/>
            <w:bottom w:val="none" w:sz="0" w:space="0" w:color="auto"/>
            <w:right w:val="none" w:sz="0" w:space="0" w:color="auto"/>
          </w:divBdr>
        </w:div>
        <w:div w:id="1608541941">
          <w:marLeft w:val="720"/>
          <w:marRight w:val="0"/>
          <w:marTop w:val="0"/>
          <w:marBottom w:val="0"/>
          <w:divBdr>
            <w:top w:val="none" w:sz="0" w:space="0" w:color="auto"/>
            <w:left w:val="none" w:sz="0" w:space="0" w:color="auto"/>
            <w:bottom w:val="none" w:sz="0" w:space="0" w:color="auto"/>
            <w:right w:val="none" w:sz="0" w:space="0" w:color="auto"/>
          </w:divBdr>
        </w:div>
      </w:divsChild>
    </w:div>
    <w:div w:id="1509251204">
      <w:bodyDiv w:val="1"/>
      <w:marLeft w:val="0"/>
      <w:marRight w:val="0"/>
      <w:marTop w:val="0"/>
      <w:marBottom w:val="0"/>
      <w:divBdr>
        <w:top w:val="none" w:sz="0" w:space="0" w:color="auto"/>
        <w:left w:val="none" w:sz="0" w:space="0" w:color="auto"/>
        <w:bottom w:val="none" w:sz="0" w:space="0" w:color="auto"/>
        <w:right w:val="none" w:sz="0" w:space="0" w:color="auto"/>
      </w:divBdr>
    </w:div>
    <w:div w:id="1516381330">
      <w:bodyDiv w:val="1"/>
      <w:marLeft w:val="0"/>
      <w:marRight w:val="0"/>
      <w:marTop w:val="0"/>
      <w:marBottom w:val="0"/>
      <w:divBdr>
        <w:top w:val="none" w:sz="0" w:space="0" w:color="auto"/>
        <w:left w:val="none" w:sz="0" w:space="0" w:color="auto"/>
        <w:bottom w:val="none" w:sz="0" w:space="0" w:color="auto"/>
        <w:right w:val="none" w:sz="0" w:space="0" w:color="auto"/>
      </w:divBdr>
    </w:div>
    <w:div w:id="1525751564">
      <w:bodyDiv w:val="1"/>
      <w:marLeft w:val="0"/>
      <w:marRight w:val="0"/>
      <w:marTop w:val="0"/>
      <w:marBottom w:val="0"/>
      <w:divBdr>
        <w:top w:val="none" w:sz="0" w:space="0" w:color="auto"/>
        <w:left w:val="none" w:sz="0" w:space="0" w:color="auto"/>
        <w:bottom w:val="none" w:sz="0" w:space="0" w:color="auto"/>
        <w:right w:val="none" w:sz="0" w:space="0" w:color="auto"/>
      </w:divBdr>
      <w:divsChild>
        <w:div w:id="651758745">
          <w:marLeft w:val="446"/>
          <w:marRight w:val="0"/>
          <w:marTop w:val="0"/>
          <w:marBottom w:val="0"/>
          <w:divBdr>
            <w:top w:val="none" w:sz="0" w:space="0" w:color="auto"/>
            <w:left w:val="none" w:sz="0" w:space="0" w:color="auto"/>
            <w:bottom w:val="none" w:sz="0" w:space="0" w:color="auto"/>
            <w:right w:val="none" w:sz="0" w:space="0" w:color="auto"/>
          </w:divBdr>
        </w:div>
        <w:div w:id="630938057">
          <w:marLeft w:val="446"/>
          <w:marRight w:val="0"/>
          <w:marTop w:val="0"/>
          <w:marBottom w:val="0"/>
          <w:divBdr>
            <w:top w:val="none" w:sz="0" w:space="0" w:color="auto"/>
            <w:left w:val="none" w:sz="0" w:space="0" w:color="auto"/>
            <w:bottom w:val="none" w:sz="0" w:space="0" w:color="auto"/>
            <w:right w:val="none" w:sz="0" w:space="0" w:color="auto"/>
          </w:divBdr>
        </w:div>
        <w:div w:id="1847597227">
          <w:marLeft w:val="446"/>
          <w:marRight w:val="0"/>
          <w:marTop w:val="0"/>
          <w:marBottom w:val="0"/>
          <w:divBdr>
            <w:top w:val="none" w:sz="0" w:space="0" w:color="auto"/>
            <w:left w:val="none" w:sz="0" w:space="0" w:color="auto"/>
            <w:bottom w:val="none" w:sz="0" w:space="0" w:color="auto"/>
            <w:right w:val="none" w:sz="0" w:space="0" w:color="auto"/>
          </w:divBdr>
        </w:div>
      </w:divsChild>
    </w:div>
    <w:div w:id="1529872616">
      <w:bodyDiv w:val="1"/>
      <w:marLeft w:val="0"/>
      <w:marRight w:val="0"/>
      <w:marTop w:val="0"/>
      <w:marBottom w:val="0"/>
      <w:divBdr>
        <w:top w:val="none" w:sz="0" w:space="0" w:color="auto"/>
        <w:left w:val="none" w:sz="0" w:space="0" w:color="auto"/>
        <w:bottom w:val="none" w:sz="0" w:space="0" w:color="auto"/>
        <w:right w:val="none" w:sz="0" w:space="0" w:color="auto"/>
      </w:divBdr>
    </w:div>
    <w:div w:id="1586525464">
      <w:bodyDiv w:val="1"/>
      <w:marLeft w:val="0"/>
      <w:marRight w:val="0"/>
      <w:marTop w:val="0"/>
      <w:marBottom w:val="0"/>
      <w:divBdr>
        <w:top w:val="none" w:sz="0" w:space="0" w:color="auto"/>
        <w:left w:val="none" w:sz="0" w:space="0" w:color="auto"/>
        <w:bottom w:val="none" w:sz="0" w:space="0" w:color="auto"/>
        <w:right w:val="none" w:sz="0" w:space="0" w:color="auto"/>
      </w:divBdr>
      <w:divsChild>
        <w:div w:id="1586575154">
          <w:marLeft w:val="634"/>
          <w:marRight w:val="0"/>
          <w:marTop w:val="0"/>
          <w:marBottom w:val="0"/>
          <w:divBdr>
            <w:top w:val="none" w:sz="0" w:space="0" w:color="auto"/>
            <w:left w:val="none" w:sz="0" w:space="0" w:color="auto"/>
            <w:bottom w:val="none" w:sz="0" w:space="0" w:color="auto"/>
            <w:right w:val="none" w:sz="0" w:space="0" w:color="auto"/>
          </w:divBdr>
        </w:div>
        <w:div w:id="1771468280">
          <w:marLeft w:val="1440"/>
          <w:marRight w:val="0"/>
          <w:marTop w:val="0"/>
          <w:marBottom w:val="0"/>
          <w:divBdr>
            <w:top w:val="none" w:sz="0" w:space="0" w:color="auto"/>
            <w:left w:val="none" w:sz="0" w:space="0" w:color="auto"/>
            <w:bottom w:val="none" w:sz="0" w:space="0" w:color="auto"/>
            <w:right w:val="none" w:sz="0" w:space="0" w:color="auto"/>
          </w:divBdr>
        </w:div>
        <w:div w:id="1079983563">
          <w:marLeft w:val="1440"/>
          <w:marRight w:val="0"/>
          <w:marTop w:val="0"/>
          <w:marBottom w:val="0"/>
          <w:divBdr>
            <w:top w:val="none" w:sz="0" w:space="0" w:color="auto"/>
            <w:left w:val="none" w:sz="0" w:space="0" w:color="auto"/>
            <w:bottom w:val="none" w:sz="0" w:space="0" w:color="auto"/>
            <w:right w:val="none" w:sz="0" w:space="0" w:color="auto"/>
          </w:divBdr>
        </w:div>
        <w:div w:id="119230798">
          <w:marLeft w:val="634"/>
          <w:marRight w:val="0"/>
          <w:marTop w:val="0"/>
          <w:marBottom w:val="0"/>
          <w:divBdr>
            <w:top w:val="none" w:sz="0" w:space="0" w:color="auto"/>
            <w:left w:val="none" w:sz="0" w:space="0" w:color="auto"/>
            <w:bottom w:val="none" w:sz="0" w:space="0" w:color="auto"/>
            <w:right w:val="none" w:sz="0" w:space="0" w:color="auto"/>
          </w:divBdr>
        </w:div>
        <w:div w:id="357052505">
          <w:marLeft w:val="1440"/>
          <w:marRight w:val="0"/>
          <w:marTop w:val="0"/>
          <w:marBottom w:val="0"/>
          <w:divBdr>
            <w:top w:val="none" w:sz="0" w:space="0" w:color="auto"/>
            <w:left w:val="none" w:sz="0" w:space="0" w:color="auto"/>
            <w:bottom w:val="none" w:sz="0" w:space="0" w:color="auto"/>
            <w:right w:val="none" w:sz="0" w:space="0" w:color="auto"/>
          </w:divBdr>
        </w:div>
      </w:divsChild>
    </w:div>
    <w:div w:id="1623462114">
      <w:bodyDiv w:val="1"/>
      <w:marLeft w:val="0"/>
      <w:marRight w:val="0"/>
      <w:marTop w:val="0"/>
      <w:marBottom w:val="0"/>
      <w:divBdr>
        <w:top w:val="none" w:sz="0" w:space="0" w:color="auto"/>
        <w:left w:val="none" w:sz="0" w:space="0" w:color="auto"/>
        <w:bottom w:val="none" w:sz="0" w:space="0" w:color="auto"/>
        <w:right w:val="none" w:sz="0" w:space="0" w:color="auto"/>
      </w:divBdr>
      <w:divsChild>
        <w:div w:id="1933663244">
          <w:marLeft w:val="446"/>
          <w:marRight w:val="0"/>
          <w:marTop w:val="0"/>
          <w:marBottom w:val="0"/>
          <w:divBdr>
            <w:top w:val="none" w:sz="0" w:space="0" w:color="auto"/>
            <w:left w:val="none" w:sz="0" w:space="0" w:color="auto"/>
            <w:bottom w:val="none" w:sz="0" w:space="0" w:color="auto"/>
            <w:right w:val="none" w:sz="0" w:space="0" w:color="auto"/>
          </w:divBdr>
        </w:div>
        <w:div w:id="1598639464">
          <w:marLeft w:val="1166"/>
          <w:marRight w:val="0"/>
          <w:marTop w:val="88"/>
          <w:marBottom w:val="0"/>
          <w:divBdr>
            <w:top w:val="none" w:sz="0" w:space="0" w:color="auto"/>
            <w:left w:val="none" w:sz="0" w:space="0" w:color="auto"/>
            <w:bottom w:val="none" w:sz="0" w:space="0" w:color="auto"/>
            <w:right w:val="none" w:sz="0" w:space="0" w:color="auto"/>
          </w:divBdr>
        </w:div>
        <w:div w:id="91324311">
          <w:marLeft w:val="1166"/>
          <w:marRight w:val="0"/>
          <w:marTop w:val="88"/>
          <w:marBottom w:val="0"/>
          <w:divBdr>
            <w:top w:val="none" w:sz="0" w:space="0" w:color="auto"/>
            <w:left w:val="none" w:sz="0" w:space="0" w:color="auto"/>
            <w:bottom w:val="none" w:sz="0" w:space="0" w:color="auto"/>
            <w:right w:val="none" w:sz="0" w:space="0" w:color="auto"/>
          </w:divBdr>
        </w:div>
        <w:div w:id="1470512952">
          <w:marLeft w:val="1166"/>
          <w:marRight w:val="0"/>
          <w:marTop w:val="88"/>
          <w:marBottom w:val="0"/>
          <w:divBdr>
            <w:top w:val="none" w:sz="0" w:space="0" w:color="auto"/>
            <w:left w:val="none" w:sz="0" w:space="0" w:color="auto"/>
            <w:bottom w:val="none" w:sz="0" w:space="0" w:color="auto"/>
            <w:right w:val="none" w:sz="0" w:space="0" w:color="auto"/>
          </w:divBdr>
        </w:div>
      </w:divsChild>
    </w:div>
    <w:div w:id="1652756399">
      <w:bodyDiv w:val="1"/>
      <w:marLeft w:val="0"/>
      <w:marRight w:val="0"/>
      <w:marTop w:val="0"/>
      <w:marBottom w:val="0"/>
      <w:divBdr>
        <w:top w:val="none" w:sz="0" w:space="0" w:color="auto"/>
        <w:left w:val="none" w:sz="0" w:space="0" w:color="auto"/>
        <w:bottom w:val="none" w:sz="0" w:space="0" w:color="auto"/>
        <w:right w:val="none" w:sz="0" w:space="0" w:color="auto"/>
      </w:divBdr>
      <w:divsChild>
        <w:div w:id="599142788">
          <w:marLeft w:val="720"/>
          <w:marRight w:val="0"/>
          <w:marTop w:val="360"/>
          <w:marBottom w:val="0"/>
          <w:divBdr>
            <w:top w:val="none" w:sz="0" w:space="0" w:color="auto"/>
            <w:left w:val="none" w:sz="0" w:space="0" w:color="auto"/>
            <w:bottom w:val="none" w:sz="0" w:space="0" w:color="auto"/>
            <w:right w:val="none" w:sz="0" w:space="0" w:color="auto"/>
          </w:divBdr>
        </w:div>
        <w:div w:id="777218243">
          <w:marLeft w:val="720"/>
          <w:marRight w:val="0"/>
          <w:marTop w:val="0"/>
          <w:marBottom w:val="0"/>
          <w:divBdr>
            <w:top w:val="none" w:sz="0" w:space="0" w:color="auto"/>
            <w:left w:val="none" w:sz="0" w:space="0" w:color="auto"/>
            <w:bottom w:val="none" w:sz="0" w:space="0" w:color="auto"/>
            <w:right w:val="none" w:sz="0" w:space="0" w:color="auto"/>
          </w:divBdr>
        </w:div>
        <w:div w:id="1721055581">
          <w:marLeft w:val="720"/>
          <w:marRight w:val="0"/>
          <w:marTop w:val="0"/>
          <w:marBottom w:val="0"/>
          <w:divBdr>
            <w:top w:val="none" w:sz="0" w:space="0" w:color="auto"/>
            <w:left w:val="none" w:sz="0" w:space="0" w:color="auto"/>
            <w:bottom w:val="none" w:sz="0" w:space="0" w:color="auto"/>
            <w:right w:val="none" w:sz="0" w:space="0" w:color="auto"/>
          </w:divBdr>
        </w:div>
        <w:div w:id="2063094288">
          <w:marLeft w:val="720"/>
          <w:marRight w:val="0"/>
          <w:marTop w:val="0"/>
          <w:marBottom w:val="0"/>
          <w:divBdr>
            <w:top w:val="none" w:sz="0" w:space="0" w:color="auto"/>
            <w:left w:val="none" w:sz="0" w:space="0" w:color="auto"/>
            <w:bottom w:val="none" w:sz="0" w:space="0" w:color="auto"/>
            <w:right w:val="none" w:sz="0" w:space="0" w:color="auto"/>
          </w:divBdr>
        </w:div>
      </w:divsChild>
    </w:div>
    <w:div w:id="1659380681">
      <w:bodyDiv w:val="1"/>
      <w:marLeft w:val="0"/>
      <w:marRight w:val="0"/>
      <w:marTop w:val="0"/>
      <w:marBottom w:val="0"/>
      <w:divBdr>
        <w:top w:val="none" w:sz="0" w:space="0" w:color="auto"/>
        <w:left w:val="none" w:sz="0" w:space="0" w:color="auto"/>
        <w:bottom w:val="none" w:sz="0" w:space="0" w:color="auto"/>
        <w:right w:val="none" w:sz="0" w:space="0" w:color="auto"/>
      </w:divBdr>
    </w:div>
    <w:div w:id="1671790397">
      <w:bodyDiv w:val="1"/>
      <w:marLeft w:val="0"/>
      <w:marRight w:val="0"/>
      <w:marTop w:val="0"/>
      <w:marBottom w:val="0"/>
      <w:divBdr>
        <w:top w:val="none" w:sz="0" w:space="0" w:color="auto"/>
        <w:left w:val="none" w:sz="0" w:space="0" w:color="auto"/>
        <w:bottom w:val="none" w:sz="0" w:space="0" w:color="auto"/>
        <w:right w:val="none" w:sz="0" w:space="0" w:color="auto"/>
      </w:divBdr>
      <w:divsChild>
        <w:div w:id="1181042426">
          <w:marLeft w:val="446"/>
          <w:marRight w:val="0"/>
          <w:marTop w:val="0"/>
          <w:marBottom w:val="0"/>
          <w:divBdr>
            <w:top w:val="none" w:sz="0" w:space="0" w:color="auto"/>
            <w:left w:val="none" w:sz="0" w:space="0" w:color="auto"/>
            <w:bottom w:val="none" w:sz="0" w:space="0" w:color="auto"/>
            <w:right w:val="none" w:sz="0" w:space="0" w:color="auto"/>
          </w:divBdr>
        </w:div>
        <w:div w:id="1311642143">
          <w:marLeft w:val="446"/>
          <w:marRight w:val="0"/>
          <w:marTop w:val="0"/>
          <w:marBottom w:val="0"/>
          <w:divBdr>
            <w:top w:val="none" w:sz="0" w:space="0" w:color="auto"/>
            <w:left w:val="none" w:sz="0" w:space="0" w:color="auto"/>
            <w:bottom w:val="none" w:sz="0" w:space="0" w:color="auto"/>
            <w:right w:val="none" w:sz="0" w:space="0" w:color="auto"/>
          </w:divBdr>
        </w:div>
        <w:div w:id="1113940287">
          <w:marLeft w:val="446"/>
          <w:marRight w:val="0"/>
          <w:marTop w:val="0"/>
          <w:marBottom w:val="0"/>
          <w:divBdr>
            <w:top w:val="none" w:sz="0" w:space="0" w:color="auto"/>
            <w:left w:val="none" w:sz="0" w:space="0" w:color="auto"/>
            <w:bottom w:val="none" w:sz="0" w:space="0" w:color="auto"/>
            <w:right w:val="none" w:sz="0" w:space="0" w:color="auto"/>
          </w:divBdr>
        </w:div>
      </w:divsChild>
    </w:div>
    <w:div w:id="1691418894">
      <w:bodyDiv w:val="1"/>
      <w:marLeft w:val="0"/>
      <w:marRight w:val="0"/>
      <w:marTop w:val="0"/>
      <w:marBottom w:val="0"/>
      <w:divBdr>
        <w:top w:val="none" w:sz="0" w:space="0" w:color="auto"/>
        <w:left w:val="none" w:sz="0" w:space="0" w:color="auto"/>
        <w:bottom w:val="none" w:sz="0" w:space="0" w:color="auto"/>
        <w:right w:val="none" w:sz="0" w:space="0" w:color="auto"/>
      </w:divBdr>
    </w:div>
    <w:div w:id="1743991667">
      <w:bodyDiv w:val="1"/>
      <w:marLeft w:val="0"/>
      <w:marRight w:val="0"/>
      <w:marTop w:val="0"/>
      <w:marBottom w:val="0"/>
      <w:divBdr>
        <w:top w:val="none" w:sz="0" w:space="0" w:color="auto"/>
        <w:left w:val="none" w:sz="0" w:space="0" w:color="auto"/>
        <w:bottom w:val="none" w:sz="0" w:space="0" w:color="auto"/>
        <w:right w:val="none" w:sz="0" w:space="0" w:color="auto"/>
      </w:divBdr>
      <w:divsChild>
        <w:div w:id="1424110308">
          <w:marLeft w:val="576"/>
          <w:marRight w:val="0"/>
          <w:marTop w:val="88"/>
          <w:marBottom w:val="0"/>
          <w:divBdr>
            <w:top w:val="none" w:sz="0" w:space="0" w:color="auto"/>
            <w:left w:val="none" w:sz="0" w:space="0" w:color="auto"/>
            <w:bottom w:val="none" w:sz="0" w:space="0" w:color="auto"/>
            <w:right w:val="none" w:sz="0" w:space="0" w:color="auto"/>
          </w:divBdr>
        </w:div>
        <w:div w:id="1511875103">
          <w:marLeft w:val="576"/>
          <w:marRight w:val="0"/>
          <w:marTop w:val="88"/>
          <w:marBottom w:val="0"/>
          <w:divBdr>
            <w:top w:val="none" w:sz="0" w:space="0" w:color="auto"/>
            <w:left w:val="none" w:sz="0" w:space="0" w:color="auto"/>
            <w:bottom w:val="none" w:sz="0" w:space="0" w:color="auto"/>
            <w:right w:val="none" w:sz="0" w:space="0" w:color="auto"/>
          </w:divBdr>
        </w:div>
      </w:divsChild>
    </w:div>
    <w:div w:id="1757749734">
      <w:bodyDiv w:val="1"/>
      <w:marLeft w:val="0"/>
      <w:marRight w:val="0"/>
      <w:marTop w:val="0"/>
      <w:marBottom w:val="0"/>
      <w:divBdr>
        <w:top w:val="none" w:sz="0" w:space="0" w:color="auto"/>
        <w:left w:val="none" w:sz="0" w:space="0" w:color="auto"/>
        <w:bottom w:val="none" w:sz="0" w:space="0" w:color="auto"/>
        <w:right w:val="none" w:sz="0" w:space="0" w:color="auto"/>
      </w:divBdr>
      <w:divsChild>
        <w:div w:id="468519919">
          <w:marLeft w:val="446"/>
          <w:marRight w:val="0"/>
          <w:marTop w:val="0"/>
          <w:marBottom w:val="0"/>
          <w:divBdr>
            <w:top w:val="none" w:sz="0" w:space="0" w:color="auto"/>
            <w:left w:val="none" w:sz="0" w:space="0" w:color="auto"/>
            <w:bottom w:val="none" w:sz="0" w:space="0" w:color="auto"/>
            <w:right w:val="none" w:sz="0" w:space="0" w:color="auto"/>
          </w:divBdr>
        </w:div>
      </w:divsChild>
    </w:div>
    <w:div w:id="1800952283">
      <w:bodyDiv w:val="1"/>
      <w:marLeft w:val="0"/>
      <w:marRight w:val="0"/>
      <w:marTop w:val="0"/>
      <w:marBottom w:val="0"/>
      <w:divBdr>
        <w:top w:val="none" w:sz="0" w:space="0" w:color="auto"/>
        <w:left w:val="none" w:sz="0" w:space="0" w:color="auto"/>
        <w:bottom w:val="none" w:sz="0" w:space="0" w:color="auto"/>
        <w:right w:val="none" w:sz="0" w:space="0" w:color="auto"/>
      </w:divBdr>
      <w:divsChild>
        <w:div w:id="323893763">
          <w:marLeft w:val="446"/>
          <w:marRight w:val="0"/>
          <w:marTop w:val="0"/>
          <w:marBottom w:val="0"/>
          <w:divBdr>
            <w:top w:val="none" w:sz="0" w:space="0" w:color="auto"/>
            <w:left w:val="none" w:sz="0" w:space="0" w:color="auto"/>
            <w:bottom w:val="none" w:sz="0" w:space="0" w:color="auto"/>
            <w:right w:val="none" w:sz="0" w:space="0" w:color="auto"/>
          </w:divBdr>
        </w:div>
        <w:div w:id="819884864">
          <w:marLeft w:val="446"/>
          <w:marRight w:val="0"/>
          <w:marTop w:val="0"/>
          <w:marBottom w:val="0"/>
          <w:divBdr>
            <w:top w:val="none" w:sz="0" w:space="0" w:color="auto"/>
            <w:left w:val="none" w:sz="0" w:space="0" w:color="auto"/>
            <w:bottom w:val="none" w:sz="0" w:space="0" w:color="auto"/>
            <w:right w:val="none" w:sz="0" w:space="0" w:color="auto"/>
          </w:divBdr>
        </w:div>
        <w:div w:id="243685564">
          <w:marLeft w:val="446"/>
          <w:marRight w:val="0"/>
          <w:marTop w:val="0"/>
          <w:marBottom w:val="0"/>
          <w:divBdr>
            <w:top w:val="none" w:sz="0" w:space="0" w:color="auto"/>
            <w:left w:val="none" w:sz="0" w:space="0" w:color="auto"/>
            <w:bottom w:val="none" w:sz="0" w:space="0" w:color="auto"/>
            <w:right w:val="none" w:sz="0" w:space="0" w:color="auto"/>
          </w:divBdr>
        </w:div>
        <w:div w:id="889414265">
          <w:marLeft w:val="446"/>
          <w:marRight w:val="0"/>
          <w:marTop w:val="0"/>
          <w:marBottom w:val="0"/>
          <w:divBdr>
            <w:top w:val="none" w:sz="0" w:space="0" w:color="auto"/>
            <w:left w:val="none" w:sz="0" w:space="0" w:color="auto"/>
            <w:bottom w:val="none" w:sz="0" w:space="0" w:color="auto"/>
            <w:right w:val="none" w:sz="0" w:space="0" w:color="auto"/>
          </w:divBdr>
        </w:div>
      </w:divsChild>
    </w:div>
    <w:div w:id="1804887463">
      <w:bodyDiv w:val="1"/>
      <w:marLeft w:val="0"/>
      <w:marRight w:val="0"/>
      <w:marTop w:val="0"/>
      <w:marBottom w:val="0"/>
      <w:divBdr>
        <w:top w:val="none" w:sz="0" w:space="0" w:color="auto"/>
        <w:left w:val="none" w:sz="0" w:space="0" w:color="auto"/>
        <w:bottom w:val="none" w:sz="0" w:space="0" w:color="auto"/>
        <w:right w:val="none" w:sz="0" w:space="0" w:color="auto"/>
      </w:divBdr>
      <w:divsChild>
        <w:div w:id="1673406869">
          <w:marLeft w:val="259"/>
          <w:marRight w:val="0"/>
          <w:marTop w:val="0"/>
          <w:marBottom w:val="0"/>
          <w:divBdr>
            <w:top w:val="none" w:sz="0" w:space="0" w:color="auto"/>
            <w:left w:val="none" w:sz="0" w:space="0" w:color="auto"/>
            <w:bottom w:val="none" w:sz="0" w:space="0" w:color="auto"/>
            <w:right w:val="none" w:sz="0" w:space="0" w:color="auto"/>
          </w:divBdr>
        </w:div>
        <w:div w:id="835539207">
          <w:marLeft w:val="259"/>
          <w:marRight w:val="0"/>
          <w:marTop w:val="0"/>
          <w:marBottom w:val="0"/>
          <w:divBdr>
            <w:top w:val="none" w:sz="0" w:space="0" w:color="auto"/>
            <w:left w:val="none" w:sz="0" w:space="0" w:color="auto"/>
            <w:bottom w:val="none" w:sz="0" w:space="0" w:color="auto"/>
            <w:right w:val="none" w:sz="0" w:space="0" w:color="auto"/>
          </w:divBdr>
        </w:div>
        <w:div w:id="1460412277">
          <w:marLeft w:val="259"/>
          <w:marRight w:val="0"/>
          <w:marTop w:val="0"/>
          <w:marBottom w:val="0"/>
          <w:divBdr>
            <w:top w:val="none" w:sz="0" w:space="0" w:color="auto"/>
            <w:left w:val="none" w:sz="0" w:space="0" w:color="auto"/>
            <w:bottom w:val="none" w:sz="0" w:space="0" w:color="auto"/>
            <w:right w:val="none" w:sz="0" w:space="0" w:color="auto"/>
          </w:divBdr>
        </w:div>
        <w:div w:id="881795607">
          <w:marLeft w:val="259"/>
          <w:marRight w:val="0"/>
          <w:marTop w:val="0"/>
          <w:marBottom w:val="0"/>
          <w:divBdr>
            <w:top w:val="none" w:sz="0" w:space="0" w:color="auto"/>
            <w:left w:val="none" w:sz="0" w:space="0" w:color="auto"/>
            <w:bottom w:val="none" w:sz="0" w:space="0" w:color="auto"/>
            <w:right w:val="none" w:sz="0" w:space="0" w:color="auto"/>
          </w:divBdr>
        </w:div>
        <w:div w:id="1199585253">
          <w:marLeft w:val="259"/>
          <w:marRight w:val="0"/>
          <w:marTop w:val="0"/>
          <w:marBottom w:val="0"/>
          <w:divBdr>
            <w:top w:val="none" w:sz="0" w:space="0" w:color="auto"/>
            <w:left w:val="none" w:sz="0" w:space="0" w:color="auto"/>
            <w:bottom w:val="none" w:sz="0" w:space="0" w:color="auto"/>
            <w:right w:val="none" w:sz="0" w:space="0" w:color="auto"/>
          </w:divBdr>
        </w:div>
      </w:divsChild>
    </w:div>
    <w:div w:id="1817720655">
      <w:bodyDiv w:val="1"/>
      <w:marLeft w:val="0"/>
      <w:marRight w:val="0"/>
      <w:marTop w:val="0"/>
      <w:marBottom w:val="0"/>
      <w:divBdr>
        <w:top w:val="none" w:sz="0" w:space="0" w:color="auto"/>
        <w:left w:val="none" w:sz="0" w:space="0" w:color="auto"/>
        <w:bottom w:val="none" w:sz="0" w:space="0" w:color="auto"/>
        <w:right w:val="none" w:sz="0" w:space="0" w:color="auto"/>
      </w:divBdr>
      <w:divsChild>
        <w:div w:id="2049717161">
          <w:marLeft w:val="446"/>
          <w:marRight w:val="0"/>
          <w:marTop w:val="0"/>
          <w:marBottom w:val="0"/>
          <w:divBdr>
            <w:top w:val="none" w:sz="0" w:space="0" w:color="auto"/>
            <w:left w:val="none" w:sz="0" w:space="0" w:color="auto"/>
            <w:bottom w:val="none" w:sz="0" w:space="0" w:color="auto"/>
            <w:right w:val="none" w:sz="0" w:space="0" w:color="auto"/>
          </w:divBdr>
        </w:div>
        <w:div w:id="491141213">
          <w:marLeft w:val="446"/>
          <w:marRight w:val="0"/>
          <w:marTop w:val="0"/>
          <w:marBottom w:val="0"/>
          <w:divBdr>
            <w:top w:val="none" w:sz="0" w:space="0" w:color="auto"/>
            <w:left w:val="none" w:sz="0" w:space="0" w:color="auto"/>
            <w:bottom w:val="none" w:sz="0" w:space="0" w:color="auto"/>
            <w:right w:val="none" w:sz="0" w:space="0" w:color="auto"/>
          </w:divBdr>
        </w:div>
        <w:div w:id="1816215839">
          <w:marLeft w:val="446"/>
          <w:marRight w:val="0"/>
          <w:marTop w:val="0"/>
          <w:marBottom w:val="0"/>
          <w:divBdr>
            <w:top w:val="none" w:sz="0" w:space="0" w:color="auto"/>
            <w:left w:val="none" w:sz="0" w:space="0" w:color="auto"/>
            <w:bottom w:val="none" w:sz="0" w:space="0" w:color="auto"/>
            <w:right w:val="none" w:sz="0" w:space="0" w:color="auto"/>
          </w:divBdr>
        </w:div>
      </w:divsChild>
    </w:div>
    <w:div w:id="1824002891">
      <w:bodyDiv w:val="1"/>
      <w:marLeft w:val="0"/>
      <w:marRight w:val="0"/>
      <w:marTop w:val="0"/>
      <w:marBottom w:val="0"/>
      <w:divBdr>
        <w:top w:val="none" w:sz="0" w:space="0" w:color="auto"/>
        <w:left w:val="none" w:sz="0" w:space="0" w:color="auto"/>
        <w:bottom w:val="none" w:sz="0" w:space="0" w:color="auto"/>
        <w:right w:val="none" w:sz="0" w:space="0" w:color="auto"/>
      </w:divBdr>
    </w:div>
    <w:div w:id="1850870775">
      <w:bodyDiv w:val="1"/>
      <w:marLeft w:val="0"/>
      <w:marRight w:val="0"/>
      <w:marTop w:val="0"/>
      <w:marBottom w:val="0"/>
      <w:divBdr>
        <w:top w:val="none" w:sz="0" w:space="0" w:color="auto"/>
        <w:left w:val="none" w:sz="0" w:space="0" w:color="auto"/>
        <w:bottom w:val="none" w:sz="0" w:space="0" w:color="auto"/>
        <w:right w:val="none" w:sz="0" w:space="0" w:color="auto"/>
      </w:divBdr>
      <w:divsChild>
        <w:div w:id="1346126078">
          <w:marLeft w:val="720"/>
          <w:marRight w:val="0"/>
          <w:marTop w:val="0"/>
          <w:marBottom w:val="0"/>
          <w:divBdr>
            <w:top w:val="none" w:sz="0" w:space="0" w:color="auto"/>
            <w:left w:val="none" w:sz="0" w:space="0" w:color="auto"/>
            <w:bottom w:val="none" w:sz="0" w:space="0" w:color="auto"/>
            <w:right w:val="none" w:sz="0" w:space="0" w:color="auto"/>
          </w:divBdr>
        </w:div>
        <w:div w:id="721906633">
          <w:marLeft w:val="720"/>
          <w:marRight w:val="0"/>
          <w:marTop w:val="0"/>
          <w:marBottom w:val="0"/>
          <w:divBdr>
            <w:top w:val="none" w:sz="0" w:space="0" w:color="auto"/>
            <w:left w:val="none" w:sz="0" w:space="0" w:color="auto"/>
            <w:bottom w:val="none" w:sz="0" w:space="0" w:color="auto"/>
            <w:right w:val="none" w:sz="0" w:space="0" w:color="auto"/>
          </w:divBdr>
        </w:div>
        <w:div w:id="1592815879">
          <w:marLeft w:val="1440"/>
          <w:marRight w:val="0"/>
          <w:marTop w:val="0"/>
          <w:marBottom w:val="0"/>
          <w:divBdr>
            <w:top w:val="none" w:sz="0" w:space="0" w:color="auto"/>
            <w:left w:val="none" w:sz="0" w:space="0" w:color="auto"/>
            <w:bottom w:val="none" w:sz="0" w:space="0" w:color="auto"/>
            <w:right w:val="none" w:sz="0" w:space="0" w:color="auto"/>
          </w:divBdr>
        </w:div>
        <w:div w:id="153109777">
          <w:marLeft w:val="1440"/>
          <w:marRight w:val="0"/>
          <w:marTop w:val="0"/>
          <w:marBottom w:val="0"/>
          <w:divBdr>
            <w:top w:val="none" w:sz="0" w:space="0" w:color="auto"/>
            <w:left w:val="none" w:sz="0" w:space="0" w:color="auto"/>
            <w:bottom w:val="none" w:sz="0" w:space="0" w:color="auto"/>
            <w:right w:val="none" w:sz="0" w:space="0" w:color="auto"/>
          </w:divBdr>
        </w:div>
        <w:div w:id="1299841949">
          <w:marLeft w:val="245"/>
          <w:marRight w:val="0"/>
          <w:marTop w:val="0"/>
          <w:marBottom w:val="0"/>
          <w:divBdr>
            <w:top w:val="none" w:sz="0" w:space="0" w:color="auto"/>
            <w:left w:val="none" w:sz="0" w:space="0" w:color="auto"/>
            <w:bottom w:val="none" w:sz="0" w:space="0" w:color="auto"/>
            <w:right w:val="none" w:sz="0" w:space="0" w:color="auto"/>
          </w:divBdr>
        </w:div>
        <w:div w:id="2056931459">
          <w:marLeft w:val="965"/>
          <w:marRight w:val="0"/>
          <w:marTop w:val="88"/>
          <w:marBottom w:val="0"/>
          <w:divBdr>
            <w:top w:val="none" w:sz="0" w:space="0" w:color="auto"/>
            <w:left w:val="none" w:sz="0" w:space="0" w:color="auto"/>
            <w:bottom w:val="none" w:sz="0" w:space="0" w:color="auto"/>
            <w:right w:val="none" w:sz="0" w:space="0" w:color="auto"/>
          </w:divBdr>
        </w:div>
      </w:divsChild>
    </w:div>
    <w:div w:id="1869874821">
      <w:bodyDiv w:val="1"/>
      <w:marLeft w:val="0"/>
      <w:marRight w:val="0"/>
      <w:marTop w:val="0"/>
      <w:marBottom w:val="0"/>
      <w:divBdr>
        <w:top w:val="none" w:sz="0" w:space="0" w:color="auto"/>
        <w:left w:val="none" w:sz="0" w:space="0" w:color="auto"/>
        <w:bottom w:val="none" w:sz="0" w:space="0" w:color="auto"/>
        <w:right w:val="none" w:sz="0" w:space="0" w:color="auto"/>
      </w:divBdr>
    </w:div>
    <w:div w:id="1898085774">
      <w:bodyDiv w:val="1"/>
      <w:marLeft w:val="0"/>
      <w:marRight w:val="0"/>
      <w:marTop w:val="0"/>
      <w:marBottom w:val="0"/>
      <w:divBdr>
        <w:top w:val="none" w:sz="0" w:space="0" w:color="auto"/>
        <w:left w:val="none" w:sz="0" w:space="0" w:color="auto"/>
        <w:bottom w:val="none" w:sz="0" w:space="0" w:color="auto"/>
        <w:right w:val="none" w:sz="0" w:space="0" w:color="auto"/>
      </w:divBdr>
    </w:div>
    <w:div w:id="1958638977">
      <w:bodyDiv w:val="1"/>
      <w:marLeft w:val="0"/>
      <w:marRight w:val="0"/>
      <w:marTop w:val="0"/>
      <w:marBottom w:val="0"/>
      <w:divBdr>
        <w:top w:val="none" w:sz="0" w:space="0" w:color="auto"/>
        <w:left w:val="none" w:sz="0" w:space="0" w:color="auto"/>
        <w:bottom w:val="none" w:sz="0" w:space="0" w:color="auto"/>
        <w:right w:val="none" w:sz="0" w:space="0" w:color="auto"/>
      </w:divBdr>
    </w:div>
    <w:div w:id="1966034558">
      <w:bodyDiv w:val="1"/>
      <w:marLeft w:val="0"/>
      <w:marRight w:val="0"/>
      <w:marTop w:val="0"/>
      <w:marBottom w:val="0"/>
      <w:divBdr>
        <w:top w:val="none" w:sz="0" w:space="0" w:color="auto"/>
        <w:left w:val="none" w:sz="0" w:space="0" w:color="auto"/>
        <w:bottom w:val="none" w:sz="0" w:space="0" w:color="auto"/>
        <w:right w:val="none" w:sz="0" w:space="0" w:color="auto"/>
      </w:divBdr>
      <w:divsChild>
        <w:div w:id="316039048">
          <w:marLeft w:val="446"/>
          <w:marRight w:val="0"/>
          <w:marTop w:val="0"/>
          <w:marBottom w:val="0"/>
          <w:divBdr>
            <w:top w:val="none" w:sz="0" w:space="0" w:color="auto"/>
            <w:left w:val="none" w:sz="0" w:space="0" w:color="auto"/>
            <w:bottom w:val="none" w:sz="0" w:space="0" w:color="auto"/>
            <w:right w:val="none" w:sz="0" w:space="0" w:color="auto"/>
          </w:divBdr>
        </w:div>
        <w:div w:id="1538929317">
          <w:marLeft w:val="446"/>
          <w:marRight w:val="0"/>
          <w:marTop w:val="0"/>
          <w:marBottom w:val="0"/>
          <w:divBdr>
            <w:top w:val="none" w:sz="0" w:space="0" w:color="auto"/>
            <w:left w:val="none" w:sz="0" w:space="0" w:color="auto"/>
            <w:bottom w:val="none" w:sz="0" w:space="0" w:color="auto"/>
            <w:right w:val="none" w:sz="0" w:space="0" w:color="auto"/>
          </w:divBdr>
        </w:div>
      </w:divsChild>
    </w:div>
    <w:div w:id="1966236362">
      <w:bodyDiv w:val="1"/>
      <w:marLeft w:val="0"/>
      <w:marRight w:val="0"/>
      <w:marTop w:val="0"/>
      <w:marBottom w:val="0"/>
      <w:divBdr>
        <w:top w:val="none" w:sz="0" w:space="0" w:color="auto"/>
        <w:left w:val="none" w:sz="0" w:space="0" w:color="auto"/>
        <w:bottom w:val="none" w:sz="0" w:space="0" w:color="auto"/>
        <w:right w:val="none" w:sz="0" w:space="0" w:color="auto"/>
      </w:divBdr>
      <w:divsChild>
        <w:div w:id="161701530">
          <w:marLeft w:val="446"/>
          <w:marRight w:val="0"/>
          <w:marTop w:val="0"/>
          <w:marBottom w:val="0"/>
          <w:divBdr>
            <w:top w:val="none" w:sz="0" w:space="0" w:color="auto"/>
            <w:left w:val="none" w:sz="0" w:space="0" w:color="auto"/>
            <w:bottom w:val="none" w:sz="0" w:space="0" w:color="auto"/>
            <w:right w:val="none" w:sz="0" w:space="0" w:color="auto"/>
          </w:divBdr>
        </w:div>
        <w:div w:id="1746607067">
          <w:marLeft w:val="1166"/>
          <w:marRight w:val="0"/>
          <w:marTop w:val="88"/>
          <w:marBottom w:val="0"/>
          <w:divBdr>
            <w:top w:val="none" w:sz="0" w:space="0" w:color="auto"/>
            <w:left w:val="none" w:sz="0" w:space="0" w:color="auto"/>
            <w:bottom w:val="none" w:sz="0" w:space="0" w:color="auto"/>
            <w:right w:val="none" w:sz="0" w:space="0" w:color="auto"/>
          </w:divBdr>
        </w:div>
        <w:div w:id="154422113">
          <w:marLeft w:val="1166"/>
          <w:marRight w:val="0"/>
          <w:marTop w:val="88"/>
          <w:marBottom w:val="0"/>
          <w:divBdr>
            <w:top w:val="none" w:sz="0" w:space="0" w:color="auto"/>
            <w:left w:val="none" w:sz="0" w:space="0" w:color="auto"/>
            <w:bottom w:val="none" w:sz="0" w:space="0" w:color="auto"/>
            <w:right w:val="none" w:sz="0" w:space="0" w:color="auto"/>
          </w:divBdr>
        </w:div>
      </w:divsChild>
    </w:div>
    <w:div w:id="1994795908">
      <w:bodyDiv w:val="1"/>
      <w:marLeft w:val="0"/>
      <w:marRight w:val="0"/>
      <w:marTop w:val="0"/>
      <w:marBottom w:val="0"/>
      <w:divBdr>
        <w:top w:val="none" w:sz="0" w:space="0" w:color="auto"/>
        <w:left w:val="none" w:sz="0" w:space="0" w:color="auto"/>
        <w:bottom w:val="none" w:sz="0" w:space="0" w:color="auto"/>
        <w:right w:val="none" w:sz="0" w:space="0" w:color="auto"/>
      </w:divBdr>
      <w:divsChild>
        <w:div w:id="1599370478">
          <w:marLeft w:val="446"/>
          <w:marRight w:val="0"/>
          <w:marTop w:val="0"/>
          <w:marBottom w:val="0"/>
          <w:divBdr>
            <w:top w:val="none" w:sz="0" w:space="0" w:color="auto"/>
            <w:left w:val="none" w:sz="0" w:space="0" w:color="auto"/>
            <w:bottom w:val="none" w:sz="0" w:space="0" w:color="auto"/>
            <w:right w:val="none" w:sz="0" w:space="0" w:color="auto"/>
          </w:divBdr>
        </w:div>
      </w:divsChild>
    </w:div>
    <w:div w:id="1995714939">
      <w:bodyDiv w:val="1"/>
      <w:marLeft w:val="0"/>
      <w:marRight w:val="0"/>
      <w:marTop w:val="0"/>
      <w:marBottom w:val="0"/>
      <w:divBdr>
        <w:top w:val="none" w:sz="0" w:space="0" w:color="auto"/>
        <w:left w:val="none" w:sz="0" w:space="0" w:color="auto"/>
        <w:bottom w:val="none" w:sz="0" w:space="0" w:color="auto"/>
        <w:right w:val="none" w:sz="0" w:space="0" w:color="auto"/>
      </w:divBdr>
    </w:div>
    <w:div w:id="2023895967">
      <w:bodyDiv w:val="1"/>
      <w:marLeft w:val="0"/>
      <w:marRight w:val="0"/>
      <w:marTop w:val="0"/>
      <w:marBottom w:val="0"/>
      <w:divBdr>
        <w:top w:val="none" w:sz="0" w:space="0" w:color="auto"/>
        <w:left w:val="none" w:sz="0" w:space="0" w:color="auto"/>
        <w:bottom w:val="none" w:sz="0" w:space="0" w:color="auto"/>
        <w:right w:val="none" w:sz="0" w:space="0" w:color="auto"/>
      </w:divBdr>
    </w:div>
    <w:div w:id="2095739288">
      <w:bodyDiv w:val="1"/>
      <w:marLeft w:val="0"/>
      <w:marRight w:val="0"/>
      <w:marTop w:val="0"/>
      <w:marBottom w:val="0"/>
      <w:divBdr>
        <w:top w:val="none" w:sz="0" w:space="0" w:color="auto"/>
        <w:left w:val="none" w:sz="0" w:space="0" w:color="auto"/>
        <w:bottom w:val="none" w:sz="0" w:space="0" w:color="auto"/>
        <w:right w:val="none" w:sz="0" w:space="0" w:color="auto"/>
      </w:divBdr>
      <w:divsChild>
        <w:div w:id="1634477314">
          <w:marLeft w:val="634"/>
          <w:marRight w:val="0"/>
          <w:marTop w:val="360"/>
          <w:marBottom w:val="0"/>
          <w:divBdr>
            <w:top w:val="none" w:sz="0" w:space="0" w:color="auto"/>
            <w:left w:val="none" w:sz="0" w:space="0" w:color="auto"/>
            <w:bottom w:val="none" w:sz="0" w:space="0" w:color="auto"/>
            <w:right w:val="none" w:sz="0" w:space="0" w:color="auto"/>
          </w:divBdr>
        </w:div>
        <w:div w:id="864370388">
          <w:marLeft w:val="634"/>
          <w:marRight w:val="0"/>
          <w:marTop w:val="0"/>
          <w:marBottom w:val="0"/>
          <w:divBdr>
            <w:top w:val="none" w:sz="0" w:space="0" w:color="auto"/>
            <w:left w:val="none" w:sz="0" w:space="0" w:color="auto"/>
            <w:bottom w:val="none" w:sz="0" w:space="0" w:color="auto"/>
            <w:right w:val="none" w:sz="0" w:space="0" w:color="auto"/>
          </w:divBdr>
        </w:div>
        <w:div w:id="2076585868">
          <w:marLeft w:val="634"/>
          <w:marRight w:val="0"/>
          <w:marTop w:val="0"/>
          <w:marBottom w:val="0"/>
          <w:divBdr>
            <w:top w:val="none" w:sz="0" w:space="0" w:color="auto"/>
            <w:left w:val="none" w:sz="0" w:space="0" w:color="auto"/>
            <w:bottom w:val="none" w:sz="0" w:space="0" w:color="auto"/>
            <w:right w:val="none" w:sz="0" w:space="0" w:color="auto"/>
          </w:divBdr>
        </w:div>
        <w:div w:id="1501041291">
          <w:marLeft w:val="634"/>
          <w:marRight w:val="0"/>
          <w:marTop w:val="0"/>
          <w:marBottom w:val="0"/>
          <w:divBdr>
            <w:top w:val="none" w:sz="0" w:space="0" w:color="auto"/>
            <w:left w:val="none" w:sz="0" w:space="0" w:color="auto"/>
            <w:bottom w:val="none" w:sz="0" w:space="0" w:color="auto"/>
            <w:right w:val="none" w:sz="0" w:space="0" w:color="auto"/>
          </w:divBdr>
        </w:div>
      </w:divsChild>
    </w:div>
    <w:div w:id="2101096365">
      <w:bodyDiv w:val="1"/>
      <w:marLeft w:val="0"/>
      <w:marRight w:val="0"/>
      <w:marTop w:val="0"/>
      <w:marBottom w:val="0"/>
      <w:divBdr>
        <w:top w:val="none" w:sz="0" w:space="0" w:color="auto"/>
        <w:left w:val="none" w:sz="0" w:space="0" w:color="auto"/>
        <w:bottom w:val="none" w:sz="0" w:space="0" w:color="auto"/>
        <w:right w:val="none" w:sz="0" w:space="0" w:color="auto"/>
      </w:divBdr>
      <w:divsChild>
        <w:div w:id="648098321">
          <w:marLeft w:val="634"/>
          <w:marRight w:val="0"/>
          <w:marTop w:val="0"/>
          <w:marBottom w:val="0"/>
          <w:divBdr>
            <w:top w:val="none" w:sz="0" w:space="0" w:color="auto"/>
            <w:left w:val="none" w:sz="0" w:space="0" w:color="auto"/>
            <w:bottom w:val="none" w:sz="0" w:space="0" w:color="auto"/>
            <w:right w:val="none" w:sz="0" w:space="0" w:color="auto"/>
          </w:divBdr>
        </w:div>
        <w:div w:id="913248463">
          <w:marLeft w:val="634"/>
          <w:marRight w:val="0"/>
          <w:marTop w:val="0"/>
          <w:marBottom w:val="0"/>
          <w:divBdr>
            <w:top w:val="none" w:sz="0" w:space="0" w:color="auto"/>
            <w:left w:val="none" w:sz="0" w:space="0" w:color="auto"/>
            <w:bottom w:val="none" w:sz="0" w:space="0" w:color="auto"/>
            <w:right w:val="none" w:sz="0" w:space="0" w:color="auto"/>
          </w:divBdr>
        </w:div>
        <w:div w:id="1429735685">
          <w:marLeft w:val="634"/>
          <w:marRight w:val="0"/>
          <w:marTop w:val="0"/>
          <w:marBottom w:val="0"/>
          <w:divBdr>
            <w:top w:val="none" w:sz="0" w:space="0" w:color="auto"/>
            <w:left w:val="none" w:sz="0" w:space="0" w:color="auto"/>
            <w:bottom w:val="none" w:sz="0" w:space="0" w:color="auto"/>
            <w:right w:val="none" w:sz="0" w:space="0" w:color="auto"/>
          </w:divBdr>
        </w:div>
      </w:divsChild>
    </w:div>
    <w:div w:id="2118140254">
      <w:bodyDiv w:val="1"/>
      <w:marLeft w:val="0"/>
      <w:marRight w:val="0"/>
      <w:marTop w:val="0"/>
      <w:marBottom w:val="0"/>
      <w:divBdr>
        <w:top w:val="none" w:sz="0" w:space="0" w:color="auto"/>
        <w:left w:val="none" w:sz="0" w:space="0" w:color="auto"/>
        <w:bottom w:val="none" w:sz="0" w:space="0" w:color="auto"/>
        <w:right w:val="none" w:sz="0" w:space="0" w:color="auto"/>
      </w:divBdr>
    </w:div>
    <w:div w:id="2135442393">
      <w:bodyDiv w:val="1"/>
      <w:marLeft w:val="0"/>
      <w:marRight w:val="0"/>
      <w:marTop w:val="0"/>
      <w:marBottom w:val="0"/>
      <w:divBdr>
        <w:top w:val="none" w:sz="0" w:space="0" w:color="auto"/>
        <w:left w:val="none" w:sz="0" w:space="0" w:color="auto"/>
        <w:bottom w:val="none" w:sz="0" w:space="0" w:color="auto"/>
        <w:right w:val="none" w:sz="0" w:space="0" w:color="auto"/>
      </w:divBdr>
      <w:divsChild>
        <w:div w:id="1006590704">
          <w:marLeft w:val="259"/>
          <w:marRight w:val="0"/>
          <w:marTop w:val="0"/>
          <w:marBottom w:val="0"/>
          <w:divBdr>
            <w:top w:val="none" w:sz="0" w:space="0" w:color="auto"/>
            <w:left w:val="none" w:sz="0" w:space="0" w:color="auto"/>
            <w:bottom w:val="none" w:sz="0" w:space="0" w:color="auto"/>
            <w:right w:val="none" w:sz="0" w:space="0" w:color="auto"/>
          </w:divBdr>
        </w:div>
        <w:div w:id="1548832113">
          <w:marLeft w:val="533"/>
          <w:marRight w:val="0"/>
          <w:marTop w:val="75"/>
          <w:marBottom w:val="0"/>
          <w:divBdr>
            <w:top w:val="none" w:sz="0" w:space="0" w:color="auto"/>
            <w:left w:val="none" w:sz="0" w:space="0" w:color="auto"/>
            <w:bottom w:val="none" w:sz="0" w:space="0" w:color="auto"/>
            <w:right w:val="none" w:sz="0" w:space="0" w:color="auto"/>
          </w:divBdr>
        </w:div>
        <w:div w:id="1173380247">
          <w:marLeft w:val="533"/>
          <w:marRight w:val="0"/>
          <w:marTop w:val="75"/>
          <w:marBottom w:val="0"/>
          <w:divBdr>
            <w:top w:val="none" w:sz="0" w:space="0" w:color="auto"/>
            <w:left w:val="none" w:sz="0" w:space="0" w:color="auto"/>
            <w:bottom w:val="none" w:sz="0" w:space="0" w:color="auto"/>
            <w:right w:val="none" w:sz="0" w:space="0" w:color="auto"/>
          </w:divBdr>
        </w:div>
        <w:div w:id="925385883">
          <w:marLeft w:val="533"/>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pi.wi.gov/wise/federal-reporting" TargetMode="External"/><Relationship Id="rId18" Type="http://schemas.openxmlformats.org/officeDocument/2006/relationships/hyperlink" Target="https://dpi.wi.gov/sfs/aid/categorical/aid-high-poverty-districts" TargetMode="External"/><Relationship Id="rId26" Type="http://schemas.openxmlformats.org/officeDocument/2006/relationships/hyperlink" Target="https://dpi.wi.gov/wisedash/districts/user-guide" TargetMode="External"/><Relationship Id="rId39" Type="http://schemas.openxmlformats.org/officeDocument/2006/relationships/hyperlink" Target="https://dpi.wi.gov/wisedata/help/mini-tutorials" TargetMode="External"/><Relationship Id="rId21" Type="http://schemas.openxmlformats.org/officeDocument/2006/relationships/hyperlink" Target="https://dpi.wi.gov/wisedata/help/mini-tutorials/wdp-homepage" TargetMode="External"/><Relationship Id="rId34" Type="http://schemas.openxmlformats.org/officeDocument/2006/relationships/hyperlink" Target="https://dpi.wi.gov/wise/data-elements/lib-plan-link" TargetMode="External"/><Relationship Id="rId42" Type="http://schemas.openxmlformats.org/officeDocument/2006/relationships/hyperlink" Target="https://dpi.wi.gov/cst/data-collections/data-errata" TargetMode="External"/><Relationship Id="rId47" Type="http://schemas.openxmlformats.org/officeDocument/2006/relationships/hyperlink" Target="https://dpi.wi.gov/wise/data-elements" TargetMode="External"/><Relationship Id="rId50" Type="http://schemas.openxmlformats.org/officeDocument/2006/relationships/hyperlink" Target="https://widpiprd.sharepoint.com/sites/O365CG-CustomerService/DocLibDocumentationExternalFacing/Training%20Materials/Snapshot%20Prep/feedback.dpi.wi.gov" TargetMode="External"/><Relationship Id="rId55"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dpi.wi.gov/wisedata/events/upcoming" TargetMode="External"/><Relationship Id="rId17" Type="http://schemas.openxmlformats.org/officeDocument/2006/relationships/hyperlink" Target="https://dpi.wi.gov/sped/educators/fiscal/allocations" TargetMode="External"/><Relationship Id="rId25" Type="http://schemas.openxmlformats.org/officeDocument/2006/relationships/hyperlink" Target="https://dpi.wi.gov/wisedash/districts/user-guide" TargetMode="External"/><Relationship Id="rId33" Type="http://schemas.openxmlformats.org/officeDocument/2006/relationships/hyperlink" Target="https://dpi.wi.gov/wise/data-elements/lib-plan-link" TargetMode="External"/><Relationship Id="rId38" Type="http://schemas.openxmlformats.org/officeDocument/2006/relationships/hyperlink" Target="https://dpidynamicsprd.powerappsportals.com/articles-search-page/" TargetMode="External"/><Relationship Id="rId46" Type="http://schemas.openxmlformats.org/officeDocument/2006/relationships/hyperlink" Target="https://dpi.wi.gov/wisedata/help" TargetMode="External"/><Relationship Id="rId2" Type="http://schemas.openxmlformats.org/officeDocument/2006/relationships/customXml" Target="../customXml/item2.xml"/><Relationship Id="rId16" Type="http://schemas.openxmlformats.org/officeDocument/2006/relationships/hyperlink" Target="https://dpi.wi.gov/accountability/report-cards" TargetMode="External"/><Relationship Id="rId20" Type="http://schemas.openxmlformats.org/officeDocument/2006/relationships/hyperlink" Target="https://dpi.wi.gov/wisedata/schools/vendor-list" TargetMode="External"/><Relationship Id="rId29" Type="http://schemas.openxmlformats.org/officeDocument/2006/relationships/hyperlink" Target="https://dpi.wi.gov/school-libraries/new-district-library-plan-data-collection-tool" TargetMode="External"/><Relationship Id="rId41" Type="http://schemas.openxmlformats.org/officeDocument/2006/relationships/hyperlink" Target="https://dpi.wi.gov/wisedash/help/ticket"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cs.google.com/spreadsheets/d/10Wk6o20-HSw6qed7EK7nso0-eK9n1W9Ped9MRcM_4Mo/edit" TargetMode="External"/><Relationship Id="rId32" Type="http://schemas.openxmlformats.org/officeDocument/2006/relationships/hyperlink" Target="https://dpi.wi.gov/wise/data-elements/lib-plan-media-spec" TargetMode="External"/><Relationship Id="rId37" Type="http://schemas.openxmlformats.org/officeDocument/2006/relationships/hyperlink" Target="https://dpi.wi.gov/wisedata/schools/annual-tasks-checklist" TargetMode="External"/><Relationship Id="rId40" Type="http://schemas.openxmlformats.org/officeDocument/2006/relationships/hyperlink" Target="https://dpi.wi.gov/wisedata/schools/snapshot-prep" TargetMode="External"/><Relationship Id="rId45" Type="http://schemas.openxmlformats.org/officeDocument/2006/relationships/hyperlink" Target="https://dpi.wi.gov/wisedata/schools"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pi.wi.gov/wisedash" TargetMode="External"/><Relationship Id="rId23" Type="http://schemas.openxmlformats.org/officeDocument/2006/relationships/hyperlink" Target="https://dpi.wi.gov/wisedata/help/mini-tutorials/wdp-overview" TargetMode="External"/><Relationship Id="rId28" Type="http://schemas.openxmlformats.org/officeDocument/2006/relationships/hyperlink" Target="https://dpi.wi.gov/wisedash/districts/user-guide/locate-snapshot" TargetMode="External"/><Relationship Id="rId36" Type="http://schemas.openxmlformats.org/officeDocument/2006/relationships/hyperlink" Target="https://dpi.wi.gov/wisedata/schools/acknowledgment-text" TargetMode="External"/><Relationship Id="rId49" Type="http://schemas.openxmlformats.org/officeDocument/2006/relationships/hyperlink" Target="https://dpi.wi.gov/wisedata/help/request"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pi.wi.gov/sped/educators/fiscal/maintenance-of-effort" TargetMode="External"/><Relationship Id="rId31" Type="http://schemas.openxmlformats.org/officeDocument/2006/relationships/hyperlink" Target="https://dpi.wi.gov/wise/data-elements/lib-plan-approval" TargetMode="External"/><Relationship Id="rId44" Type="http://schemas.openxmlformats.org/officeDocument/2006/relationships/hyperlink" Target="https://dpi.wi.gov/sites/default/files/imce/wise/WISEdata_flyer_3_WEB.pdf" TargetMode="External"/><Relationship Id="rId52" Type="http://schemas.openxmlformats.org/officeDocument/2006/relationships/hyperlink" Target="mailto:DPICustomerService@dpi.wi.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pi.wi.gov/accountability" TargetMode="External"/><Relationship Id="rId22" Type="http://schemas.openxmlformats.org/officeDocument/2006/relationships/hyperlink" Target="https://dpi.wi.gov/wisedata/help/mini-tutorials/wdp-validations" TargetMode="External"/><Relationship Id="rId27" Type="http://schemas.openxmlformats.org/officeDocument/2006/relationships/hyperlink" Target="https://dpi.wi.gov/wisedash/districts/user-guide/locate-snapshot" TargetMode="External"/><Relationship Id="rId30" Type="http://schemas.openxmlformats.org/officeDocument/2006/relationships/hyperlink" Target="https://dpi.wi.gov/wise/data-elements?combined=&amp;tid_1=All&amp;tid_2=5091&amp;field_tags_wise_de_years_tid=All" TargetMode="External"/><Relationship Id="rId35" Type="http://schemas.openxmlformats.org/officeDocument/2006/relationships/hyperlink" Target="https://dpi.wi.gov/wise/data-elements/lib-plan-years" TargetMode="External"/><Relationship Id="rId43" Type="http://schemas.openxmlformats.org/officeDocument/2006/relationships/hyperlink" Target="https://dpi.wi.gov/wise/data-privacy" TargetMode="External"/><Relationship Id="rId48" Type="http://schemas.openxmlformats.org/officeDocument/2006/relationships/hyperlink" Target="https://mail.google.com/chat/u/0/?zx=4288z3h5xzhd"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3f8043-e0fd-46e6-b51e-28e5cf4381cd" xsi:nil="true"/>
    <lcf76f155ced4ddcb4097134ff3c332f xmlns="ce29253c-7ca7-4828-a21c-8b156dc5ee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72B2CDC8FC14BBFE76AB93B45B770" ma:contentTypeVersion="10" ma:contentTypeDescription="Create a new document." ma:contentTypeScope="" ma:versionID="938870e7194dcf64f20c8d386e79ec57">
  <xsd:schema xmlns:xsd="http://www.w3.org/2001/XMLSchema" xmlns:xs="http://www.w3.org/2001/XMLSchema" xmlns:p="http://schemas.microsoft.com/office/2006/metadata/properties" xmlns:ns2="803f8043-e0fd-46e6-b51e-28e5cf4381cd" xmlns:ns3="ce29253c-7ca7-4828-a21c-8b156dc5eeb0" targetNamespace="http://schemas.microsoft.com/office/2006/metadata/properties" ma:root="true" ma:fieldsID="d6d79a40abc6c2f25318a21078c233a7" ns2:_="" ns3:_="">
    <xsd:import namespace="803f8043-e0fd-46e6-b51e-28e5cf4381cd"/>
    <xsd:import namespace="ce29253c-7ca7-4828-a21c-8b156dc5ee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f8043-e0fd-46e6-b51e-28e5cf4381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347f5c-391c-48c9-830b-ecdcf1f77c80}" ma:internalName="TaxCatchAll" ma:showField="CatchAllData" ma:web="803f8043-e0fd-46e6-b51e-28e5cf4381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9253c-7ca7-4828-a21c-8b156dc5ee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5f17300-1e6c-40ba-91a1-269fcda3900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7BD1A-9B99-4FD7-940F-A419DEE0917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ce29253c-7ca7-4828-a21c-8b156dc5eeb0"/>
    <ds:schemaRef ds:uri="803f8043-e0fd-46e6-b51e-28e5cf4381cd"/>
    <ds:schemaRef ds:uri="http://www.w3.org/XML/1998/namespace"/>
    <ds:schemaRef ds:uri="http://purl.org/dc/dcmitype/"/>
  </ds:schemaRefs>
</ds:datastoreItem>
</file>

<file path=customXml/itemProps2.xml><?xml version="1.0" encoding="utf-8"?>
<ds:datastoreItem xmlns:ds="http://schemas.openxmlformats.org/officeDocument/2006/customXml" ds:itemID="{55B740BD-B14D-48C0-801F-C7703B2EF175}">
  <ds:schemaRefs>
    <ds:schemaRef ds:uri="http://schemas.microsoft.com/sharepoint/v3/contenttype/forms"/>
  </ds:schemaRefs>
</ds:datastoreItem>
</file>

<file path=customXml/itemProps3.xml><?xml version="1.0" encoding="utf-8"?>
<ds:datastoreItem xmlns:ds="http://schemas.openxmlformats.org/officeDocument/2006/customXml" ds:itemID="{4DB49A9C-E409-4E10-8584-9B3E31D03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f8043-e0fd-46e6-b51e-28e5cf4381cd"/>
    <ds:schemaRef ds:uri="ce29253c-7ca7-4828-a21c-8b156dc5e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A02F79-649D-4CD8-92EA-19B3F958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3939</Words>
  <Characters>27520</Characters>
  <Application>Microsoft Office Word</Application>
  <DocSecurity>0</DocSecurity>
  <Lines>229</Lines>
  <Paragraphs>62</Paragraphs>
  <ScaleCrop>false</ScaleCrop>
  <HeadingPairs>
    <vt:vector size="2" baseType="variant">
      <vt:variant>
        <vt:lpstr>Title</vt:lpstr>
      </vt:variant>
      <vt:variant>
        <vt:i4>1</vt:i4>
      </vt:variant>
    </vt:vector>
  </HeadingPairs>
  <TitlesOfParts>
    <vt:vector size="1" baseType="lpstr">
      <vt:lpstr>Special Education Resources</vt:lpstr>
    </vt:vector>
  </TitlesOfParts>
  <Manager/>
  <Company>Wisconsin Department of Public Instruction</Company>
  <LinksUpToDate>false</LinksUpToDate>
  <CharactersWithSpaces>31397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Resources</dc:title>
  <dc:subject/>
  <dc:creator>Wisconsin Department of Public Instruction</dc:creator>
  <cp:keywords/>
  <dc:description/>
  <cp:lastModifiedBy>Kina Stringfellow</cp:lastModifiedBy>
  <cp:revision>18</cp:revision>
  <cp:lastPrinted>2018-05-24T20:03:00Z</cp:lastPrinted>
  <dcterms:created xsi:type="dcterms:W3CDTF">2023-10-10T16:27:00Z</dcterms:created>
  <dcterms:modified xsi:type="dcterms:W3CDTF">2023-10-10T16:48:00Z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0x010100D9472B2CDC8FC14BBFE76AB93B45B770</vt:lpwstr>
  </property>
  <property fmtid="{D5CDD505-2E9C-101B-9397-08002B2CF9AE}" pid="4" name="_MarkAsFinal">
    <vt:bool>true</vt:bool>
  </property>
  <property fmtid="{D5CDD505-2E9C-101B-9397-08002B2CF9AE}" pid="5" name="MediaServiceImageTags">
    <vt:lpwstr/>
  </property>
</Properties>
</file>