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92" w:rsidRDefault="00AD06FE" w:rsidP="005B3C40">
      <w:pPr>
        <w:pStyle w:val="Heading1"/>
      </w:pPr>
      <w:r>
        <w:rPr>
          <w:noProof/>
        </w:rPr>
        <w:drawing>
          <wp:inline distT="0" distB="0" distL="0" distR="0" wp14:anchorId="13384A9C" wp14:editId="7193067B">
            <wp:extent cx="5931116" cy="1367405"/>
            <wp:effectExtent l="0" t="0" r="0" b="4445"/>
            <wp:docPr id="1" name="Picture 1" descr="The Wisconsin Talking Book and Braille Library's Winter 2021 Bulletin Board Newsletter banner." title="Winter 2021 Bulletin Board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202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370283"/>
                    </a:xfrm>
                    <a:prstGeom prst="rect">
                      <a:avLst/>
                    </a:prstGeom>
                  </pic:spPr>
                </pic:pic>
              </a:graphicData>
            </a:graphic>
          </wp:inline>
        </w:drawing>
      </w:r>
    </w:p>
    <w:p w:rsidR="00AD06FE" w:rsidRPr="009C1216" w:rsidRDefault="00AD06FE" w:rsidP="005B3C40">
      <w:pPr>
        <w:pStyle w:val="Heading2"/>
        <w:rPr>
          <w:rFonts w:ascii="Times New Roman" w:hAnsi="Times New Roman" w:cs="Times New Roman"/>
          <w:sz w:val="32"/>
          <w:szCs w:val="32"/>
        </w:rPr>
      </w:pPr>
      <w:r w:rsidRPr="009C1216">
        <w:rPr>
          <w:rFonts w:ascii="Times New Roman" w:hAnsi="Times New Roman" w:cs="Times New Roman"/>
          <w:color w:val="auto"/>
          <w:sz w:val="32"/>
          <w:szCs w:val="32"/>
        </w:rPr>
        <w:t>What’s Been Happening at WTBBL!</w:t>
      </w:r>
    </w:p>
    <w:p w:rsidR="005B3C40" w:rsidRPr="009C1216" w:rsidRDefault="005B3C40" w:rsidP="00AD06FE">
      <w:pPr>
        <w:rPr>
          <w:rFonts w:ascii="Times New Roman" w:hAnsi="Times New Roman" w:cs="Times New Roman"/>
          <w:sz w:val="28"/>
          <w:szCs w:val="28"/>
        </w:rPr>
      </w:pPr>
    </w:p>
    <w:p w:rsidR="00AD06FE" w:rsidRPr="009C1216" w:rsidRDefault="00AD06FE" w:rsidP="00AD06FE">
      <w:pPr>
        <w:rPr>
          <w:rFonts w:ascii="Times New Roman" w:hAnsi="Times New Roman" w:cs="Times New Roman"/>
          <w:sz w:val="28"/>
          <w:szCs w:val="28"/>
        </w:rPr>
      </w:pPr>
      <w:r w:rsidRPr="009C1216">
        <w:rPr>
          <w:rFonts w:ascii="Times New Roman" w:hAnsi="Times New Roman" w:cs="Times New Roman"/>
          <w:sz w:val="28"/>
          <w:szCs w:val="28"/>
        </w:rPr>
        <w:t>Dear Readers,</w:t>
      </w:r>
    </w:p>
    <w:p w:rsidR="00AD06FE" w:rsidRPr="009C1216" w:rsidRDefault="00AD06FE" w:rsidP="00AD06FE">
      <w:pPr>
        <w:rPr>
          <w:rFonts w:ascii="Times New Roman" w:hAnsi="Times New Roman" w:cs="Times New Roman"/>
          <w:b/>
          <w:bCs/>
          <w:i/>
          <w:iCs/>
          <w:sz w:val="32"/>
          <w:szCs w:val="32"/>
        </w:rPr>
      </w:pPr>
      <w:r w:rsidRPr="009C1216">
        <w:rPr>
          <w:rFonts w:ascii="Times New Roman" w:hAnsi="Times New Roman" w:cs="Times New Roman"/>
          <w:sz w:val="28"/>
          <w:szCs w:val="28"/>
        </w:rPr>
        <w:t>WTBBL staff is glad to say goodbye to 2020 and would l</w:t>
      </w:r>
      <w:bookmarkStart w:id="0" w:name="_GoBack"/>
      <w:bookmarkEnd w:id="0"/>
      <w:r w:rsidRPr="009C1216">
        <w:rPr>
          <w:rFonts w:ascii="Times New Roman" w:hAnsi="Times New Roman" w:cs="Times New Roman"/>
          <w:sz w:val="28"/>
          <w:szCs w:val="28"/>
        </w:rPr>
        <w:t xml:space="preserve">ike to wish all of you a Happy New Year! We will never forget how challenging 2020 has been for most of us, but the library hopes that we have been able to alleviate some of the stressful times for you. We appreciated your patience when the library had to shut down due to the </w:t>
      </w:r>
      <w:proofErr w:type="gramStart"/>
      <w:r w:rsidRPr="009C1216">
        <w:rPr>
          <w:rFonts w:ascii="Times New Roman" w:hAnsi="Times New Roman" w:cs="Times New Roman"/>
          <w:sz w:val="28"/>
          <w:szCs w:val="28"/>
        </w:rPr>
        <w:t>coronavirus,</w:t>
      </w:r>
      <w:proofErr w:type="gramEnd"/>
      <w:r w:rsidRPr="009C1216">
        <w:rPr>
          <w:rFonts w:ascii="Times New Roman" w:hAnsi="Times New Roman" w:cs="Times New Roman"/>
          <w:sz w:val="28"/>
          <w:szCs w:val="28"/>
        </w:rPr>
        <w:t xml:space="preserve"> and now while we still have to quarantine returned materials for three days. At the same time, the staff is grateful that we can work onsite continuously since </w:t>
      </w:r>
      <w:proofErr w:type="gramStart"/>
      <w:r w:rsidRPr="009C1216">
        <w:rPr>
          <w:rFonts w:ascii="Times New Roman" w:hAnsi="Times New Roman" w:cs="Times New Roman"/>
          <w:sz w:val="28"/>
          <w:szCs w:val="28"/>
        </w:rPr>
        <w:t>mid-May</w:t>
      </w:r>
      <w:proofErr w:type="gramEnd"/>
      <w:r w:rsidRPr="009C1216">
        <w:rPr>
          <w:rFonts w:ascii="Times New Roman" w:hAnsi="Times New Roman" w:cs="Times New Roman"/>
          <w:sz w:val="28"/>
          <w:szCs w:val="28"/>
        </w:rPr>
        <w:t xml:space="preserve"> of 2020 and continue sending books to you. As always, we love hearing from you, so please contact us if you have any questions about the service. Let us know if you would like to join the Adult Book </w:t>
      </w:r>
      <w:proofErr w:type="gramStart"/>
      <w:r w:rsidRPr="009C1216">
        <w:rPr>
          <w:rFonts w:ascii="Times New Roman" w:hAnsi="Times New Roman" w:cs="Times New Roman"/>
          <w:sz w:val="28"/>
          <w:szCs w:val="28"/>
        </w:rPr>
        <w:t>Club,</w:t>
      </w:r>
      <w:proofErr w:type="gramEnd"/>
      <w:r w:rsidRPr="009C1216">
        <w:rPr>
          <w:rFonts w:ascii="Times New Roman" w:hAnsi="Times New Roman" w:cs="Times New Roman"/>
          <w:sz w:val="28"/>
          <w:szCs w:val="28"/>
        </w:rPr>
        <w:t xml:space="preserve"> or the Winter Reading Challenge in February. As we ride out the pandemic and wish for better days ahead, keep on reading, and stay well!</w:t>
      </w:r>
    </w:p>
    <w:p w:rsidR="00AD06FE" w:rsidRPr="009C1216" w:rsidRDefault="00AD06FE" w:rsidP="005B3C40">
      <w:pPr>
        <w:pBdr>
          <w:bottom w:val="single" w:sz="4" w:space="1" w:color="auto"/>
        </w:pBdr>
        <w:spacing w:after="0" w:line="240" w:lineRule="auto"/>
        <w:rPr>
          <w:rFonts w:ascii="Times New Roman" w:hAnsi="Times New Roman" w:cs="Times New Roman"/>
          <w:sz w:val="24"/>
          <w:szCs w:val="24"/>
        </w:rPr>
      </w:pPr>
    </w:p>
    <w:p w:rsidR="00AD06FE" w:rsidRPr="009C1216" w:rsidRDefault="00AD06FE" w:rsidP="005B3C40">
      <w:pPr>
        <w:pStyle w:val="Heading2"/>
        <w:rPr>
          <w:rFonts w:ascii="Times New Roman" w:hAnsi="Times New Roman" w:cs="Times New Roman"/>
          <w:color w:val="000000"/>
          <w:kern w:val="28"/>
          <w14:cntxtAlts/>
        </w:rPr>
      </w:pPr>
      <w:r w:rsidRPr="009C1216">
        <w:rPr>
          <w:rFonts w:ascii="Times New Roman" w:hAnsi="Times New Roman" w:cs="Times New Roman"/>
          <w:color w:val="auto"/>
          <w:sz w:val="32"/>
        </w:rPr>
        <w:t>Winter Reading Challenge</w:t>
      </w:r>
      <w:r w:rsidRPr="009C1216">
        <w:rPr>
          <w:rFonts w:ascii="Times New Roman" w:hAnsi="Times New Roman" w:cs="Times New Roman"/>
        </w:rPr>
        <w:t xml:space="preserve"> </w:t>
      </w:r>
    </w:p>
    <w:p w:rsidR="005B3C40" w:rsidRPr="009C1216" w:rsidRDefault="005B3C40" w:rsidP="00AD06FE">
      <w:pPr>
        <w:widowControl w:val="0"/>
        <w:rPr>
          <w:rFonts w:ascii="Times New Roman" w:hAnsi="Times New Roman" w:cs="Times New Roman"/>
          <w:sz w:val="28"/>
          <w:szCs w:val="28"/>
        </w:rPr>
      </w:pP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Are you looking for a fun challenge to kick off the New Year? Join the Wisconsin Talking Book and Braille Library in the </w:t>
      </w:r>
      <w:r w:rsidRPr="009C1216">
        <w:rPr>
          <w:rFonts w:ascii="Times New Roman" w:hAnsi="Times New Roman" w:cs="Times New Roman"/>
          <w:b/>
          <w:bCs/>
          <w:sz w:val="28"/>
          <w:szCs w:val="28"/>
        </w:rPr>
        <w:t>Winter Reading Challenge!</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The Winter Reading Challenge takes place the whole month of February. The goal, for those who accept the challenge, is to read 20 minutes every day in February. People who successfully complete the challenge and return their completed reading logs will win a prize! </w:t>
      </w:r>
    </w:p>
    <w:p w:rsidR="00E34174" w:rsidRPr="00E34174" w:rsidRDefault="00AD06FE" w:rsidP="00E34174">
      <w:pPr>
        <w:pStyle w:val="NoSpacing"/>
        <w:rPr>
          <w:rFonts w:ascii="Times New Roman" w:hAnsi="Times New Roman" w:cs="Times New Roman"/>
          <w:sz w:val="28"/>
        </w:rPr>
      </w:pPr>
      <w:r w:rsidRPr="00E34174">
        <w:rPr>
          <w:rFonts w:ascii="Times New Roman" w:hAnsi="Times New Roman" w:cs="Times New Roman"/>
          <w:sz w:val="28"/>
        </w:rPr>
        <w:lastRenderedPageBreak/>
        <w:t>I</w:t>
      </w:r>
      <w:r w:rsidR="00930FB8" w:rsidRPr="00E34174">
        <w:rPr>
          <w:rFonts w:ascii="Times New Roman" w:hAnsi="Times New Roman" w:cs="Times New Roman"/>
          <w:sz w:val="28"/>
        </w:rPr>
        <w:t>f you are interested in joining,</w:t>
      </w:r>
      <w:r w:rsidRPr="00E34174">
        <w:rPr>
          <w:rFonts w:ascii="Times New Roman" w:hAnsi="Times New Roman" w:cs="Times New Roman"/>
          <w:sz w:val="28"/>
        </w:rPr>
        <w:t xml:space="preserve"> contact a WTBBL reader’s advisor by phone </w:t>
      </w:r>
    </w:p>
    <w:p w:rsidR="00AD06FE" w:rsidRPr="00E34174" w:rsidRDefault="00AD06FE" w:rsidP="00E34174">
      <w:pPr>
        <w:pStyle w:val="NoSpacing"/>
        <w:rPr>
          <w:rFonts w:ascii="Times New Roman" w:hAnsi="Times New Roman" w:cs="Times New Roman"/>
          <w:sz w:val="28"/>
        </w:rPr>
      </w:pPr>
      <w:r w:rsidRPr="00E34174">
        <w:rPr>
          <w:rFonts w:ascii="Times New Roman" w:hAnsi="Times New Roman" w:cs="Times New Roman"/>
          <w:b/>
          <w:bCs/>
          <w:sz w:val="28"/>
        </w:rPr>
        <w:t xml:space="preserve">414-286-3045 </w:t>
      </w:r>
      <w:r w:rsidRPr="00E34174">
        <w:rPr>
          <w:rFonts w:ascii="Times New Roman" w:hAnsi="Times New Roman" w:cs="Times New Roman"/>
          <w:sz w:val="28"/>
        </w:rPr>
        <w:t xml:space="preserve">or by email </w:t>
      </w:r>
      <w:r w:rsidRPr="00E34174">
        <w:rPr>
          <w:rFonts w:ascii="Times New Roman" w:hAnsi="Times New Roman" w:cs="Times New Roman"/>
          <w:sz w:val="28"/>
          <w:szCs w:val="28"/>
        </w:rPr>
        <w:t xml:space="preserve">at </w:t>
      </w:r>
      <w:hyperlink r:id="rId9" w:history="1">
        <w:r w:rsidR="005B3C40" w:rsidRPr="00E34174">
          <w:rPr>
            <w:rStyle w:val="Hyperlink"/>
            <w:rFonts w:ascii="Times New Roman" w:hAnsi="Times New Roman" w:cs="Times New Roman"/>
            <w:sz w:val="28"/>
            <w:szCs w:val="28"/>
          </w:rPr>
          <w:t>wtbbl@milwaukee.gov</w:t>
        </w:r>
      </w:hyperlink>
      <w:r w:rsidR="005B3C40" w:rsidRPr="00E34174">
        <w:rPr>
          <w:rFonts w:ascii="Times New Roman" w:hAnsi="Times New Roman" w:cs="Times New Roman"/>
          <w:sz w:val="28"/>
          <w:szCs w:val="28"/>
        </w:rPr>
        <w:t>.</w:t>
      </w:r>
      <w:r w:rsidR="005B3C40" w:rsidRPr="009C1216">
        <w:t xml:space="preserve"> </w:t>
      </w:r>
      <w:r w:rsidRPr="00E34174">
        <w:rPr>
          <w:rFonts w:ascii="Times New Roman" w:hAnsi="Times New Roman" w:cs="Times New Roman"/>
          <w:sz w:val="28"/>
        </w:rPr>
        <w:t>You can choose between: a braille calendar log, a print calendar log, or a tactile graphic log to color. Each day in February that you read 20 minutes you mark it off on the calendar. If you read every day and return your completed log, you will win a prize. The challenge is open to readers of any age and you can read in your preferred format. So join us for something fun this winter and earn a prize!</w:t>
      </w:r>
    </w:p>
    <w:p w:rsidR="00AD06FE" w:rsidRPr="009C1216" w:rsidRDefault="00AD06FE" w:rsidP="005B3C40">
      <w:pPr>
        <w:pBdr>
          <w:bottom w:val="single" w:sz="4" w:space="1" w:color="auto"/>
        </w:pBdr>
        <w:spacing w:after="0" w:line="240" w:lineRule="auto"/>
        <w:rPr>
          <w:rFonts w:ascii="Times New Roman" w:hAnsi="Times New Roman" w:cs="Times New Roman"/>
          <w:sz w:val="24"/>
          <w:szCs w:val="24"/>
        </w:rPr>
      </w:pPr>
    </w:p>
    <w:p w:rsidR="00AD06FE" w:rsidRPr="009C1216" w:rsidRDefault="00AD06FE" w:rsidP="005B3C40">
      <w:pPr>
        <w:pStyle w:val="Heading2"/>
        <w:rPr>
          <w:rFonts w:ascii="Times New Roman" w:hAnsi="Times New Roman" w:cs="Times New Roman"/>
          <w:color w:val="000000"/>
          <w:kern w:val="28"/>
          <w14:cntxtAlts/>
        </w:rPr>
      </w:pPr>
      <w:r w:rsidRPr="009C1216">
        <w:rPr>
          <w:rFonts w:ascii="Times New Roman" w:hAnsi="Times New Roman" w:cs="Times New Roman"/>
          <w:color w:val="auto"/>
          <w:sz w:val="32"/>
        </w:rPr>
        <w:t>Braille Calendar</w:t>
      </w:r>
      <w:r w:rsidRPr="009C1216">
        <w:rPr>
          <w:rFonts w:ascii="Times New Roman" w:hAnsi="Times New Roman" w:cs="Times New Roman"/>
        </w:rPr>
        <w:t xml:space="preserve"> </w:t>
      </w:r>
    </w:p>
    <w:p w:rsidR="005B3C40" w:rsidRPr="009C1216" w:rsidRDefault="005B3C40" w:rsidP="00AD06FE">
      <w:pPr>
        <w:widowControl w:val="0"/>
        <w:rPr>
          <w:rFonts w:ascii="Times New Roman" w:hAnsi="Times New Roman" w:cs="Times New Roman"/>
          <w:sz w:val="28"/>
          <w:szCs w:val="28"/>
        </w:rPr>
      </w:pP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Don’t forget to get your new calendar! The library no longer sends out the braille calendar, however you can still get one, free of charge, from the American Action Fund for Blind Children and Adults. Contact them by email at </w:t>
      </w:r>
      <w:hyperlink r:id="rId10" w:history="1">
        <w:r w:rsidR="005B3C40" w:rsidRPr="009C1216">
          <w:rPr>
            <w:rStyle w:val="Hyperlink"/>
            <w:rFonts w:ascii="Times New Roman" w:hAnsi="Times New Roman" w:cs="Times New Roman"/>
            <w:sz w:val="28"/>
            <w:szCs w:val="28"/>
          </w:rPr>
          <w:t>actionfund@actionfund.org</w:t>
        </w:r>
      </w:hyperlink>
      <w:r w:rsidR="005B3C40" w:rsidRPr="009C1216">
        <w:rPr>
          <w:rFonts w:ascii="Times New Roman" w:hAnsi="Times New Roman" w:cs="Times New Roman"/>
          <w:sz w:val="28"/>
          <w:szCs w:val="28"/>
        </w:rPr>
        <w:t xml:space="preserve"> </w:t>
      </w:r>
      <w:r w:rsidRPr="009C1216">
        <w:rPr>
          <w:rFonts w:ascii="Times New Roman" w:hAnsi="Times New Roman" w:cs="Times New Roman"/>
          <w:sz w:val="28"/>
          <w:szCs w:val="28"/>
        </w:rPr>
        <w:t xml:space="preserve">or by phone at </w:t>
      </w:r>
      <w:r w:rsidRPr="009C1216">
        <w:rPr>
          <w:rFonts w:ascii="Times New Roman" w:hAnsi="Times New Roman" w:cs="Times New Roman"/>
          <w:b/>
          <w:bCs/>
          <w:sz w:val="28"/>
          <w:szCs w:val="28"/>
        </w:rPr>
        <w:t>410-659-9315</w:t>
      </w:r>
      <w:r w:rsidRPr="009C1216">
        <w:rPr>
          <w:rFonts w:ascii="Times New Roman" w:hAnsi="Times New Roman" w:cs="Times New Roman"/>
          <w:sz w:val="28"/>
          <w:szCs w:val="28"/>
        </w:rPr>
        <w:t>.</w:t>
      </w:r>
    </w:p>
    <w:p w:rsidR="00AD06FE" w:rsidRPr="009C1216" w:rsidRDefault="00AD06FE" w:rsidP="005B3C40">
      <w:pPr>
        <w:pBdr>
          <w:bottom w:val="single" w:sz="4" w:space="1" w:color="auto"/>
        </w:pBdr>
        <w:spacing w:after="0" w:line="240" w:lineRule="auto"/>
        <w:rPr>
          <w:rFonts w:ascii="Times New Roman" w:hAnsi="Times New Roman" w:cs="Times New Roman"/>
          <w:sz w:val="24"/>
          <w:szCs w:val="24"/>
        </w:rPr>
      </w:pPr>
    </w:p>
    <w:p w:rsidR="00AD06FE" w:rsidRPr="009C1216" w:rsidRDefault="00AD06FE" w:rsidP="005B3C40">
      <w:pPr>
        <w:pStyle w:val="Heading2"/>
        <w:rPr>
          <w:rFonts w:ascii="Times New Roman" w:hAnsi="Times New Roman" w:cs="Times New Roman"/>
          <w:color w:val="000000"/>
          <w:kern w:val="28"/>
          <w14:cntxtAlts/>
        </w:rPr>
      </w:pPr>
      <w:r w:rsidRPr="009C1216">
        <w:rPr>
          <w:rFonts w:ascii="Times New Roman" w:hAnsi="Times New Roman" w:cs="Times New Roman"/>
          <w:color w:val="auto"/>
          <w:sz w:val="32"/>
        </w:rPr>
        <w:t>Eye Link Wisconsin</w:t>
      </w:r>
      <w:r w:rsidRPr="009C1216">
        <w:rPr>
          <w:rFonts w:ascii="Times New Roman" w:hAnsi="Times New Roman" w:cs="Times New Roman"/>
        </w:rPr>
        <w:t xml:space="preserve"> </w:t>
      </w:r>
    </w:p>
    <w:p w:rsidR="005B3C40" w:rsidRPr="009C1216" w:rsidRDefault="005B3C40" w:rsidP="00AD06FE">
      <w:pPr>
        <w:widowControl w:val="0"/>
        <w:rPr>
          <w:rFonts w:ascii="Times New Roman" w:hAnsi="Times New Roman" w:cs="Times New Roman"/>
          <w:sz w:val="28"/>
          <w:szCs w:val="28"/>
        </w:rPr>
      </w:pP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Eye-Link Wisconsin is an all-volunteer nonprofit organization with the sole mission of providing a wide array of assistive or adaptive equipment, free of any charge, to Wisconsinites facing the challenges of uncorrectable sight loss. </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Eye-Link grant recipients use the technologies they receive to regain their independence and self-esteem, search for work, and begin to be vocationally productive.</w:t>
      </w:r>
    </w:p>
    <w:p w:rsidR="00E34174" w:rsidRPr="00E34174" w:rsidRDefault="00AD06FE" w:rsidP="00E34174">
      <w:pPr>
        <w:pStyle w:val="NoSpacing"/>
        <w:rPr>
          <w:rFonts w:ascii="Times New Roman" w:hAnsi="Times New Roman" w:cs="Times New Roman"/>
          <w:sz w:val="28"/>
        </w:rPr>
      </w:pPr>
      <w:r w:rsidRPr="00E34174">
        <w:rPr>
          <w:rFonts w:ascii="Times New Roman" w:hAnsi="Times New Roman" w:cs="Times New Roman"/>
          <w:sz w:val="28"/>
        </w:rPr>
        <w:t>Learn more about this critical community outreach effort by visiting:</w:t>
      </w:r>
      <w:r w:rsidRPr="00E34174">
        <w:rPr>
          <w:rFonts w:ascii="Times New Roman" w:hAnsi="Times New Roman" w:cs="Times New Roman"/>
        </w:rPr>
        <w:t xml:space="preserve">  </w:t>
      </w:r>
      <w:hyperlink r:id="rId11" w:history="1">
        <w:r w:rsidR="005B3C40" w:rsidRPr="00E34174">
          <w:rPr>
            <w:rStyle w:val="Hyperlink"/>
            <w:rFonts w:ascii="Times New Roman" w:hAnsi="Times New Roman" w:cs="Times New Roman"/>
            <w:sz w:val="28"/>
            <w:szCs w:val="28"/>
          </w:rPr>
          <w:t>https://wi.eye-link.org/</w:t>
        </w:r>
      </w:hyperlink>
      <w:r w:rsidR="005B3C40" w:rsidRPr="00E34174">
        <w:rPr>
          <w:rFonts w:ascii="Times New Roman" w:hAnsi="Times New Roman" w:cs="Times New Roman"/>
        </w:rPr>
        <w:t xml:space="preserve">. </w:t>
      </w:r>
      <w:r w:rsidRPr="00E34174">
        <w:rPr>
          <w:rFonts w:ascii="Times New Roman" w:hAnsi="Times New Roman" w:cs="Times New Roman"/>
          <w:sz w:val="28"/>
        </w:rPr>
        <w:t xml:space="preserve">An assistive equipment grant application is available on this site. Please feel free to contact Jeffrey Scott, Director, at </w:t>
      </w:r>
    </w:p>
    <w:p w:rsidR="00AD06FE" w:rsidRPr="00E34174" w:rsidRDefault="00AD06FE" w:rsidP="00E34174">
      <w:pPr>
        <w:pStyle w:val="NoSpacing"/>
        <w:tabs>
          <w:tab w:val="center" w:pos="4680"/>
        </w:tabs>
        <w:rPr>
          <w:rFonts w:ascii="Times New Roman" w:hAnsi="Times New Roman" w:cs="Times New Roman"/>
          <w:b/>
          <w:bCs/>
          <w:i/>
          <w:iCs/>
          <w:sz w:val="28"/>
        </w:rPr>
      </w:pPr>
      <w:r w:rsidRPr="00E34174">
        <w:rPr>
          <w:rFonts w:ascii="Times New Roman" w:hAnsi="Times New Roman" w:cs="Times New Roman"/>
          <w:b/>
          <w:bCs/>
          <w:sz w:val="28"/>
        </w:rPr>
        <w:t>608-692-6358.</w:t>
      </w:r>
      <w:r w:rsidR="00E34174" w:rsidRPr="00E34174">
        <w:rPr>
          <w:rFonts w:ascii="Times New Roman" w:hAnsi="Times New Roman" w:cs="Times New Roman"/>
          <w:b/>
          <w:bCs/>
          <w:sz w:val="28"/>
        </w:rPr>
        <w:tab/>
      </w:r>
    </w:p>
    <w:p w:rsidR="00AD06FE" w:rsidRPr="009C1216" w:rsidRDefault="00AD06FE" w:rsidP="00CF4D2E">
      <w:pPr>
        <w:pBdr>
          <w:bottom w:val="single" w:sz="4" w:space="1" w:color="auto"/>
        </w:pBdr>
        <w:spacing w:after="0" w:line="240" w:lineRule="auto"/>
        <w:rPr>
          <w:rFonts w:ascii="Times New Roman" w:hAnsi="Times New Roman" w:cs="Times New Roman"/>
          <w:sz w:val="24"/>
          <w:szCs w:val="24"/>
        </w:rPr>
      </w:pPr>
    </w:p>
    <w:p w:rsidR="00AD06FE" w:rsidRPr="009C1216" w:rsidRDefault="00AD06FE" w:rsidP="00CF4D2E">
      <w:pPr>
        <w:pStyle w:val="Heading2"/>
        <w:rPr>
          <w:rFonts w:ascii="Times New Roman" w:hAnsi="Times New Roman" w:cs="Times New Roman"/>
          <w:color w:val="000000"/>
          <w:kern w:val="28"/>
          <w:sz w:val="28"/>
          <w:szCs w:val="28"/>
          <w14:cntxtAlts/>
        </w:rPr>
      </w:pPr>
      <w:r w:rsidRPr="009C1216">
        <w:rPr>
          <w:rFonts w:ascii="Times New Roman" w:hAnsi="Times New Roman" w:cs="Times New Roman"/>
          <w:color w:val="auto"/>
          <w:sz w:val="32"/>
        </w:rPr>
        <w:t>WTBBL 2021 Adult Book Club</w:t>
      </w:r>
      <w:r w:rsidRPr="009C1216">
        <w:rPr>
          <w:rFonts w:ascii="Times New Roman" w:hAnsi="Times New Roman" w:cs="Times New Roman"/>
          <w:sz w:val="28"/>
          <w:szCs w:val="28"/>
        </w:rPr>
        <w:t xml:space="preserve"> </w:t>
      </w:r>
    </w:p>
    <w:p w:rsidR="00CF4D2E" w:rsidRPr="009C1216" w:rsidRDefault="00CF4D2E" w:rsidP="00AD06FE">
      <w:pPr>
        <w:widowControl w:val="0"/>
        <w:rPr>
          <w:rFonts w:ascii="Times New Roman" w:hAnsi="Times New Roman" w:cs="Times New Roman"/>
          <w:sz w:val="28"/>
          <w:szCs w:val="28"/>
        </w:rPr>
      </w:pP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The WTBBL Adult Book Club meets on the phone using a toll-free phone number </w:t>
      </w:r>
      <w:r w:rsidRPr="009C1216">
        <w:rPr>
          <w:rFonts w:ascii="Times New Roman" w:hAnsi="Times New Roman" w:cs="Times New Roman"/>
          <w:b/>
          <w:bCs/>
          <w:sz w:val="28"/>
          <w:szCs w:val="28"/>
        </w:rPr>
        <w:lastRenderedPageBreak/>
        <w:t xml:space="preserve">1-855-753-0200 </w:t>
      </w:r>
      <w:r w:rsidRPr="009C1216">
        <w:rPr>
          <w:rFonts w:ascii="Times New Roman" w:hAnsi="Times New Roman" w:cs="Times New Roman"/>
          <w:sz w:val="28"/>
          <w:szCs w:val="28"/>
        </w:rPr>
        <w:t xml:space="preserve">every other month on a Tuesday. There are two sessions from which to choose: </w:t>
      </w:r>
      <w:r w:rsidRPr="009C1216">
        <w:rPr>
          <w:rFonts w:ascii="Times New Roman" w:hAnsi="Times New Roman" w:cs="Times New Roman"/>
          <w:b/>
          <w:bCs/>
          <w:sz w:val="28"/>
          <w:szCs w:val="28"/>
        </w:rPr>
        <w:t xml:space="preserve">1:30 to 2:30 pm </w:t>
      </w:r>
      <w:r w:rsidRPr="009C1216">
        <w:rPr>
          <w:rFonts w:ascii="Times New Roman" w:hAnsi="Times New Roman" w:cs="Times New Roman"/>
          <w:sz w:val="28"/>
          <w:szCs w:val="28"/>
        </w:rPr>
        <w:t xml:space="preserve">or </w:t>
      </w:r>
      <w:r w:rsidRPr="009C1216">
        <w:rPr>
          <w:rFonts w:ascii="Times New Roman" w:hAnsi="Times New Roman" w:cs="Times New Roman"/>
          <w:b/>
          <w:bCs/>
          <w:sz w:val="28"/>
          <w:szCs w:val="28"/>
        </w:rPr>
        <w:t>6:30 to 7:30 pm</w:t>
      </w:r>
      <w:r w:rsidRPr="009C1216">
        <w:rPr>
          <w:rFonts w:ascii="Times New Roman" w:hAnsi="Times New Roman" w:cs="Times New Roman"/>
          <w:sz w:val="28"/>
          <w:szCs w:val="28"/>
        </w:rPr>
        <w:t xml:space="preserve">.  The same book is discussed at both sessions. </w:t>
      </w:r>
    </w:p>
    <w:p w:rsidR="00AD06FE" w:rsidRPr="009C1216" w:rsidRDefault="00AD06FE" w:rsidP="00CF4D2E">
      <w:pPr>
        <w:pStyle w:val="Heading3"/>
        <w:rPr>
          <w:rFonts w:ascii="Times New Roman" w:hAnsi="Times New Roman" w:cs="Times New Roman"/>
          <w:sz w:val="28"/>
          <w:szCs w:val="28"/>
        </w:rPr>
      </w:pPr>
      <w:r w:rsidRPr="009C1216">
        <w:rPr>
          <w:rFonts w:ascii="Times New Roman" w:hAnsi="Times New Roman" w:cs="Times New Roman"/>
          <w:color w:val="auto"/>
          <w:sz w:val="28"/>
          <w:szCs w:val="28"/>
        </w:rPr>
        <w:t>Tuesday, February 9</w:t>
      </w:r>
      <w:r w:rsidRPr="009C1216">
        <w:rPr>
          <w:rFonts w:ascii="Times New Roman" w:hAnsi="Times New Roman" w:cs="Times New Roman"/>
          <w:color w:val="auto"/>
          <w:sz w:val="28"/>
          <w:szCs w:val="28"/>
          <w:vertAlign w:val="superscript"/>
        </w:rPr>
        <w:t>th</w:t>
      </w:r>
      <w:r w:rsidRPr="009C1216">
        <w:rPr>
          <w:rFonts w:ascii="Times New Roman" w:hAnsi="Times New Roman" w:cs="Times New Roman"/>
          <w:color w:val="auto"/>
          <w:sz w:val="28"/>
          <w:szCs w:val="28"/>
        </w:rPr>
        <w:t xml:space="preserve"> at 1:30 and 6:30</w:t>
      </w:r>
      <w:r w:rsidRPr="009C1216">
        <w:rPr>
          <w:rFonts w:ascii="Times New Roman" w:hAnsi="Times New Roman" w:cs="Times New Roman"/>
          <w:sz w:val="28"/>
          <w:szCs w:val="28"/>
        </w:rPr>
        <w:t xml:space="preserve"> </w:t>
      </w:r>
    </w:p>
    <w:p w:rsidR="00AD06FE" w:rsidRPr="009C1216" w:rsidRDefault="00AD06FE" w:rsidP="00AD06FE">
      <w:pPr>
        <w:widowControl w:val="0"/>
        <w:rPr>
          <w:rFonts w:ascii="Times New Roman" w:hAnsi="Times New Roman" w:cs="Times New Roman"/>
          <w:sz w:val="28"/>
          <w:szCs w:val="28"/>
        </w:rPr>
      </w:pPr>
      <w:r w:rsidRPr="009C1216">
        <w:rPr>
          <w:rStyle w:val="Heading4Char"/>
          <w:rFonts w:ascii="Times New Roman" w:hAnsi="Times New Roman" w:cs="Times New Roman"/>
          <w:color w:val="auto"/>
          <w:sz w:val="28"/>
        </w:rPr>
        <w:t xml:space="preserve">Nine Perfect Strangers </w:t>
      </w:r>
      <w:r w:rsidRPr="009C1216">
        <w:rPr>
          <w:rStyle w:val="Heading4Char"/>
          <w:rFonts w:ascii="Times New Roman" w:hAnsi="Times New Roman" w:cs="Times New Roman"/>
          <w:i w:val="0"/>
          <w:color w:val="auto"/>
          <w:sz w:val="28"/>
        </w:rPr>
        <w:t>by Liane Moriarty DB092901</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 xml:space="preserve">Nine people gather at a remote health resort called </w:t>
      </w:r>
      <w:proofErr w:type="spellStart"/>
      <w:r w:rsidRPr="009C1216">
        <w:rPr>
          <w:rFonts w:ascii="Times New Roman" w:hAnsi="Times New Roman" w:cs="Times New Roman"/>
          <w:sz w:val="28"/>
          <w:szCs w:val="28"/>
        </w:rPr>
        <w:t>Tranquillum</w:t>
      </w:r>
      <w:proofErr w:type="spellEnd"/>
      <w:r w:rsidRPr="009C1216">
        <w:rPr>
          <w:rFonts w:ascii="Times New Roman" w:hAnsi="Times New Roman" w:cs="Times New Roman"/>
          <w:sz w:val="28"/>
          <w:szCs w:val="28"/>
        </w:rPr>
        <w:t xml:space="preserve"> House, each for their own reasons. Among them is Frances, a romance novelist who is intrigued by both her fellow guests and the charismatic owner, while fighting the feeling she should run while she still can.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2018.</w:t>
      </w:r>
    </w:p>
    <w:p w:rsidR="00AD06FE" w:rsidRPr="009C1216" w:rsidRDefault="00AD06FE" w:rsidP="00CF4D2E">
      <w:pPr>
        <w:pStyle w:val="Heading3"/>
        <w:rPr>
          <w:rFonts w:ascii="Times New Roman" w:hAnsi="Times New Roman" w:cs="Times New Roman"/>
          <w:sz w:val="28"/>
          <w:szCs w:val="28"/>
        </w:rPr>
      </w:pPr>
      <w:r w:rsidRPr="009C1216">
        <w:rPr>
          <w:rFonts w:ascii="Times New Roman" w:hAnsi="Times New Roman" w:cs="Times New Roman"/>
          <w:color w:val="auto"/>
          <w:sz w:val="28"/>
          <w:szCs w:val="28"/>
        </w:rPr>
        <w:t>Tuesday, April 6</w:t>
      </w:r>
      <w:r w:rsidRPr="009C1216">
        <w:rPr>
          <w:rFonts w:ascii="Times New Roman" w:hAnsi="Times New Roman" w:cs="Times New Roman"/>
          <w:color w:val="auto"/>
          <w:sz w:val="28"/>
          <w:szCs w:val="28"/>
          <w:vertAlign w:val="superscript"/>
        </w:rPr>
        <w:t>th</w:t>
      </w:r>
      <w:r w:rsidRPr="009C1216">
        <w:rPr>
          <w:rFonts w:ascii="Times New Roman" w:hAnsi="Times New Roman" w:cs="Times New Roman"/>
          <w:color w:val="auto"/>
          <w:sz w:val="28"/>
          <w:szCs w:val="28"/>
        </w:rPr>
        <w:t xml:space="preserve"> at 1:30 and 6:30</w:t>
      </w:r>
    </w:p>
    <w:p w:rsidR="00AD06FE" w:rsidRPr="009C1216" w:rsidRDefault="00AD06FE" w:rsidP="00AD06FE">
      <w:pPr>
        <w:widowControl w:val="0"/>
        <w:rPr>
          <w:rFonts w:ascii="Times New Roman" w:hAnsi="Times New Roman" w:cs="Times New Roman"/>
          <w:sz w:val="28"/>
          <w:szCs w:val="28"/>
        </w:rPr>
      </w:pPr>
      <w:r w:rsidRPr="009C1216">
        <w:rPr>
          <w:rStyle w:val="Heading4Char"/>
          <w:rFonts w:ascii="Times New Roman" w:hAnsi="Times New Roman" w:cs="Times New Roman"/>
          <w:color w:val="auto"/>
          <w:sz w:val="28"/>
        </w:rPr>
        <w:t xml:space="preserve">Reach for </w:t>
      </w:r>
      <w:proofErr w:type="gramStart"/>
      <w:r w:rsidRPr="009C1216">
        <w:rPr>
          <w:rStyle w:val="Heading4Char"/>
          <w:rFonts w:ascii="Times New Roman" w:hAnsi="Times New Roman" w:cs="Times New Roman"/>
          <w:color w:val="auto"/>
          <w:sz w:val="28"/>
        </w:rPr>
        <w:t>More</w:t>
      </w:r>
      <w:proofErr w:type="gramEnd"/>
      <w:r w:rsidRPr="009C1216">
        <w:rPr>
          <w:rStyle w:val="Heading4Char"/>
          <w:rFonts w:ascii="Times New Roman" w:hAnsi="Times New Roman" w:cs="Times New Roman"/>
          <w:color w:val="auto"/>
          <w:sz w:val="28"/>
        </w:rPr>
        <w:t xml:space="preserve">: a Journey from Loss to Love and Fulfillment </w:t>
      </w:r>
      <w:r w:rsidRPr="009C1216">
        <w:rPr>
          <w:rStyle w:val="Heading4Char"/>
          <w:rFonts w:ascii="Times New Roman" w:hAnsi="Times New Roman" w:cs="Times New Roman"/>
          <w:i w:val="0"/>
          <w:color w:val="auto"/>
          <w:sz w:val="28"/>
        </w:rPr>
        <w:t xml:space="preserve">by David </w:t>
      </w:r>
      <w:proofErr w:type="spellStart"/>
      <w:r w:rsidRPr="009C1216">
        <w:rPr>
          <w:rStyle w:val="Heading4Char"/>
          <w:rFonts w:ascii="Times New Roman" w:hAnsi="Times New Roman" w:cs="Times New Roman"/>
          <w:i w:val="0"/>
          <w:color w:val="auto"/>
          <w:sz w:val="28"/>
        </w:rPr>
        <w:t>Szumowski</w:t>
      </w:r>
      <w:proofErr w:type="spellEnd"/>
      <w:r w:rsidRPr="009C1216">
        <w:rPr>
          <w:rStyle w:val="Heading4Char"/>
          <w:rFonts w:ascii="Times New Roman" w:hAnsi="Times New Roman" w:cs="Times New Roman"/>
          <w:color w:val="auto"/>
          <w:sz w:val="28"/>
        </w:rPr>
        <w:t xml:space="preserve"> </w:t>
      </w:r>
      <w:r w:rsidRPr="009C1216">
        <w:rPr>
          <w:rStyle w:val="Heading4Char"/>
          <w:rFonts w:ascii="Times New Roman" w:hAnsi="Times New Roman" w:cs="Times New Roman"/>
          <w:i w:val="0"/>
          <w:color w:val="auto"/>
          <w:sz w:val="28"/>
        </w:rPr>
        <w:t>DB099056</w:t>
      </w:r>
      <w:r w:rsidRPr="009C1216">
        <w:rPr>
          <w:rFonts w:ascii="Times New Roman" w:hAnsi="Times New Roman" w:cs="Times New Roman"/>
          <w:b/>
          <w:bCs/>
          <w:sz w:val="36"/>
          <w:szCs w:val="28"/>
        </w:rPr>
        <w:t xml:space="preserve"> </w:t>
      </w:r>
      <w:r w:rsidRPr="009C1216">
        <w:rPr>
          <w:rFonts w:ascii="Times New Roman" w:hAnsi="Times New Roman" w:cs="Times New Roman"/>
          <w:sz w:val="28"/>
          <w:szCs w:val="28"/>
        </w:rPr>
        <w:t xml:space="preserve">The author recounts his experiences after being blinded during military service in Vietnam. He discusses the difficulties he has overcome in the intervening years, and the importance of his faith, family, and friendships in overcoming the obstacles he has faced. 2019.  </w:t>
      </w:r>
    </w:p>
    <w:p w:rsidR="00AD06FE" w:rsidRPr="009C1216" w:rsidRDefault="00AD06FE" w:rsidP="00CF4D2E">
      <w:pPr>
        <w:pStyle w:val="Heading3"/>
        <w:rPr>
          <w:rFonts w:ascii="Times New Roman" w:hAnsi="Times New Roman" w:cs="Times New Roman"/>
        </w:rPr>
      </w:pPr>
      <w:r w:rsidRPr="009C1216">
        <w:rPr>
          <w:rFonts w:ascii="Times New Roman" w:hAnsi="Times New Roman" w:cs="Times New Roman"/>
          <w:color w:val="auto"/>
          <w:sz w:val="28"/>
        </w:rPr>
        <w:t>Tuesday, June 8th, 1:30 and 6:30</w:t>
      </w:r>
      <w:r w:rsidRPr="009C1216">
        <w:rPr>
          <w:rFonts w:ascii="Times New Roman" w:hAnsi="Times New Roman" w:cs="Times New Roman"/>
        </w:rPr>
        <w:t xml:space="preserve"> </w:t>
      </w:r>
    </w:p>
    <w:p w:rsidR="00AD06FE" w:rsidRPr="009C1216" w:rsidRDefault="00AD06FE" w:rsidP="00AD06FE">
      <w:pPr>
        <w:widowControl w:val="0"/>
        <w:rPr>
          <w:rFonts w:ascii="Times New Roman" w:hAnsi="Times New Roman" w:cs="Times New Roman"/>
          <w:sz w:val="28"/>
          <w:szCs w:val="28"/>
        </w:rPr>
      </w:pPr>
      <w:r w:rsidRPr="009C1216">
        <w:rPr>
          <w:rStyle w:val="Heading4Char"/>
          <w:rFonts w:ascii="Times New Roman" w:hAnsi="Times New Roman" w:cs="Times New Roman"/>
          <w:color w:val="auto"/>
          <w:sz w:val="28"/>
        </w:rPr>
        <w:t xml:space="preserve">The Mountains Sing </w:t>
      </w:r>
      <w:r w:rsidRPr="009C1216">
        <w:rPr>
          <w:rStyle w:val="Heading4Char"/>
          <w:rFonts w:ascii="Times New Roman" w:hAnsi="Times New Roman" w:cs="Times New Roman"/>
          <w:i w:val="0"/>
          <w:color w:val="auto"/>
          <w:sz w:val="28"/>
        </w:rPr>
        <w:t>by Nguyen Phan Que Mai (In Process)</w:t>
      </w:r>
      <w:r w:rsidRPr="009C1216">
        <w:rPr>
          <w:rFonts w:ascii="Times New Roman" w:hAnsi="Times New Roman" w:cs="Times New Roman"/>
          <w:sz w:val="28"/>
          <w:szCs w:val="28"/>
        </w:rPr>
        <w:t xml:space="preserve"> </w:t>
      </w:r>
      <w:r w:rsidRPr="009C1216">
        <w:rPr>
          <w:rFonts w:ascii="Times New Roman" w:hAnsi="Times New Roman" w:cs="Times New Roman"/>
          <w:i/>
          <w:iCs/>
          <w:sz w:val="28"/>
          <w:szCs w:val="28"/>
        </w:rPr>
        <w:t>The Mountains Sing </w:t>
      </w:r>
      <w:r w:rsidRPr="009C1216">
        <w:rPr>
          <w:rFonts w:ascii="Times New Roman" w:hAnsi="Times New Roman" w:cs="Times New Roman"/>
          <w:sz w:val="28"/>
          <w:szCs w:val="28"/>
        </w:rPr>
        <w:t xml:space="preserve">tells an enveloping, multigenerational tale of the </w:t>
      </w:r>
      <w:proofErr w:type="spellStart"/>
      <w:r w:rsidRPr="009C1216">
        <w:rPr>
          <w:rFonts w:ascii="Times New Roman" w:hAnsi="Times New Roman" w:cs="Times New Roman"/>
          <w:sz w:val="28"/>
          <w:szCs w:val="28"/>
        </w:rPr>
        <w:t>Trần</w:t>
      </w:r>
      <w:proofErr w:type="spellEnd"/>
      <w:r w:rsidRPr="009C1216">
        <w:rPr>
          <w:rFonts w:ascii="Times New Roman" w:hAnsi="Times New Roman" w:cs="Times New Roman"/>
          <w:sz w:val="28"/>
          <w:szCs w:val="28"/>
        </w:rPr>
        <w:t xml:space="preserve"> family, set against the backdrop of the </w:t>
      </w:r>
      <w:proofErr w:type="spellStart"/>
      <w:r w:rsidRPr="009C1216">
        <w:rPr>
          <w:rFonts w:ascii="Times New Roman" w:hAnsi="Times New Roman" w:cs="Times New Roman"/>
          <w:sz w:val="28"/>
          <w:szCs w:val="28"/>
        </w:rPr>
        <w:t>Việt</w:t>
      </w:r>
      <w:proofErr w:type="spellEnd"/>
      <w:r w:rsidRPr="009C1216">
        <w:rPr>
          <w:rFonts w:ascii="Times New Roman" w:hAnsi="Times New Roman" w:cs="Times New Roman"/>
          <w:sz w:val="28"/>
          <w:szCs w:val="28"/>
        </w:rPr>
        <w:t xml:space="preserve"> Nam War. </w:t>
      </w:r>
      <w:proofErr w:type="spellStart"/>
      <w:r w:rsidRPr="009C1216">
        <w:rPr>
          <w:rFonts w:ascii="Times New Roman" w:hAnsi="Times New Roman" w:cs="Times New Roman"/>
          <w:sz w:val="28"/>
          <w:szCs w:val="28"/>
        </w:rPr>
        <w:t>Trần</w:t>
      </w:r>
      <w:proofErr w:type="spellEnd"/>
      <w:r w:rsidRPr="009C1216">
        <w:rPr>
          <w:rFonts w:ascii="Times New Roman" w:hAnsi="Times New Roman" w:cs="Times New Roman"/>
          <w:sz w:val="28"/>
          <w:szCs w:val="28"/>
        </w:rPr>
        <w:t xml:space="preserve"> </w:t>
      </w:r>
      <w:proofErr w:type="spellStart"/>
      <w:r w:rsidRPr="009C1216">
        <w:rPr>
          <w:rFonts w:ascii="Times New Roman" w:hAnsi="Times New Roman" w:cs="Times New Roman"/>
          <w:sz w:val="28"/>
          <w:szCs w:val="28"/>
        </w:rPr>
        <w:t>Diệu</w:t>
      </w:r>
      <w:proofErr w:type="spellEnd"/>
      <w:r w:rsidRPr="009C1216">
        <w:rPr>
          <w:rFonts w:ascii="Times New Roman" w:hAnsi="Times New Roman" w:cs="Times New Roman"/>
          <w:sz w:val="28"/>
          <w:szCs w:val="28"/>
        </w:rPr>
        <w:t xml:space="preserve"> Lan, who was born in 1920, was forced to flee her family farm with her six children during the Land Reform as the Communist government rose in the North. Years later in </w:t>
      </w:r>
      <w:proofErr w:type="spellStart"/>
      <w:r w:rsidRPr="009C1216">
        <w:rPr>
          <w:rFonts w:ascii="Times New Roman" w:hAnsi="Times New Roman" w:cs="Times New Roman"/>
          <w:sz w:val="28"/>
          <w:szCs w:val="28"/>
        </w:rPr>
        <w:t>Hà</w:t>
      </w:r>
      <w:proofErr w:type="spellEnd"/>
      <w:r w:rsidRPr="009C1216">
        <w:rPr>
          <w:rFonts w:ascii="Times New Roman" w:hAnsi="Times New Roman" w:cs="Times New Roman"/>
          <w:sz w:val="28"/>
          <w:szCs w:val="28"/>
        </w:rPr>
        <w:t xml:space="preserve"> </w:t>
      </w:r>
      <w:proofErr w:type="spellStart"/>
      <w:r w:rsidRPr="009C1216">
        <w:rPr>
          <w:rFonts w:ascii="Times New Roman" w:hAnsi="Times New Roman" w:cs="Times New Roman"/>
          <w:sz w:val="28"/>
          <w:szCs w:val="28"/>
        </w:rPr>
        <w:t>Nội</w:t>
      </w:r>
      <w:proofErr w:type="spellEnd"/>
      <w:r w:rsidRPr="009C1216">
        <w:rPr>
          <w:rFonts w:ascii="Times New Roman" w:hAnsi="Times New Roman" w:cs="Times New Roman"/>
          <w:sz w:val="28"/>
          <w:szCs w:val="28"/>
        </w:rPr>
        <w:t xml:space="preserve">, her young granddaughter, </w:t>
      </w:r>
      <w:proofErr w:type="spellStart"/>
      <w:r w:rsidRPr="009C1216">
        <w:rPr>
          <w:rFonts w:ascii="Times New Roman" w:hAnsi="Times New Roman" w:cs="Times New Roman"/>
          <w:sz w:val="28"/>
          <w:szCs w:val="28"/>
        </w:rPr>
        <w:t>Hương</w:t>
      </w:r>
      <w:proofErr w:type="spellEnd"/>
      <w:r w:rsidRPr="009C1216">
        <w:rPr>
          <w:rFonts w:ascii="Times New Roman" w:hAnsi="Times New Roman" w:cs="Times New Roman"/>
          <w:sz w:val="28"/>
          <w:szCs w:val="28"/>
        </w:rPr>
        <w:t xml:space="preserve">, comes of age as her parents and uncles head off down the </w:t>
      </w:r>
      <w:proofErr w:type="spellStart"/>
      <w:r w:rsidRPr="009C1216">
        <w:rPr>
          <w:rFonts w:ascii="Times New Roman" w:hAnsi="Times New Roman" w:cs="Times New Roman"/>
          <w:sz w:val="28"/>
          <w:szCs w:val="28"/>
        </w:rPr>
        <w:t>Hồ</w:t>
      </w:r>
      <w:proofErr w:type="spellEnd"/>
      <w:r w:rsidRPr="009C1216">
        <w:rPr>
          <w:rFonts w:ascii="Times New Roman" w:hAnsi="Times New Roman" w:cs="Times New Roman"/>
          <w:sz w:val="28"/>
          <w:szCs w:val="28"/>
        </w:rPr>
        <w:t xml:space="preserve"> </w:t>
      </w:r>
      <w:proofErr w:type="spellStart"/>
      <w:r w:rsidRPr="009C1216">
        <w:rPr>
          <w:rFonts w:ascii="Times New Roman" w:hAnsi="Times New Roman" w:cs="Times New Roman"/>
          <w:sz w:val="28"/>
          <w:szCs w:val="28"/>
        </w:rPr>
        <w:t>Chí</w:t>
      </w:r>
      <w:proofErr w:type="spellEnd"/>
      <w:r w:rsidRPr="009C1216">
        <w:rPr>
          <w:rFonts w:ascii="Times New Roman" w:hAnsi="Times New Roman" w:cs="Times New Roman"/>
          <w:sz w:val="28"/>
          <w:szCs w:val="28"/>
        </w:rPr>
        <w:t xml:space="preserve"> Minh Trail to fight in a conflict that tore apart not just her beloved country, but also her family.</w:t>
      </w:r>
    </w:p>
    <w:p w:rsidR="00AD06FE" w:rsidRPr="009C1216" w:rsidRDefault="00AD06FE" w:rsidP="00CF4D2E">
      <w:pPr>
        <w:pStyle w:val="Heading3"/>
        <w:rPr>
          <w:rFonts w:ascii="Times New Roman" w:hAnsi="Times New Roman" w:cs="Times New Roman"/>
        </w:rPr>
      </w:pPr>
      <w:r w:rsidRPr="009C1216">
        <w:rPr>
          <w:rFonts w:ascii="Times New Roman" w:hAnsi="Times New Roman" w:cs="Times New Roman"/>
          <w:color w:val="auto"/>
          <w:sz w:val="28"/>
        </w:rPr>
        <w:t xml:space="preserve">Tuesday, August 3 1:30 and 6:30 </w:t>
      </w:r>
    </w:p>
    <w:p w:rsidR="00AD06FE" w:rsidRPr="009C1216" w:rsidRDefault="00AD06FE" w:rsidP="00AD06FE">
      <w:pPr>
        <w:widowControl w:val="0"/>
        <w:rPr>
          <w:rFonts w:ascii="Times New Roman" w:hAnsi="Times New Roman" w:cs="Times New Roman"/>
          <w:sz w:val="28"/>
          <w:szCs w:val="28"/>
        </w:rPr>
      </w:pPr>
      <w:r w:rsidRPr="009C1216">
        <w:rPr>
          <w:rStyle w:val="Heading4Char"/>
          <w:rFonts w:ascii="Times New Roman" w:hAnsi="Times New Roman" w:cs="Times New Roman"/>
          <w:color w:val="auto"/>
          <w:sz w:val="28"/>
        </w:rPr>
        <w:t xml:space="preserve">The Lincoln Lawyer </w:t>
      </w:r>
      <w:r w:rsidRPr="009C1216">
        <w:rPr>
          <w:rStyle w:val="Heading4Char"/>
          <w:rFonts w:ascii="Times New Roman" w:hAnsi="Times New Roman" w:cs="Times New Roman"/>
          <w:i w:val="0"/>
          <w:color w:val="auto"/>
          <w:sz w:val="28"/>
        </w:rPr>
        <w:t>by Michael Connelly DB061492</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 xml:space="preserve">L.A. criminal defense lawyer Mickey Haller defends lowlife clients out of his Lincoln Town Car. He eagerly takes the case of Louis </w:t>
      </w:r>
      <w:proofErr w:type="spellStart"/>
      <w:r w:rsidRPr="009C1216">
        <w:rPr>
          <w:rFonts w:ascii="Times New Roman" w:hAnsi="Times New Roman" w:cs="Times New Roman"/>
          <w:sz w:val="28"/>
          <w:szCs w:val="28"/>
        </w:rPr>
        <w:t>Roulet</w:t>
      </w:r>
      <w:proofErr w:type="spellEnd"/>
      <w:r w:rsidRPr="009C1216">
        <w:rPr>
          <w:rFonts w:ascii="Times New Roman" w:hAnsi="Times New Roman" w:cs="Times New Roman"/>
          <w:sz w:val="28"/>
          <w:szCs w:val="28"/>
        </w:rPr>
        <w:t xml:space="preserve">, a wealthy Beverly Hills man arrested for beating a prostitute, but soon becomes suspicious of his client's behavior. </w:t>
      </w:r>
      <w:proofErr w:type="gramStart"/>
      <w:r w:rsidRPr="009C1216">
        <w:rPr>
          <w:rFonts w:ascii="Times New Roman" w:hAnsi="Times New Roman" w:cs="Times New Roman"/>
          <w:sz w:val="28"/>
          <w:szCs w:val="28"/>
        </w:rPr>
        <w:t>Violence and strong language.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Bestseller.</w:t>
      </w:r>
      <w:proofErr w:type="gramEnd"/>
      <w:r w:rsidRPr="009C1216">
        <w:rPr>
          <w:rFonts w:ascii="Times New Roman" w:hAnsi="Times New Roman" w:cs="Times New Roman"/>
          <w:sz w:val="28"/>
          <w:szCs w:val="28"/>
        </w:rPr>
        <w:t xml:space="preserve"> 2005.</w:t>
      </w:r>
    </w:p>
    <w:p w:rsidR="00AD06FE" w:rsidRPr="009C1216" w:rsidRDefault="00AD06FE" w:rsidP="00CF4D2E">
      <w:pPr>
        <w:pStyle w:val="Heading3"/>
        <w:rPr>
          <w:rFonts w:ascii="Times New Roman" w:hAnsi="Times New Roman" w:cs="Times New Roman"/>
          <w:sz w:val="28"/>
          <w:szCs w:val="28"/>
        </w:rPr>
      </w:pPr>
      <w:r w:rsidRPr="009C1216">
        <w:rPr>
          <w:rFonts w:ascii="Times New Roman" w:hAnsi="Times New Roman" w:cs="Times New Roman"/>
          <w:color w:val="auto"/>
          <w:sz w:val="28"/>
          <w:szCs w:val="28"/>
        </w:rPr>
        <w:t>Tuesday, October 5</w:t>
      </w:r>
      <w:r w:rsidRPr="009C1216">
        <w:rPr>
          <w:rFonts w:ascii="Times New Roman" w:hAnsi="Times New Roman" w:cs="Times New Roman"/>
          <w:color w:val="auto"/>
          <w:sz w:val="28"/>
          <w:szCs w:val="28"/>
          <w:vertAlign w:val="superscript"/>
        </w:rPr>
        <w:t>th</w:t>
      </w:r>
      <w:r w:rsidRPr="009C1216">
        <w:rPr>
          <w:rFonts w:ascii="Times New Roman" w:hAnsi="Times New Roman" w:cs="Times New Roman"/>
          <w:color w:val="auto"/>
          <w:sz w:val="28"/>
          <w:szCs w:val="28"/>
        </w:rPr>
        <w:t xml:space="preserve"> 1:30 and 6:30</w:t>
      </w:r>
      <w:r w:rsidRPr="009C1216">
        <w:rPr>
          <w:rFonts w:ascii="Times New Roman" w:hAnsi="Times New Roman" w:cs="Times New Roman"/>
          <w:sz w:val="28"/>
          <w:szCs w:val="28"/>
        </w:rPr>
        <w:t xml:space="preserve"> </w:t>
      </w:r>
    </w:p>
    <w:p w:rsidR="00AD06FE" w:rsidRPr="009C1216" w:rsidRDefault="00AD06FE" w:rsidP="00AD06FE">
      <w:pPr>
        <w:widowControl w:val="0"/>
        <w:rPr>
          <w:rFonts w:ascii="Times New Roman" w:hAnsi="Times New Roman" w:cs="Times New Roman"/>
          <w:sz w:val="28"/>
          <w:szCs w:val="28"/>
        </w:rPr>
      </w:pPr>
      <w:proofErr w:type="gramStart"/>
      <w:r w:rsidRPr="009C1216">
        <w:rPr>
          <w:rStyle w:val="Heading4Char"/>
          <w:rFonts w:ascii="Times New Roman" w:hAnsi="Times New Roman" w:cs="Times New Roman"/>
          <w:color w:val="auto"/>
          <w:sz w:val="28"/>
        </w:rPr>
        <w:t xml:space="preserve">The Giver of Stars </w:t>
      </w:r>
      <w:r w:rsidRPr="009C1216">
        <w:rPr>
          <w:rStyle w:val="Heading4Char"/>
          <w:rFonts w:ascii="Times New Roman" w:hAnsi="Times New Roman" w:cs="Times New Roman"/>
          <w:i w:val="0"/>
          <w:color w:val="auto"/>
          <w:sz w:val="28"/>
        </w:rPr>
        <w:t xml:space="preserve">by </w:t>
      </w:r>
      <w:proofErr w:type="spellStart"/>
      <w:r w:rsidRPr="009C1216">
        <w:rPr>
          <w:rStyle w:val="Heading4Char"/>
          <w:rFonts w:ascii="Times New Roman" w:hAnsi="Times New Roman" w:cs="Times New Roman"/>
          <w:i w:val="0"/>
          <w:color w:val="auto"/>
          <w:sz w:val="28"/>
        </w:rPr>
        <w:t>Jojo</w:t>
      </w:r>
      <w:proofErr w:type="spellEnd"/>
      <w:r w:rsidRPr="009C1216">
        <w:rPr>
          <w:rStyle w:val="Heading4Char"/>
          <w:rFonts w:ascii="Times New Roman" w:hAnsi="Times New Roman" w:cs="Times New Roman"/>
          <w:i w:val="0"/>
          <w:color w:val="auto"/>
          <w:sz w:val="28"/>
        </w:rPr>
        <w:t xml:space="preserve"> </w:t>
      </w:r>
      <w:proofErr w:type="spellStart"/>
      <w:r w:rsidRPr="009C1216">
        <w:rPr>
          <w:rStyle w:val="Heading4Char"/>
          <w:rFonts w:ascii="Times New Roman" w:hAnsi="Times New Roman" w:cs="Times New Roman"/>
          <w:i w:val="0"/>
          <w:color w:val="auto"/>
          <w:sz w:val="28"/>
        </w:rPr>
        <w:t>Moyes</w:t>
      </w:r>
      <w:proofErr w:type="spellEnd"/>
      <w:r w:rsidRPr="009C1216">
        <w:rPr>
          <w:rStyle w:val="Heading4Char"/>
          <w:rFonts w:ascii="Times New Roman" w:hAnsi="Times New Roman" w:cs="Times New Roman"/>
          <w:i w:val="0"/>
          <w:color w:val="auto"/>
          <w:sz w:val="28"/>
        </w:rPr>
        <w:t xml:space="preserve"> DB096907</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1937.</w:t>
      </w:r>
      <w:proofErr w:type="gramEnd"/>
      <w:r w:rsidRPr="009C1216">
        <w:rPr>
          <w:rFonts w:ascii="Times New Roman" w:hAnsi="Times New Roman" w:cs="Times New Roman"/>
          <w:sz w:val="28"/>
          <w:szCs w:val="28"/>
        </w:rPr>
        <w:t xml:space="preserve"> Alice Van Cleve is still </w:t>
      </w:r>
      <w:r w:rsidRPr="009C1216">
        <w:rPr>
          <w:rFonts w:ascii="Times New Roman" w:hAnsi="Times New Roman" w:cs="Times New Roman"/>
          <w:sz w:val="28"/>
          <w:szCs w:val="28"/>
        </w:rPr>
        <w:lastRenderedPageBreak/>
        <w:t xml:space="preserve">trying to adjust to married life and living in Kentucky after being raised in England. When offered the chance to join a group of women to deliver Eleanor Roosevelt's new traveling library, she jumps at it. But they face dangers.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2019.</w:t>
      </w:r>
    </w:p>
    <w:p w:rsidR="00AD06FE" w:rsidRPr="009C1216" w:rsidRDefault="00AD06FE" w:rsidP="00CF4D2E">
      <w:pPr>
        <w:pStyle w:val="Heading3"/>
        <w:rPr>
          <w:rFonts w:ascii="Times New Roman" w:hAnsi="Times New Roman" w:cs="Times New Roman"/>
        </w:rPr>
      </w:pPr>
      <w:r w:rsidRPr="009C1216">
        <w:rPr>
          <w:rFonts w:ascii="Times New Roman" w:hAnsi="Times New Roman" w:cs="Times New Roman"/>
          <w:color w:val="auto"/>
          <w:sz w:val="28"/>
        </w:rPr>
        <w:t xml:space="preserve">Tuesday, December 7 1:30 and 6:30 </w:t>
      </w:r>
    </w:p>
    <w:p w:rsidR="00AD06FE" w:rsidRPr="009C1216" w:rsidRDefault="00AD06FE" w:rsidP="00AD06FE">
      <w:pPr>
        <w:spacing w:line="273" w:lineRule="auto"/>
        <w:rPr>
          <w:rFonts w:ascii="Times New Roman" w:hAnsi="Times New Roman" w:cs="Times New Roman"/>
          <w:b/>
          <w:bCs/>
          <w:i/>
          <w:iCs/>
          <w:sz w:val="32"/>
          <w:szCs w:val="32"/>
        </w:rPr>
      </w:pPr>
      <w:r w:rsidRPr="009C1216">
        <w:rPr>
          <w:rStyle w:val="Heading4Char"/>
          <w:rFonts w:ascii="Times New Roman" w:hAnsi="Times New Roman" w:cs="Times New Roman"/>
          <w:color w:val="auto"/>
          <w:sz w:val="28"/>
        </w:rPr>
        <w:t xml:space="preserve">Maybe You Should Talk to Someone: A Therapist, HER Therapist, and Our Lives Revealed </w:t>
      </w:r>
      <w:r w:rsidRPr="009C1216">
        <w:rPr>
          <w:rStyle w:val="Heading4Char"/>
          <w:rFonts w:ascii="Times New Roman" w:hAnsi="Times New Roman" w:cs="Times New Roman"/>
          <w:i w:val="0"/>
          <w:color w:val="auto"/>
          <w:sz w:val="28"/>
        </w:rPr>
        <w:t>by Lori Gottlieb DB094667</w:t>
      </w:r>
      <w:r w:rsidRPr="009C1216">
        <w:rPr>
          <w:rFonts w:ascii="Times New Roman" w:hAnsi="Times New Roman" w:cs="Times New Roman"/>
          <w:b/>
          <w:bCs/>
          <w:sz w:val="36"/>
          <w:szCs w:val="28"/>
        </w:rPr>
        <w:t xml:space="preserve"> </w:t>
      </w:r>
      <w:proofErr w:type="gramStart"/>
      <w:r w:rsidRPr="009C1216">
        <w:rPr>
          <w:rFonts w:ascii="Times New Roman" w:hAnsi="Times New Roman" w:cs="Times New Roman"/>
          <w:sz w:val="28"/>
          <w:szCs w:val="28"/>
        </w:rPr>
        <w:t>A</w:t>
      </w:r>
      <w:proofErr w:type="gramEnd"/>
      <w:r w:rsidRPr="009C1216">
        <w:rPr>
          <w:rFonts w:ascii="Times New Roman" w:hAnsi="Times New Roman" w:cs="Times New Roman"/>
          <w:sz w:val="28"/>
          <w:szCs w:val="28"/>
        </w:rPr>
        <w:t xml:space="preserve"> psychotherapist and advice columnist gives a behind-the-scenes look at the therapeutic process. Shares details of her work at her Los Angeles practice and discusses the emotional crisis that led her to begin therapy herself.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2019. </w:t>
      </w:r>
    </w:p>
    <w:p w:rsidR="00AD06FE" w:rsidRPr="009C1216" w:rsidRDefault="00AD06FE" w:rsidP="00CF4D2E">
      <w:pPr>
        <w:pBdr>
          <w:bottom w:val="single" w:sz="4" w:space="1" w:color="auto"/>
        </w:pBdr>
        <w:spacing w:after="0" w:line="240" w:lineRule="auto"/>
        <w:rPr>
          <w:rFonts w:ascii="Times New Roman" w:hAnsi="Times New Roman" w:cs="Times New Roman"/>
          <w:sz w:val="24"/>
          <w:szCs w:val="24"/>
        </w:rPr>
      </w:pPr>
    </w:p>
    <w:p w:rsidR="00AD06FE" w:rsidRPr="009C1216" w:rsidRDefault="00AD06FE" w:rsidP="00CF4D2E">
      <w:pPr>
        <w:pStyle w:val="Heading3"/>
        <w:rPr>
          <w:rFonts w:ascii="Times New Roman" w:hAnsi="Times New Roman" w:cs="Times New Roman"/>
          <w:color w:val="000000"/>
          <w:kern w:val="28"/>
          <w:sz w:val="24"/>
          <w:szCs w:val="24"/>
          <w:lang w:eastAsia="zh-CN"/>
          <w14:cntxtAlts/>
        </w:rPr>
      </w:pPr>
      <w:r w:rsidRPr="009C1216">
        <w:rPr>
          <w:rFonts w:ascii="Times New Roman" w:hAnsi="Times New Roman" w:cs="Times New Roman"/>
          <w:color w:val="auto"/>
          <w:sz w:val="32"/>
        </w:rPr>
        <w:t>New Children’s Magazine</w:t>
      </w:r>
      <w:r w:rsidRPr="009C1216">
        <w:rPr>
          <w:rFonts w:ascii="Times New Roman" w:hAnsi="Times New Roman" w:cs="Times New Roman"/>
        </w:rPr>
        <w:t xml:space="preserve"> </w:t>
      </w:r>
    </w:p>
    <w:p w:rsidR="00CF4D2E" w:rsidRPr="009C1216" w:rsidRDefault="00CF4D2E" w:rsidP="00AD06FE">
      <w:pPr>
        <w:widowControl w:val="0"/>
        <w:rPr>
          <w:rFonts w:ascii="Times New Roman" w:hAnsi="Times New Roman" w:cs="Times New Roman"/>
          <w:sz w:val="28"/>
          <w:szCs w:val="28"/>
          <w:lang w:eastAsia="zh-CN"/>
        </w:rPr>
      </w:pPr>
    </w:p>
    <w:p w:rsidR="00AD06FE" w:rsidRPr="009C1216" w:rsidRDefault="00AD06FE" w:rsidP="00AD06FE">
      <w:pPr>
        <w:widowControl w:val="0"/>
        <w:rPr>
          <w:rFonts w:ascii="Times New Roman" w:hAnsi="Times New Roman" w:cs="Times New Roman"/>
          <w:sz w:val="28"/>
          <w:szCs w:val="28"/>
          <w:lang w:eastAsia="zh-CN"/>
        </w:rPr>
      </w:pPr>
      <w:r w:rsidRPr="009C1216">
        <w:rPr>
          <w:rFonts w:ascii="Times New Roman" w:hAnsi="Times New Roman" w:cs="Times New Roman"/>
          <w:sz w:val="28"/>
          <w:szCs w:val="28"/>
          <w:lang w:eastAsia="zh-CN"/>
        </w:rPr>
        <w:t xml:space="preserve">Published bimonthly, </w:t>
      </w:r>
      <w:r w:rsidRPr="009C1216">
        <w:rPr>
          <w:rFonts w:ascii="Times New Roman" w:hAnsi="Times New Roman" w:cs="Times New Roman"/>
          <w:i/>
          <w:iCs/>
          <w:sz w:val="28"/>
          <w:szCs w:val="28"/>
          <w:lang w:eastAsia="zh-CN"/>
        </w:rPr>
        <w:t xml:space="preserve">Jack and Jill </w:t>
      </w:r>
      <w:r w:rsidRPr="009C1216">
        <w:rPr>
          <w:rFonts w:ascii="Times New Roman" w:hAnsi="Times New Roman" w:cs="Times New Roman"/>
          <w:sz w:val="28"/>
          <w:szCs w:val="28"/>
          <w:lang w:eastAsia="zh-CN"/>
        </w:rPr>
        <w:t xml:space="preserve">is an award-winning magazine for children </w:t>
      </w:r>
      <w:proofErr w:type="gramStart"/>
      <w:r w:rsidRPr="009C1216">
        <w:rPr>
          <w:rFonts w:ascii="Times New Roman" w:hAnsi="Times New Roman" w:cs="Times New Roman"/>
          <w:sz w:val="28"/>
          <w:szCs w:val="28"/>
          <w:lang w:eastAsia="zh-CN"/>
        </w:rPr>
        <w:t>ages</w:t>
      </w:r>
      <w:proofErr w:type="gramEnd"/>
      <w:r w:rsidRPr="009C1216">
        <w:rPr>
          <w:rFonts w:ascii="Times New Roman" w:hAnsi="Times New Roman" w:cs="Times New Roman"/>
          <w:sz w:val="28"/>
          <w:szCs w:val="28"/>
          <w:lang w:eastAsia="zh-CN"/>
        </w:rPr>
        <w:t xml:space="preserve"> six to twelve. It promotes the education and creative growth of children through interactive activities and articles. </w:t>
      </w:r>
    </w:p>
    <w:p w:rsidR="00AD06FE" w:rsidRPr="009C1216" w:rsidRDefault="00AD06FE" w:rsidP="00AD06FE">
      <w:pPr>
        <w:widowControl w:val="0"/>
        <w:rPr>
          <w:rFonts w:ascii="Times New Roman" w:hAnsi="Times New Roman" w:cs="Times New Roman"/>
          <w:sz w:val="28"/>
          <w:szCs w:val="28"/>
          <w:lang w:eastAsia="zh-CN"/>
        </w:rPr>
      </w:pPr>
      <w:r w:rsidRPr="009C1216">
        <w:rPr>
          <w:rFonts w:ascii="Times New Roman" w:hAnsi="Times New Roman" w:cs="Times New Roman"/>
          <w:sz w:val="28"/>
          <w:szCs w:val="28"/>
          <w:lang w:eastAsia="zh-CN"/>
        </w:rPr>
        <w:t>The audio version of</w:t>
      </w:r>
      <w:r w:rsidRPr="009C1216">
        <w:rPr>
          <w:rFonts w:ascii="Times New Roman" w:hAnsi="Times New Roman" w:cs="Times New Roman"/>
          <w:i/>
          <w:iCs/>
          <w:sz w:val="28"/>
          <w:szCs w:val="28"/>
          <w:lang w:eastAsia="zh-CN"/>
        </w:rPr>
        <w:t xml:space="preserve"> Jack and Jill </w:t>
      </w:r>
      <w:r w:rsidRPr="009C1216">
        <w:rPr>
          <w:rFonts w:ascii="Times New Roman" w:hAnsi="Times New Roman" w:cs="Times New Roman"/>
          <w:sz w:val="28"/>
          <w:szCs w:val="28"/>
          <w:lang w:eastAsia="zh-CN"/>
        </w:rPr>
        <w:t>magazine is skillfully produced by Insight for the Blind Inc. of Fort Lauderdale, Florida, in cooperation with the Florida Bureau of Braille and Talking Book Library.</w:t>
      </w:r>
    </w:p>
    <w:p w:rsidR="00AD06FE" w:rsidRPr="009C1216" w:rsidRDefault="00AD06FE" w:rsidP="00AD06FE">
      <w:pPr>
        <w:rPr>
          <w:rFonts w:ascii="Times New Roman" w:hAnsi="Times New Roman" w:cs="Times New Roman"/>
          <w:sz w:val="28"/>
          <w:szCs w:val="28"/>
          <w:lang w:eastAsia="zh-CN"/>
        </w:rPr>
      </w:pPr>
      <w:r w:rsidRPr="009C1216">
        <w:rPr>
          <w:rFonts w:ascii="Times New Roman" w:hAnsi="Times New Roman" w:cs="Times New Roman"/>
          <w:i/>
          <w:iCs/>
          <w:sz w:val="28"/>
          <w:szCs w:val="28"/>
          <w:lang w:eastAsia="zh-CN"/>
        </w:rPr>
        <w:t xml:space="preserve">Jack and Jill </w:t>
      </w:r>
      <w:r w:rsidRPr="009C1216">
        <w:rPr>
          <w:rFonts w:ascii="Times New Roman" w:hAnsi="Times New Roman" w:cs="Times New Roman"/>
          <w:sz w:val="28"/>
          <w:szCs w:val="28"/>
          <w:lang w:eastAsia="zh-CN"/>
        </w:rPr>
        <w:t>magazine</w:t>
      </w:r>
      <w:r w:rsidRPr="009C1216">
        <w:rPr>
          <w:rFonts w:ascii="Times New Roman" w:hAnsi="Times New Roman" w:cs="Times New Roman"/>
          <w:i/>
          <w:iCs/>
          <w:sz w:val="28"/>
          <w:szCs w:val="28"/>
          <w:lang w:eastAsia="zh-CN"/>
        </w:rPr>
        <w:t xml:space="preserve"> </w:t>
      </w:r>
      <w:r w:rsidRPr="009C1216">
        <w:rPr>
          <w:rFonts w:ascii="Times New Roman" w:hAnsi="Times New Roman" w:cs="Times New Roman"/>
          <w:sz w:val="28"/>
          <w:szCs w:val="28"/>
          <w:lang w:eastAsia="zh-CN"/>
        </w:rPr>
        <w:t>is available for download from BARD and also for subscription through the Magazine on Cartridge program under the magazine code JAC4. It joins the roster of QA-approved network-originated magazines in audio processed at MSCE and posted on BARD.</w:t>
      </w:r>
    </w:p>
    <w:p w:rsidR="00AD06FE" w:rsidRPr="009C1216" w:rsidRDefault="00AD06FE" w:rsidP="00CF4D2E">
      <w:pPr>
        <w:pBdr>
          <w:bottom w:val="single" w:sz="4" w:space="1" w:color="auto"/>
        </w:pBdr>
        <w:spacing w:after="0" w:line="240" w:lineRule="auto"/>
        <w:rPr>
          <w:rFonts w:ascii="Times New Roman" w:hAnsi="Times New Roman" w:cs="Times New Roman"/>
          <w:sz w:val="24"/>
          <w:szCs w:val="24"/>
        </w:rPr>
      </w:pPr>
    </w:p>
    <w:p w:rsidR="00AD06FE" w:rsidRPr="009C1216" w:rsidRDefault="00AD06FE" w:rsidP="00CF4D2E">
      <w:pPr>
        <w:pStyle w:val="Heading3"/>
        <w:rPr>
          <w:rFonts w:ascii="Times New Roman" w:hAnsi="Times New Roman" w:cs="Times New Roman"/>
          <w:color w:val="000000"/>
          <w:kern w:val="28"/>
          <w14:cntxtAlts/>
        </w:rPr>
      </w:pPr>
      <w:r w:rsidRPr="009C1216">
        <w:rPr>
          <w:rFonts w:ascii="Times New Roman" w:hAnsi="Times New Roman" w:cs="Times New Roman"/>
          <w:color w:val="auto"/>
          <w:sz w:val="32"/>
        </w:rPr>
        <w:t>A Few of the Best Books of 2020</w:t>
      </w:r>
      <w:r w:rsidRPr="009C1216">
        <w:rPr>
          <w:rFonts w:ascii="Times New Roman" w:hAnsi="Times New Roman" w:cs="Times New Roman"/>
        </w:rPr>
        <w:t xml:space="preserve"> </w:t>
      </w:r>
    </w:p>
    <w:p w:rsidR="00CF4D2E" w:rsidRPr="009C1216" w:rsidRDefault="00CF4D2E" w:rsidP="00AD06FE">
      <w:pPr>
        <w:widowControl w:val="0"/>
        <w:rPr>
          <w:rFonts w:ascii="Times New Roman" w:hAnsi="Times New Roman" w:cs="Times New Roman"/>
          <w:sz w:val="28"/>
          <w:szCs w:val="28"/>
        </w:rPr>
      </w:pP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Check out a couple of the books that have made the best books of the year lists for 2020. You may find a new favorite!</w:t>
      </w:r>
    </w:p>
    <w:p w:rsidR="00AD06FE" w:rsidRPr="009C1216" w:rsidRDefault="00AD06FE" w:rsidP="00AD06FE">
      <w:pPr>
        <w:widowControl w:val="0"/>
        <w:rPr>
          <w:rFonts w:ascii="Times New Roman" w:hAnsi="Times New Roman" w:cs="Times New Roman"/>
          <w:sz w:val="28"/>
          <w:szCs w:val="28"/>
        </w:rPr>
      </w:pPr>
      <w:proofErr w:type="gramStart"/>
      <w:r w:rsidRPr="009C1216">
        <w:rPr>
          <w:rStyle w:val="Heading3Char"/>
          <w:rFonts w:ascii="Times New Roman" w:hAnsi="Times New Roman" w:cs="Times New Roman"/>
          <w:i/>
          <w:color w:val="auto"/>
          <w:sz w:val="28"/>
        </w:rPr>
        <w:t>Cleanness</w:t>
      </w:r>
      <w:r w:rsidRPr="009C1216">
        <w:rPr>
          <w:rStyle w:val="Heading3Char"/>
          <w:rFonts w:ascii="Times New Roman" w:hAnsi="Times New Roman" w:cs="Times New Roman"/>
          <w:color w:val="auto"/>
          <w:sz w:val="28"/>
        </w:rPr>
        <w:t xml:space="preserve"> by Garth Greenwell DB098150</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Sofia, Bulgaria.</w:t>
      </w:r>
      <w:proofErr w:type="gramEnd"/>
      <w:r w:rsidRPr="009C1216">
        <w:rPr>
          <w:rFonts w:ascii="Times New Roman" w:hAnsi="Times New Roman" w:cs="Times New Roman"/>
          <w:sz w:val="28"/>
          <w:szCs w:val="28"/>
        </w:rPr>
        <w:t xml:space="preserve"> An American teacher </w:t>
      </w:r>
      <w:r w:rsidRPr="009C1216">
        <w:rPr>
          <w:rFonts w:ascii="Times New Roman" w:hAnsi="Times New Roman" w:cs="Times New Roman"/>
          <w:sz w:val="28"/>
          <w:szCs w:val="28"/>
        </w:rPr>
        <w:lastRenderedPageBreak/>
        <w:t xml:space="preserve">is preparing to leave the city he has called home when he meets with one of his students, G., at G.'s request. The story G. shares opens up memories of the teacher's own first love, and the teacher seeks connections.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2020.</w:t>
      </w:r>
    </w:p>
    <w:p w:rsidR="00AD06FE" w:rsidRPr="009C1216" w:rsidRDefault="00AD06FE" w:rsidP="00AD06FE">
      <w:pPr>
        <w:widowControl w:val="0"/>
        <w:rPr>
          <w:rFonts w:ascii="Times New Roman" w:hAnsi="Times New Roman" w:cs="Times New Roman"/>
          <w:sz w:val="28"/>
          <w:szCs w:val="28"/>
        </w:rPr>
      </w:pPr>
      <w:r w:rsidRPr="009C1216">
        <w:rPr>
          <w:rStyle w:val="Heading3Char"/>
          <w:rFonts w:ascii="Times New Roman" w:hAnsi="Times New Roman" w:cs="Times New Roman"/>
          <w:i/>
          <w:color w:val="auto"/>
          <w:sz w:val="28"/>
        </w:rPr>
        <w:t>Weather</w:t>
      </w:r>
      <w:r w:rsidRPr="009C1216">
        <w:rPr>
          <w:rStyle w:val="Heading3Char"/>
          <w:rFonts w:ascii="Times New Roman" w:hAnsi="Times New Roman" w:cs="Times New Roman"/>
          <w:color w:val="auto"/>
          <w:sz w:val="28"/>
        </w:rPr>
        <w:t xml:space="preserve"> by Jenny </w:t>
      </w:r>
      <w:proofErr w:type="spellStart"/>
      <w:r w:rsidRPr="009C1216">
        <w:rPr>
          <w:rStyle w:val="Heading3Char"/>
          <w:rFonts w:ascii="Times New Roman" w:hAnsi="Times New Roman" w:cs="Times New Roman"/>
          <w:color w:val="auto"/>
          <w:sz w:val="28"/>
        </w:rPr>
        <w:t>Offill</w:t>
      </w:r>
      <w:proofErr w:type="spellEnd"/>
      <w:r w:rsidRPr="009C1216">
        <w:rPr>
          <w:rStyle w:val="Heading3Char"/>
          <w:rFonts w:ascii="Times New Roman" w:hAnsi="Times New Roman" w:cs="Times New Roman"/>
          <w:color w:val="auto"/>
          <w:sz w:val="28"/>
        </w:rPr>
        <w:t xml:space="preserve"> DB098466</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 xml:space="preserve">Lizzie Benson has worked to help her God-haunted mother and recovering addict brother stabilize. A new job allows her to spend time working as a fake shrink. But as those she loves begin to spiral out of control, she must confront the limits of her abilities.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2020.</w:t>
      </w:r>
    </w:p>
    <w:p w:rsidR="00AD06FE" w:rsidRPr="009C1216" w:rsidRDefault="00AD06FE" w:rsidP="00AD06FE">
      <w:pPr>
        <w:widowControl w:val="0"/>
        <w:rPr>
          <w:rFonts w:ascii="Times New Roman" w:hAnsi="Times New Roman" w:cs="Times New Roman"/>
          <w:sz w:val="28"/>
          <w:szCs w:val="28"/>
        </w:rPr>
      </w:pPr>
      <w:r w:rsidRPr="009C1216">
        <w:rPr>
          <w:rStyle w:val="Heading3Char"/>
          <w:rFonts w:ascii="Times New Roman" w:hAnsi="Times New Roman" w:cs="Times New Roman"/>
          <w:i/>
          <w:color w:val="auto"/>
          <w:sz w:val="28"/>
        </w:rPr>
        <w:t>The Mirror &amp; the Light</w:t>
      </w:r>
      <w:r w:rsidRPr="009C1216">
        <w:rPr>
          <w:rStyle w:val="Heading3Char"/>
          <w:rFonts w:ascii="Times New Roman" w:hAnsi="Times New Roman" w:cs="Times New Roman"/>
          <w:color w:val="auto"/>
          <w:sz w:val="28"/>
        </w:rPr>
        <w:t xml:space="preserve"> by Hilary Mantel DB098825</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 xml:space="preserve">After the events of Bring Up the Bodies (DB 74880), royal advisor Thomas Cromwell breakfasts with those who celebrate the demise of King Henry VIII's recently dead wife, Anne Boleyn. But rebellion and a capricious king threaten the religious reform and power Cromwell craves.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Bestseller.</w:t>
      </w:r>
      <w:proofErr w:type="gramEnd"/>
      <w:r w:rsidRPr="009C1216">
        <w:rPr>
          <w:rFonts w:ascii="Times New Roman" w:hAnsi="Times New Roman" w:cs="Times New Roman"/>
          <w:sz w:val="28"/>
          <w:szCs w:val="28"/>
        </w:rPr>
        <w:t xml:space="preserve"> 2019.</w:t>
      </w:r>
    </w:p>
    <w:p w:rsidR="00AD06FE" w:rsidRPr="009C1216" w:rsidRDefault="00AD06FE" w:rsidP="00AD06FE">
      <w:pPr>
        <w:widowControl w:val="0"/>
        <w:rPr>
          <w:rFonts w:ascii="Times New Roman" w:hAnsi="Times New Roman" w:cs="Times New Roman"/>
          <w:sz w:val="28"/>
          <w:szCs w:val="28"/>
        </w:rPr>
      </w:pPr>
      <w:r w:rsidRPr="009C1216">
        <w:rPr>
          <w:rStyle w:val="Heading3Char"/>
          <w:rFonts w:ascii="Times New Roman" w:hAnsi="Times New Roman" w:cs="Times New Roman"/>
          <w:i/>
          <w:color w:val="auto"/>
          <w:sz w:val="28"/>
        </w:rPr>
        <w:t>The Glass Hotel</w:t>
      </w:r>
      <w:r w:rsidRPr="009C1216">
        <w:rPr>
          <w:rStyle w:val="Heading3Char"/>
          <w:rFonts w:ascii="Times New Roman" w:hAnsi="Times New Roman" w:cs="Times New Roman"/>
          <w:color w:val="auto"/>
          <w:sz w:val="28"/>
        </w:rPr>
        <w:t xml:space="preserve"> by Emily St. John Mandel DB098955</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 xml:space="preserve">Vincent Smith is a bartender at an upscale hotel on Vancouver Island when she meets Jonathan </w:t>
      </w:r>
      <w:proofErr w:type="spellStart"/>
      <w:r w:rsidRPr="009C1216">
        <w:rPr>
          <w:rFonts w:ascii="Times New Roman" w:hAnsi="Times New Roman" w:cs="Times New Roman"/>
          <w:sz w:val="28"/>
          <w:szCs w:val="28"/>
        </w:rPr>
        <w:t>Alkaitis</w:t>
      </w:r>
      <w:proofErr w:type="spellEnd"/>
      <w:r w:rsidRPr="009C1216">
        <w:rPr>
          <w:rFonts w:ascii="Times New Roman" w:hAnsi="Times New Roman" w:cs="Times New Roman"/>
          <w:sz w:val="28"/>
          <w:szCs w:val="28"/>
        </w:rPr>
        <w:t xml:space="preserve">, a man running an international Ponzi scheme. She poses as his wife, but walks away after </w:t>
      </w:r>
      <w:proofErr w:type="spellStart"/>
      <w:r w:rsidRPr="009C1216">
        <w:rPr>
          <w:rFonts w:ascii="Times New Roman" w:hAnsi="Times New Roman" w:cs="Times New Roman"/>
          <w:sz w:val="28"/>
          <w:szCs w:val="28"/>
        </w:rPr>
        <w:t>Alkaitis</w:t>
      </w:r>
      <w:proofErr w:type="spellEnd"/>
      <w:r w:rsidRPr="009C1216">
        <w:rPr>
          <w:rFonts w:ascii="Times New Roman" w:hAnsi="Times New Roman" w:cs="Times New Roman"/>
          <w:sz w:val="28"/>
          <w:szCs w:val="28"/>
        </w:rPr>
        <w:t xml:space="preserve"> is exposed. Years later, she disappears at sea. </w:t>
      </w:r>
      <w:proofErr w:type="gramStart"/>
      <w:r w:rsidRPr="009C1216">
        <w:rPr>
          <w:rFonts w:ascii="Times New Roman" w:hAnsi="Times New Roman" w:cs="Times New Roman"/>
          <w:sz w:val="28"/>
          <w:szCs w:val="28"/>
        </w:rPr>
        <w:t>Strong language.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2020.</w:t>
      </w:r>
    </w:p>
    <w:p w:rsidR="00AD06FE" w:rsidRPr="009C1216" w:rsidRDefault="00AD06FE" w:rsidP="00AD06FE">
      <w:pPr>
        <w:widowControl w:val="0"/>
        <w:rPr>
          <w:rFonts w:ascii="Times New Roman" w:hAnsi="Times New Roman" w:cs="Times New Roman"/>
          <w:sz w:val="28"/>
          <w:szCs w:val="28"/>
        </w:rPr>
      </w:pPr>
      <w:proofErr w:type="gramStart"/>
      <w:r w:rsidRPr="009C1216">
        <w:rPr>
          <w:rStyle w:val="Heading3Char"/>
          <w:rFonts w:ascii="Times New Roman" w:hAnsi="Times New Roman" w:cs="Times New Roman"/>
          <w:i/>
          <w:color w:val="auto"/>
          <w:sz w:val="28"/>
          <w:szCs w:val="28"/>
        </w:rPr>
        <w:t>Deacon King Kong</w:t>
      </w:r>
      <w:r w:rsidRPr="009C1216">
        <w:rPr>
          <w:rStyle w:val="Heading3Char"/>
          <w:rFonts w:ascii="Times New Roman" w:hAnsi="Times New Roman" w:cs="Times New Roman"/>
          <w:color w:val="auto"/>
          <w:sz w:val="28"/>
          <w:szCs w:val="28"/>
        </w:rPr>
        <w:t xml:space="preserve"> by James McBride DB098819</w:t>
      </w:r>
      <w:r w:rsidRPr="009C1216">
        <w:rPr>
          <w:rFonts w:ascii="Times New Roman" w:hAnsi="Times New Roman" w:cs="Times New Roman"/>
          <w:sz w:val="28"/>
          <w:szCs w:val="28"/>
        </w:rPr>
        <w:t xml:space="preserve"> 1969.</w:t>
      </w:r>
      <w:proofErr w:type="gramEnd"/>
      <w:r w:rsidRPr="009C1216">
        <w:rPr>
          <w:rFonts w:ascii="Times New Roman" w:hAnsi="Times New Roman" w:cs="Times New Roman"/>
          <w:sz w:val="28"/>
          <w:szCs w:val="28"/>
        </w:rPr>
        <w:t xml:space="preserve"> On a cloudy September morning, Deacon </w:t>
      </w:r>
      <w:proofErr w:type="spellStart"/>
      <w:r w:rsidRPr="009C1216">
        <w:rPr>
          <w:rFonts w:ascii="Times New Roman" w:hAnsi="Times New Roman" w:cs="Times New Roman"/>
          <w:sz w:val="28"/>
          <w:szCs w:val="28"/>
        </w:rPr>
        <w:t>Cuffy</w:t>
      </w:r>
      <w:proofErr w:type="spellEnd"/>
      <w:r w:rsidRPr="009C1216">
        <w:rPr>
          <w:rFonts w:ascii="Times New Roman" w:hAnsi="Times New Roman" w:cs="Times New Roman"/>
          <w:sz w:val="28"/>
          <w:szCs w:val="28"/>
        </w:rPr>
        <w:t xml:space="preserve"> Lambkin--known as </w:t>
      </w:r>
      <w:proofErr w:type="spellStart"/>
      <w:r w:rsidRPr="009C1216">
        <w:rPr>
          <w:rFonts w:ascii="Times New Roman" w:hAnsi="Times New Roman" w:cs="Times New Roman"/>
          <w:sz w:val="28"/>
          <w:szCs w:val="28"/>
        </w:rPr>
        <w:t>Sportcoat</w:t>
      </w:r>
      <w:proofErr w:type="spellEnd"/>
      <w:r w:rsidRPr="009C1216">
        <w:rPr>
          <w:rFonts w:ascii="Times New Roman" w:hAnsi="Times New Roman" w:cs="Times New Roman"/>
          <w:sz w:val="28"/>
          <w:szCs w:val="28"/>
        </w:rPr>
        <w:t xml:space="preserve"> to his friends--walks into the plaza of a Brooklyn project and shoots the local drug dealer point blank in the face. His reasons for this uncharacteristic act of violence slowly unfold.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2020.</w:t>
      </w:r>
    </w:p>
    <w:p w:rsidR="00AD06FE" w:rsidRPr="009C1216" w:rsidRDefault="00AD06FE" w:rsidP="00AD06FE">
      <w:pPr>
        <w:widowControl w:val="0"/>
        <w:rPr>
          <w:rFonts w:ascii="Times New Roman" w:hAnsi="Times New Roman" w:cs="Times New Roman"/>
          <w:sz w:val="28"/>
          <w:szCs w:val="28"/>
        </w:rPr>
      </w:pPr>
      <w:r w:rsidRPr="009C1216">
        <w:rPr>
          <w:rStyle w:val="Heading3Char"/>
          <w:rFonts w:ascii="Times New Roman" w:hAnsi="Times New Roman" w:cs="Times New Roman"/>
          <w:i/>
          <w:color w:val="auto"/>
          <w:sz w:val="28"/>
        </w:rPr>
        <w:t>The Vanishing Half</w:t>
      </w:r>
      <w:r w:rsidRPr="009C1216">
        <w:rPr>
          <w:rStyle w:val="Heading3Char"/>
          <w:rFonts w:ascii="Times New Roman" w:hAnsi="Times New Roman" w:cs="Times New Roman"/>
          <w:color w:val="auto"/>
          <w:sz w:val="28"/>
        </w:rPr>
        <w:t xml:space="preserve"> by Brit Bennett DB099791</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 xml:space="preserve">Desiree </w:t>
      </w:r>
      <w:proofErr w:type="spellStart"/>
      <w:r w:rsidRPr="009C1216">
        <w:rPr>
          <w:rFonts w:ascii="Times New Roman" w:hAnsi="Times New Roman" w:cs="Times New Roman"/>
          <w:sz w:val="28"/>
          <w:szCs w:val="28"/>
        </w:rPr>
        <w:t>Vignes</w:t>
      </w:r>
      <w:proofErr w:type="spellEnd"/>
      <w:r w:rsidRPr="009C1216">
        <w:rPr>
          <w:rFonts w:ascii="Times New Roman" w:hAnsi="Times New Roman" w:cs="Times New Roman"/>
          <w:sz w:val="28"/>
          <w:szCs w:val="28"/>
        </w:rPr>
        <w:t xml:space="preserve"> and her daughter return home to Louisiana in 1968, fourteen years after Desiree and her identical twin sister Stella ran away. The sisters ended up on different paths, and as Desiree struggles with the racial tensions of her hometown, Stella lives her life passing as white. </w:t>
      </w:r>
      <w:proofErr w:type="gramStart"/>
      <w:r w:rsidRPr="009C1216">
        <w:rPr>
          <w:rFonts w:ascii="Times New Roman" w:hAnsi="Times New Roman" w:cs="Times New Roman"/>
          <w:sz w:val="28"/>
          <w:szCs w:val="28"/>
        </w:rPr>
        <w:t>Violence, strong language, and some descriptions of sex.</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Bestseller.</w:t>
      </w:r>
      <w:proofErr w:type="gramEnd"/>
      <w:r w:rsidRPr="009C1216">
        <w:rPr>
          <w:rFonts w:ascii="Times New Roman" w:hAnsi="Times New Roman" w:cs="Times New Roman"/>
          <w:sz w:val="28"/>
          <w:szCs w:val="28"/>
        </w:rPr>
        <w:t xml:space="preserve"> 2020.</w:t>
      </w:r>
    </w:p>
    <w:p w:rsidR="00AD06FE" w:rsidRPr="009C1216" w:rsidRDefault="00AD06FE" w:rsidP="00AD06FE">
      <w:pPr>
        <w:widowControl w:val="0"/>
        <w:rPr>
          <w:rFonts w:ascii="Times New Roman" w:hAnsi="Times New Roman" w:cs="Times New Roman"/>
          <w:sz w:val="28"/>
          <w:szCs w:val="28"/>
        </w:rPr>
      </w:pPr>
      <w:proofErr w:type="gramStart"/>
      <w:r w:rsidRPr="009C1216">
        <w:rPr>
          <w:rStyle w:val="Heading3Char"/>
          <w:rFonts w:ascii="Times New Roman" w:hAnsi="Times New Roman" w:cs="Times New Roman"/>
          <w:i/>
          <w:color w:val="auto"/>
          <w:sz w:val="28"/>
        </w:rPr>
        <w:t>The Night Watchman</w:t>
      </w:r>
      <w:r w:rsidRPr="009C1216">
        <w:rPr>
          <w:rStyle w:val="Heading3Char"/>
          <w:rFonts w:ascii="Times New Roman" w:hAnsi="Times New Roman" w:cs="Times New Roman"/>
          <w:color w:val="auto"/>
          <w:sz w:val="28"/>
        </w:rPr>
        <w:t xml:space="preserve"> by Louise </w:t>
      </w:r>
      <w:proofErr w:type="spellStart"/>
      <w:r w:rsidRPr="009C1216">
        <w:rPr>
          <w:rStyle w:val="Heading3Char"/>
          <w:rFonts w:ascii="Times New Roman" w:hAnsi="Times New Roman" w:cs="Times New Roman"/>
          <w:color w:val="auto"/>
          <w:sz w:val="28"/>
        </w:rPr>
        <w:t>Erdich</w:t>
      </w:r>
      <w:proofErr w:type="spellEnd"/>
      <w:r w:rsidRPr="009C1216">
        <w:rPr>
          <w:rStyle w:val="Heading3Char"/>
          <w:rFonts w:ascii="Times New Roman" w:hAnsi="Times New Roman" w:cs="Times New Roman"/>
          <w:color w:val="auto"/>
          <w:sz w:val="28"/>
        </w:rPr>
        <w:t xml:space="preserve"> DB098896</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1953.</w:t>
      </w:r>
      <w:proofErr w:type="gramEnd"/>
      <w:r w:rsidRPr="009C1216">
        <w:rPr>
          <w:rFonts w:ascii="Times New Roman" w:hAnsi="Times New Roman" w:cs="Times New Roman"/>
          <w:sz w:val="28"/>
          <w:szCs w:val="28"/>
        </w:rPr>
        <w:t xml:space="preserve"> Chippewa Council </w:t>
      </w:r>
      <w:r w:rsidRPr="009C1216">
        <w:rPr>
          <w:rFonts w:ascii="Times New Roman" w:hAnsi="Times New Roman" w:cs="Times New Roman"/>
          <w:sz w:val="28"/>
          <w:szCs w:val="28"/>
        </w:rPr>
        <w:lastRenderedPageBreak/>
        <w:t xml:space="preserve">member Thomas </w:t>
      </w:r>
      <w:proofErr w:type="spellStart"/>
      <w:r w:rsidRPr="009C1216">
        <w:rPr>
          <w:rFonts w:ascii="Times New Roman" w:hAnsi="Times New Roman" w:cs="Times New Roman"/>
          <w:sz w:val="28"/>
          <w:szCs w:val="28"/>
        </w:rPr>
        <w:t>Wazhashk</w:t>
      </w:r>
      <w:proofErr w:type="spellEnd"/>
      <w:r w:rsidRPr="009C1216">
        <w:rPr>
          <w:rFonts w:ascii="Times New Roman" w:hAnsi="Times New Roman" w:cs="Times New Roman"/>
          <w:sz w:val="28"/>
          <w:szCs w:val="28"/>
        </w:rPr>
        <w:t xml:space="preserve"> tries to balance the demands of his job as a night watchman at the new jewel bearing plant outside the Turtle Mountain reservation and monitoring the consequences of the bill purporting emancipation for Native American tribes wending its way through Congress.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Bestseller.</w:t>
      </w:r>
      <w:proofErr w:type="gramEnd"/>
      <w:r w:rsidRPr="009C1216">
        <w:rPr>
          <w:rFonts w:ascii="Times New Roman" w:hAnsi="Times New Roman" w:cs="Times New Roman"/>
          <w:sz w:val="28"/>
          <w:szCs w:val="28"/>
        </w:rPr>
        <w:t xml:space="preserve"> 2020.</w:t>
      </w:r>
    </w:p>
    <w:p w:rsidR="00AD06FE" w:rsidRPr="009C1216" w:rsidRDefault="00AD06FE" w:rsidP="00AD06FE">
      <w:pPr>
        <w:widowControl w:val="0"/>
        <w:rPr>
          <w:rFonts w:ascii="Times New Roman" w:hAnsi="Times New Roman" w:cs="Times New Roman"/>
          <w:sz w:val="28"/>
          <w:szCs w:val="28"/>
        </w:rPr>
      </w:pPr>
      <w:r w:rsidRPr="009C1216">
        <w:rPr>
          <w:rStyle w:val="Heading3Char"/>
          <w:rFonts w:ascii="Times New Roman" w:hAnsi="Times New Roman" w:cs="Times New Roman"/>
          <w:i/>
          <w:color w:val="auto"/>
          <w:sz w:val="28"/>
        </w:rPr>
        <w:t>A Burning</w:t>
      </w:r>
      <w:r w:rsidRPr="009C1216">
        <w:rPr>
          <w:rStyle w:val="Heading3Char"/>
          <w:rFonts w:ascii="Times New Roman" w:hAnsi="Times New Roman" w:cs="Times New Roman"/>
          <w:color w:val="auto"/>
          <w:sz w:val="28"/>
        </w:rPr>
        <w:t xml:space="preserve"> by Magha </w:t>
      </w:r>
      <w:proofErr w:type="spellStart"/>
      <w:r w:rsidRPr="009C1216">
        <w:rPr>
          <w:rStyle w:val="Heading3Char"/>
          <w:rFonts w:ascii="Times New Roman" w:hAnsi="Times New Roman" w:cs="Times New Roman"/>
          <w:color w:val="auto"/>
          <w:sz w:val="28"/>
        </w:rPr>
        <w:t>Majumdar</w:t>
      </w:r>
      <w:proofErr w:type="spellEnd"/>
      <w:r w:rsidRPr="009C1216">
        <w:rPr>
          <w:rStyle w:val="Heading3Char"/>
          <w:rFonts w:ascii="Times New Roman" w:hAnsi="Times New Roman" w:cs="Times New Roman"/>
          <w:color w:val="auto"/>
          <w:sz w:val="28"/>
        </w:rPr>
        <w:t xml:space="preserve"> DB099956</w:t>
      </w:r>
      <w:r w:rsidRPr="009C1216">
        <w:rPr>
          <w:rFonts w:ascii="Times New Roman" w:hAnsi="Times New Roman" w:cs="Times New Roman"/>
          <w:sz w:val="36"/>
          <w:szCs w:val="28"/>
        </w:rPr>
        <w:t xml:space="preserve"> </w:t>
      </w:r>
      <w:proofErr w:type="spellStart"/>
      <w:r w:rsidRPr="009C1216">
        <w:rPr>
          <w:rFonts w:ascii="Times New Roman" w:hAnsi="Times New Roman" w:cs="Times New Roman"/>
          <w:sz w:val="28"/>
          <w:szCs w:val="28"/>
        </w:rPr>
        <w:t>Jivan</w:t>
      </w:r>
      <w:proofErr w:type="spellEnd"/>
      <w:r w:rsidRPr="009C1216">
        <w:rPr>
          <w:rFonts w:ascii="Times New Roman" w:hAnsi="Times New Roman" w:cs="Times New Roman"/>
          <w:sz w:val="28"/>
          <w:szCs w:val="28"/>
        </w:rPr>
        <w:t xml:space="preserve"> makes a careless comment on Facebook and is arrested for orchestrating a terrorist attack. Opportunistic gym teacher PT Sir finds his rise in his political party is dependent on </w:t>
      </w:r>
      <w:proofErr w:type="spellStart"/>
      <w:r w:rsidRPr="009C1216">
        <w:rPr>
          <w:rFonts w:ascii="Times New Roman" w:hAnsi="Times New Roman" w:cs="Times New Roman"/>
          <w:sz w:val="28"/>
          <w:szCs w:val="28"/>
        </w:rPr>
        <w:t>Jivan's</w:t>
      </w:r>
      <w:proofErr w:type="spellEnd"/>
      <w:r w:rsidRPr="009C1216">
        <w:rPr>
          <w:rFonts w:ascii="Times New Roman" w:hAnsi="Times New Roman" w:cs="Times New Roman"/>
          <w:sz w:val="28"/>
          <w:szCs w:val="28"/>
        </w:rPr>
        <w:t xml:space="preserve"> fall. Lovely can alibi </w:t>
      </w:r>
      <w:proofErr w:type="spellStart"/>
      <w:r w:rsidRPr="009C1216">
        <w:rPr>
          <w:rFonts w:ascii="Times New Roman" w:hAnsi="Times New Roman" w:cs="Times New Roman"/>
          <w:sz w:val="28"/>
          <w:szCs w:val="28"/>
        </w:rPr>
        <w:t>Jivan</w:t>
      </w:r>
      <w:proofErr w:type="spellEnd"/>
      <w:r w:rsidRPr="009C1216">
        <w:rPr>
          <w:rFonts w:ascii="Times New Roman" w:hAnsi="Times New Roman" w:cs="Times New Roman"/>
          <w:sz w:val="28"/>
          <w:szCs w:val="28"/>
        </w:rPr>
        <w:t xml:space="preserve">, but doing so would threaten her. </w:t>
      </w:r>
      <w:proofErr w:type="gramStart"/>
      <w:r w:rsidRPr="009C1216">
        <w:rPr>
          <w:rFonts w:ascii="Times New Roman" w:hAnsi="Times New Roman" w:cs="Times New Roman"/>
          <w:sz w:val="28"/>
          <w:szCs w:val="28"/>
        </w:rPr>
        <w:t>Some violence and some strong language.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2020.</w:t>
      </w:r>
    </w:p>
    <w:p w:rsidR="00AD06FE" w:rsidRPr="009C1216" w:rsidRDefault="00AD06FE" w:rsidP="00AD06FE">
      <w:pPr>
        <w:spacing w:line="273" w:lineRule="auto"/>
        <w:rPr>
          <w:rFonts w:ascii="Times New Roman" w:hAnsi="Times New Roman" w:cs="Times New Roman"/>
          <w:sz w:val="28"/>
          <w:szCs w:val="28"/>
        </w:rPr>
      </w:pPr>
      <w:r w:rsidRPr="009C1216">
        <w:rPr>
          <w:rStyle w:val="Heading3Char"/>
          <w:rFonts w:ascii="Times New Roman" w:hAnsi="Times New Roman" w:cs="Times New Roman"/>
          <w:i/>
          <w:color w:val="auto"/>
          <w:sz w:val="28"/>
        </w:rPr>
        <w:t>Uncanny Valley: A Memoir</w:t>
      </w:r>
      <w:r w:rsidRPr="009C1216">
        <w:rPr>
          <w:rStyle w:val="Heading3Char"/>
          <w:rFonts w:ascii="Times New Roman" w:hAnsi="Times New Roman" w:cs="Times New Roman"/>
          <w:color w:val="auto"/>
          <w:sz w:val="28"/>
        </w:rPr>
        <w:t xml:space="preserve"> by Anna Wiener DB098158</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 xml:space="preserve">Memoir of working as a woman in her mid-twenties in the United States' capital of the technology industry. </w:t>
      </w:r>
      <w:proofErr w:type="gramStart"/>
      <w:r w:rsidRPr="009C1216">
        <w:rPr>
          <w:rFonts w:ascii="Times New Roman" w:hAnsi="Times New Roman" w:cs="Times New Roman"/>
          <w:sz w:val="28"/>
          <w:szCs w:val="28"/>
        </w:rPr>
        <w:t>Discusses leaving a job in book publishing, working for a big-data startup, specific work experiences, company culture, and the decline of startup culture.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Unrated.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Commercial audiobook.</w:t>
      </w:r>
      <w:proofErr w:type="gramEnd"/>
      <w:r w:rsidRPr="009C1216">
        <w:rPr>
          <w:rFonts w:ascii="Times New Roman" w:hAnsi="Times New Roman" w:cs="Times New Roman"/>
          <w:sz w:val="28"/>
          <w:szCs w:val="28"/>
        </w:rPr>
        <w:t xml:space="preserve"> 2020.</w:t>
      </w:r>
    </w:p>
    <w:p w:rsidR="00AD06FE" w:rsidRPr="009C1216" w:rsidRDefault="00AD06FE" w:rsidP="002C6697">
      <w:pPr>
        <w:pBdr>
          <w:bottom w:val="single" w:sz="4" w:space="1" w:color="auto"/>
        </w:pBdr>
        <w:spacing w:after="0" w:line="240" w:lineRule="auto"/>
        <w:rPr>
          <w:rFonts w:ascii="Times New Roman" w:hAnsi="Times New Roman" w:cs="Times New Roman"/>
          <w:sz w:val="24"/>
          <w:szCs w:val="24"/>
        </w:rPr>
      </w:pPr>
    </w:p>
    <w:p w:rsidR="00AD06FE" w:rsidRPr="009C1216" w:rsidRDefault="00AD06FE" w:rsidP="002C6697">
      <w:pPr>
        <w:pStyle w:val="Heading2"/>
        <w:rPr>
          <w:rFonts w:ascii="Times New Roman" w:hAnsi="Times New Roman" w:cs="Times New Roman"/>
          <w:color w:val="000000"/>
          <w:kern w:val="28"/>
          <w14:cntxtAlts/>
        </w:rPr>
      </w:pPr>
      <w:r w:rsidRPr="009C1216">
        <w:rPr>
          <w:rFonts w:ascii="Times New Roman" w:hAnsi="Times New Roman" w:cs="Times New Roman"/>
          <w:color w:val="auto"/>
          <w:sz w:val="32"/>
        </w:rPr>
        <w:t>Print/Braille Picture Books</w:t>
      </w:r>
      <w:r w:rsidRPr="009C1216">
        <w:rPr>
          <w:rFonts w:ascii="Times New Roman" w:hAnsi="Times New Roman" w:cs="Times New Roman"/>
        </w:rPr>
        <w:t xml:space="preserve"> </w:t>
      </w:r>
    </w:p>
    <w:p w:rsidR="002C6697" w:rsidRPr="009C1216" w:rsidRDefault="002C6697" w:rsidP="00AD06FE">
      <w:pPr>
        <w:widowControl w:val="0"/>
        <w:rPr>
          <w:rFonts w:ascii="Times New Roman" w:hAnsi="Times New Roman" w:cs="Times New Roman"/>
          <w:sz w:val="28"/>
          <w:szCs w:val="28"/>
        </w:rPr>
      </w:pP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WTBBL has print/braille picture books that are great for sharing with a child. The new books are contracted braille using the Unified English Braille Code.</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Bear Came Along</w:t>
      </w:r>
      <w:r w:rsidRPr="009C1216">
        <w:rPr>
          <w:rFonts w:ascii="Times New Roman" w:hAnsi="Times New Roman" w:cs="Times New Roman"/>
          <w:color w:val="auto"/>
          <w:sz w:val="28"/>
        </w:rPr>
        <w:t xml:space="preserve"> by Richard T. Morris; illustrated by </w:t>
      </w:r>
      <w:proofErr w:type="spellStart"/>
      <w:r w:rsidRPr="009C1216">
        <w:rPr>
          <w:rFonts w:ascii="Times New Roman" w:hAnsi="Times New Roman" w:cs="Times New Roman"/>
          <w:color w:val="auto"/>
          <w:sz w:val="28"/>
        </w:rPr>
        <w:t>LeUyen</w:t>
      </w:r>
      <w:proofErr w:type="spellEnd"/>
      <w:r w:rsidRPr="009C1216">
        <w:rPr>
          <w:rFonts w:ascii="Times New Roman" w:hAnsi="Times New Roman" w:cs="Times New Roman"/>
          <w:color w:val="auto"/>
          <w:sz w:val="28"/>
        </w:rPr>
        <w:t xml:space="preserve"> Pham BR022792</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An assortment of animals living separate lives discover they need each other when they have a chance encounter on a river. </w:t>
      </w:r>
      <w:proofErr w:type="gramStart"/>
      <w:r w:rsidRPr="009C1216">
        <w:rPr>
          <w:rFonts w:ascii="Times New Roman" w:hAnsi="Times New Roman" w:cs="Times New Roman"/>
          <w:sz w:val="28"/>
          <w:szCs w:val="28"/>
        </w:rPr>
        <w:t>PRINT/BRAILLE.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For preschool-grade 2.</w:t>
      </w:r>
      <w:proofErr w:type="gramEnd"/>
      <w:r w:rsidRPr="009C1216">
        <w:rPr>
          <w:rFonts w:ascii="Times New Roman" w:hAnsi="Times New Roman" w:cs="Times New Roman"/>
          <w:sz w:val="28"/>
          <w:szCs w:val="28"/>
        </w:rPr>
        <w:t xml:space="preserve"> 2019.</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The King of Kindergarten</w:t>
      </w:r>
      <w:r w:rsidRPr="009C1216">
        <w:rPr>
          <w:rFonts w:ascii="Times New Roman" w:hAnsi="Times New Roman" w:cs="Times New Roman"/>
          <w:color w:val="auto"/>
          <w:sz w:val="28"/>
        </w:rPr>
        <w:t xml:space="preserve"> by Derrick Barnes; illustrated by Vanessa Brantley-Newton BR022793</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Instilled with confidence by his parents, a young boy has a great first day of kindergarten. </w:t>
      </w:r>
      <w:proofErr w:type="gramStart"/>
      <w:r w:rsidRPr="009C1216">
        <w:rPr>
          <w:rFonts w:ascii="Times New Roman" w:hAnsi="Times New Roman" w:cs="Times New Roman"/>
          <w:sz w:val="28"/>
          <w:szCs w:val="28"/>
        </w:rPr>
        <w:t>PRINT/BRAILLE.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For preschool-grade 2.</w:t>
      </w:r>
      <w:proofErr w:type="gramEnd"/>
      <w:r w:rsidRPr="009C1216">
        <w:rPr>
          <w:rFonts w:ascii="Times New Roman" w:hAnsi="Times New Roman" w:cs="Times New Roman"/>
          <w:sz w:val="28"/>
          <w:szCs w:val="28"/>
        </w:rPr>
        <w:t xml:space="preserve"> 2019.</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lastRenderedPageBreak/>
        <w:t>When Sparks Fly: The True Story of Robert Goddard, Father of US Rocketry</w:t>
      </w:r>
      <w:r w:rsidRPr="009C1216">
        <w:rPr>
          <w:rFonts w:ascii="Times New Roman" w:hAnsi="Times New Roman" w:cs="Times New Roman"/>
          <w:color w:val="auto"/>
          <w:sz w:val="28"/>
        </w:rPr>
        <w:t xml:space="preserve"> by Kristen Fulton; illustrated by Diego </w:t>
      </w:r>
      <w:proofErr w:type="spellStart"/>
      <w:r w:rsidRPr="009C1216">
        <w:rPr>
          <w:rFonts w:ascii="Times New Roman" w:hAnsi="Times New Roman" w:cs="Times New Roman"/>
          <w:color w:val="auto"/>
          <w:sz w:val="28"/>
        </w:rPr>
        <w:t>Funck</w:t>
      </w:r>
      <w:proofErr w:type="spellEnd"/>
      <w:r w:rsidRPr="009C1216">
        <w:rPr>
          <w:rFonts w:ascii="Times New Roman" w:hAnsi="Times New Roman" w:cs="Times New Roman"/>
          <w:color w:val="auto"/>
          <w:sz w:val="28"/>
        </w:rPr>
        <w:t xml:space="preserve"> BR022794</w:t>
      </w:r>
    </w:p>
    <w:p w:rsidR="00AD06FE" w:rsidRPr="009C1216" w:rsidRDefault="00AD06FE" w:rsidP="00AD06FE">
      <w:pPr>
        <w:widowControl w:val="0"/>
        <w:rPr>
          <w:rFonts w:ascii="Times New Roman" w:hAnsi="Times New Roman" w:cs="Times New Roman"/>
          <w:sz w:val="28"/>
          <w:szCs w:val="28"/>
        </w:rPr>
      </w:pPr>
      <w:proofErr w:type="gramStart"/>
      <w:r w:rsidRPr="009C1216">
        <w:rPr>
          <w:rFonts w:ascii="Times New Roman" w:hAnsi="Times New Roman" w:cs="Times New Roman"/>
          <w:sz w:val="28"/>
          <w:szCs w:val="28"/>
        </w:rPr>
        <w:t>Presents the life and accomplishments of scientist Robert Goddard.</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Describes his many attempts at building (and exploding) different types of rockets in his quest for space travel.</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PRINT/BRAILLE.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For grades K-3.</w:t>
      </w:r>
      <w:proofErr w:type="gramEnd"/>
      <w:r w:rsidRPr="009C1216">
        <w:rPr>
          <w:rFonts w:ascii="Times New Roman" w:hAnsi="Times New Roman" w:cs="Times New Roman"/>
          <w:sz w:val="28"/>
          <w:szCs w:val="28"/>
        </w:rPr>
        <w:t xml:space="preserve"> 2018.</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A Normal Pig</w:t>
      </w:r>
      <w:r w:rsidRPr="009C1216">
        <w:rPr>
          <w:rFonts w:ascii="Times New Roman" w:hAnsi="Times New Roman" w:cs="Times New Roman"/>
          <w:color w:val="auto"/>
          <w:sz w:val="28"/>
        </w:rPr>
        <w:t xml:space="preserve"> by K-Fai Steele BR022795</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When a new pig comes to school and loudly points out that everything Pip does and eats is weird, Pip questions herself. But then her mom takes her into the city to witness that being different can be a good thing! </w:t>
      </w:r>
      <w:proofErr w:type="gramStart"/>
      <w:r w:rsidRPr="009C1216">
        <w:rPr>
          <w:rFonts w:ascii="Times New Roman" w:hAnsi="Times New Roman" w:cs="Times New Roman"/>
          <w:sz w:val="28"/>
          <w:szCs w:val="28"/>
        </w:rPr>
        <w:t>PRINT/BRAILLE.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For grades K-3.</w:t>
      </w:r>
      <w:proofErr w:type="gramEnd"/>
      <w:r w:rsidRPr="009C1216">
        <w:rPr>
          <w:rFonts w:ascii="Times New Roman" w:hAnsi="Times New Roman" w:cs="Times New Roman"/>
          <w:sz w:val="28"/>
          <w:szCs w:val="28"/>
        </w:rPr>
        <w:t xml:space="preserve"> 2019.</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Felipe and Claudette</w:t>
      </w:r>
      <w:r w:rsidRPr="009C1216">
        <w:rPr>
          <w:rFonts w:ascii="Times New Roman" w:hAnsi="Times New Roman" w:cs="Times New Roman"/>
          <w:color w:val="auto"/>
          <w:sz w:val="28"/>
        </w:rPr>
        <w:t xml:space="preserve"> by Mark Teague BR022796</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Felipe (a grumpy cat) and Claudette (a hyperactive dog) are longtime residents of Mrs. Barrett's adoption shelter. It seems like they will never find a forever home, and Felipe is convinced it is all Claudette's fault. But when one is adopted, they discover something unexpected. </w:t>
      </w:r>
      <w:proofErr w:type="gramStart"/>
      <w:r w:rsidRPr="009C1216">
        <w:rPr>
          <w:rFonts w:ascii="Times New Roman" w:hAnsi="Times New Roman" w:cs="Times New Roman"/>
          <w:sz w:val="28"/>
          <w:szCs w:val="28"/>
        </w:rPr>
        <w:t>PRINT/BRAILLE.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For grades K-3.</w:t>
      </w:r>
      <w:proofErr w:type="gramEnd"/>
      <w:r w:rsidRPr="009C1216">
        <w:rPr>
          <w:rFonts w:ascii="Times New Roman" w:hAnsi="Times New Roman" w:cs="Times New Roman"/>
          <w:sz w:val="28"/>
          <w:szCs w:val="28"/>
        </w:rPr>
        <w:t xml:space="preserve"> 2019.</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Give Me Back My Bones!</w:t>
      </w:r>
      <w:r w:rsidRPr="009C1216">
        <w:rPr>
          <w:rFonts w:ascii="Times New Roman" w:hAnsi="Times New Roman" w:cs="Times New Roman"/>
          <w:color w:val="auto"/>
          <w:sz w:val="28"/>
        </w:rPr>
        <w:t xml:space="preserve"> </w:t>
      </w:r>
      <w:proofErr w:type="gramStart"/>
      <w:r w:rsidRPr="009C1216">
        <w:rPr>
          <w:rFonts w:ascii="Times New Roman" w:hAnsi="Times New Roman" w:cs="Times New Roman"/>
          <w:color w:val="auto"/>
          <w:sz w:val="28"/>
        </w:rPr>
        <w:t>by</w:t>
      </w:r>
      <w:proofErr w:type="gramEnd"/>
      <w:r w:rsidRPr="009C1216">
        <w:rPr>
          <w:rFonts w:ascii="Times New Roman" w:hAnsi="Times New Roman" w:cs="Times New Roman"/>
          <w:color w:val="auto"/>
          <w:sz w:val="28"/>
        </w:rPr>
        <w:t xml:space="preserve"> Kim Norman; illustrated by Bob Kolar BR022797</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A storm uncovers a sea floor full of bones, and the skeleton to </w:t>
      </w:r>
      <w:proofErr w:type="gramStart"/>
      <w:r w:rsidRPr="009C1216">
        <w:rPr>
          <w:rFonts w:ascii="Times New Roman" w:hAnsi="Times New Roman" w:cs="Times New Roman"/>
          <w:sz w:val="28"/>
          <w:szCs w:val="28"/>
        </w:rPr>
        <w:t>whom</w:t>
      </w:r>
      <w:proofErr w:type="gramEnd"/>
      <w:r w:rsidRPr="009C1216">
        <w:rPr>
          <w:rFonts w:ascii="Times New Roman" w:hAnsi="Times New Roman" w:cs="Times New Roman"/>
          <w:sz w:val="28"/>
          <w:szCs w:val="28"/>
        </w:rPr>
        <w:t xml:space="preserve"> they belong fights to get them back from the surrounding life. </w:t>
      </w:r>
      <w:proofErr w:type="gramStart"/>
      <w:r w:rsidRPr="009C1216">
        <w:rPr>
          <w:rFonts w:ascii="Times New Roman" w:hAnsi="Times New Roman" w:cs="Times New Roman"/>
          <w:sz w:val="28"/>
          <w:szCs w:val="28"/>
        </w:rPr>
        <w:t>PRINT/BRAILLE.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For grades K-3.</w:t>
      </w:r>
      <w:proofErr w:type="gramEnd"/>
      <w:r w:rsidRPr="009C1216">
        <w:rPr>
          <w:rFonts w:ascii="Times New Roman" w:hAnsi="Times New Roman" w:cs="Times New Roman"/>
          <w:sz w:val="28"/>
          <w:szCs w:val="28"/>
        </w:rPr>
        <w:t xml:space="preserve"> 2019.</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The Bell Rang</w:t>
      </w:r>
      <w:r w:rsidRPr="009C1216">
        <w:rPr>
          <w:rFonts w:ascii="Times New Roman" w:hAnsi="Times New Roman" w:cs="Times New Roman"/>
          <w:color w:val="auto"/>
          <w:sz w:val="28"/>
        </w:rPr>
        <w:t xml:space="preserve"> by James </w:t>
      </w:r>
      <w:proofErr w:type="spellStart"/>
      <w:r w:rsidRPr="009C1216">
        <w:rPr>
          <w:rFonts w:ascii="Times New Roman" w:hAnsi="Times New Roman" w:cs="Times New Roman"/>
          <w:color w:val="auto"/>
          <w:sz w:val="28"/>
        </w:rPr>
        <w:t>Ransome</w:t>
      </w:r>
      <w:proofErr w:type="spellEnd"/>
      <w:r w:rsidRPr="009C1216">
        <w:rPr>
          <w:rFonts w:ascii="Times New Roman" w:hAnsi="Times New Roman" w:cs="Times New Roman"/>
          <w:color w:val="auto"/>
          <w:sz w:val="28"/>
        </w:rPr>
        <w:t xml:space="preserve"> BR022798</w:t>
      </w:r>
    </w:p>
    <w:p w:rsidR="00AD06FE" w:rsidRPr="009C1216" w:rsidRDefault="00AD06FE" w:rsidP="00AD06FE">
      <w:pPr>
        <w:widowControl w:val="0"/>
        <w:rPr>
          <w:rFonts w:ascii="Times New Roman" w:hAnsi="Times New Roman" w:cs="Times New Roman"/>
          <w:b/>
          <w:bCs/>
          <w:sz w:val="28"/>
          <w:szCs w:val="28"/>
        </w:rPr>
      </w:pPr>
      <w:r w:rsidRPr="009C1216">
        <w:rPr>
          <w:rFonts w:ascii="Times New Roman" w:hAnsi="Times New Roman" w:cs="Times New Roman"/>
          <w:sz w:val="28"/>
          <w:szCs w:val="28"/>
        </w:rPr>
        <w:t xml:space="preserve">An enslaved family is distressed, yet hopeful, after discovering son Ben has run away. </w:t>
      </w:r>
      <w:proofErr w:type="gramStart"/>
      <w:r w:rsidRPr="009C1216">
        <w:rPr>
          <w:rFonts w:ascii="Times New Roman" w:hAnsi="Times New Roman" w:cs="Times New Roman"/>
          <w:sz w:val="28"/>
          <w:szCs w:val="28"/>
        </w:rPr>
        <w:t>PRINT/BRAILLE.</w:t>
      </w:r>
      <w:proofErr w:type="gramEnd"/>
      <w:r w:rsidRPr="009C1216">
        <w:rPr>
          <w:rFonts w:ascii="Times New Roman" w:hAnsi="Times New Roman" w:cs="Times New Roman"/>
          <w:sz w:val="28"/>
          <w:szCs w:val="28"/>
        </w:rPr>
        <w:t xml:space="preserve">  </w:t>
      </w:r>
      <w:proofErr w:type="gramStart"/>
      <w:r w:rsidRPr="009C1216">
        <w:rPr>
          <w:rFonts w:ascii="Times New Roman" w:hAnsi="Times New Roman" w:cs="Times New Roman"/>
          <w:sz w:val="28"/>
          <w:szCs w:val="28"/>
        </w:rPr>
        <w:t>For grades K-3.</w:t>
      </w:r>
      <w:proofErr w:type="gramEnd"/>
      <w:r w:rsidRPr="009C1216">
        <w:rPr>
          <w:rFonts w:ascii="Times New Roman" w:hAnsi="Times New Roman" w:cs="Times New Roman"/>
          <w:sz w:val="28"/>
          <w:szCs w:val="28"/>
        </w:rPr>
        <w:t xml:space="preserve"> 2019.</w:t>
      </w:r>
    </w:p>
    <w:p w:rsidR="00AD06FE" w:rsidRPr="009C1216" w:rsidRDefault="00AD06FE" w:rsidP="002C6697">
      <w:pPr>
        <w:pBdr>
          <w:bottom w:val="single" w:sz="4" w:space="1" w:color="auto"/>
        </w:pBdr>
        <w:spacing w:after="0" w:line="240" w:lineRule="auto"/>
        <w:rPr>
          <w:rFonts w:ascii="Times New Roman" w:hAnsi="Times New Roman" w:cs="Times New Roman"/>
          <w:sz w:val="24"/>
          <w:szCs w:val="24"/>
        </w:rPr>
      </w:pPr>
    </w:p>
    <w:p w:rsidR="00AD06FE" w:rsidRPr="009C1216" w:rsidRDefault="00AD06FE" w:rsidP="002C6697">
      <w:pPr>
        <w:pStyle w:val="Heading2"/>
        <w:rPr>
          <w:rFonts w:ascii="Times New Roman" w:hAnsi="Times New Roman" w:cs="Times New Roman"/>
          <w:color w:val="000000"/>
          <w:kern w:val="28"/>
          <w14:cntxtAlts/>
        </w:rPr>
      </w:pPr>
      <w:r w:rsidRPr="009C1216">
        <w:rPr>
          <w:rFonts w:ascii="Times New Roman" w:hAnsi="Times New Roman" w:cs="Times New Roman"/>
          <w:color w:val="auto"/>
          <w:sz w:val="32"/>
        </w:rPr>
        <w:t>New Wisconsin Titles Available</w:t>
      </w:r>
      <w:r w:rsidRPr="009C1216">
        <w:rPr>
          <w:rFonts w:ascii="Times New Roman" w:hAnsi="Times New Roman" w:cs="Times New Roman"/>
        </w:rPr>
        <w:t xml:space="preserve"> </w:t>
      </w:r>
    </w:p>
    <w:p w:rsidR="002C6697" w:rsidRPr="009C1216" w:rsidRDefault="002C6697" w:rsidP="00AD06FE">
      <w:pPr>
        <w:widowControl w:val="0"/>
        <w:rPr>
          <w:rFonts w:ascii="Times New Roman" w:hAnsi="Times New Roman" w:cs="Times New Roman"/>
          <w:sz w:val="28"/>
          <w:szCs w:val="28"/>
        </w:rPr>
      </w:pP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ABLE (Audio &amp; Braille Literacy Enhancement) has produced more Wisconsin books for your reading pleasure. These titles are available on DB cartridges or on BARD.</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lastRenderedPageBreak/>
        <w:t>Duty, Honor, Country and Wisconsin</w:t>
      </w:r>
      <w:r w:rsidRPr="009C1216">
        <w:rPr>
          <w:rFonts w:ascii="Times New Roman" w:hAnsi="Times New Roman" w:cs="Times New Roman"/>
          <w:color w:val="auto"/>
          <w:sz w:val="28"/>
        </w:rPr>
        <w:t xml:space="preserve"> by Tom Mueller DBC08226</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Overview of Wisconsin military service men and women in wars from the U.S. Civil War to Vietnam and Afghanistan through the exploits of individuals as reported in diaries, newspapers, interviews, and historical archives.  </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A Tourist in Uniform</w:t>
      </w:r>
      <w:r w:rsidRPr="009C1216">
        <w:rPr>
          <w:rFonts w:ascii="Times New Roman" w:hAnsi="Times New Roman" w:cs="Times New Roman"/>
          <w:color w:val="auto"/>
          <w:sz w:val="28"/>
        </w:rPr>
        <w:t xml:space="preserve"> by Art Schmitz DBC08344</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The author tells the story of his World War II experiences. The book recounts Schmitz's stateside travels while in training through thirteen states and his travels across eight European countries during the war.</w:t>
      </w:r>
    </w:p>
    <w:p w:rsidR="00AD06FE" w:rsidRPr="009C1216" w:rsidRDefault="00AD06FE" w:rsidP="002C6697">
      <w:pPr>
        <w:pStyle w:val="Heading3"/>
        <w:rPr>
          <w:rFonts w:ascii="Times New Roman" w:hAnsi="Times New Roman" w:cs="Times New Roman"/>
        </w:rPr>
      </w:pPr>
      <w:r w:rsidRPr="009C1216">
        <w:rPr>
          <w:rFonts w:ascii="Times New Roman" w:hAnsi="Times New Roman" w:cs="Times New Roman"/>
          <w:i/>
          <w:color w:val="auto"/>
          <w:sz w:val="28"/>
        </w:rPr>
        <w:t xml:space="preserve">The </w:t>
      </w:r>
      <w:proofErr w:type="gramStart"/>
      <w:r w:rsidRPr="009C1216">
        <w:rPr>
          <w:rFonts w:ascii="Times New Roman" w:hAnsi="Times New Roman" w:cs="Times New Roman"/>
          <w:i/>
          <w:color w:val="auto"/>
          <w:sz w:val="28"/>
        </w:rPr>
        <w:t>Fall</w:t>
      </w:r>
      <w:proofErr w:type="gramEnd"/>
      <w:r w:rsidRPr="009C1216">
        <w:rPr>
          <w:rFonts w:ascii="Times New Roman" w:hAnsi="Times New Roman" w:cs="Times New Roman"/>
          <w:i/>
          <w:color w:val="auto"/>
          <w:sz w:val="28"/>
        </w:rPr>
        <w:t xml:space="preserve"> of Wisconsin: The Conservative Conquest of a Progressive Bastion and the Future of American Politics</w:t>
      </w:r>
      <w:r w:rsidRPr="009C1216">
        <w:rPr>
          <w:rFonts w:ascii="Times New Roman" w:hAnsi="Times New Roman" w:cs="Times New Roman"/>
          <w:color w:val="auto"/>
          <w:sz w:val="28"/>
        </w:rPr>
        <w:t xml:space="preserve"> by Dan Kaufman DBC15439</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Wisconsin has a history of progressive politics. Following a republican sweep of the government in 2010, this tradition has been challenged. Author Dan Kaufman takes an in-depth look at the political shift in the state and tries to make sense of Wisconsin's changing identity.</w:t>
      </w:r>
    </w:p>
    <w:p w:rsidR="00AD06FE" w:rsidRPr="009C1216" w:rsidRDefault="00AD06FE" w:rsidP="002C6697">
      <w:pPr>
        <w:pStyle w:val="Heading3"/>
        <w:rPr>
          <w:rFonts w:ascii="Times New Roman" w:hAnsi="Times New Roman" w:cs="Times New Roman"/>
          <w:sz w:val="28"/>
          <w:szCs w:val="28"/>
        </w:rPr>
      </w:pPr>
      <w:r w:rsidRPr="009C1216">
        <w:rPr>
          <w:rFonts w:ascii="Times New Roman" w:hAnsi="Times New Roman" w:cs="Times New Roman"/>
          <w:i/>
          <w:color w:val="auto"/>
          <w:sz w:val="28"/>
          <w:szCs w:val="28"/>
        </w:rPr>
        <w:t>The House on Foster Hill</w:t>
      </w:r>
      <w:r w:rsidRPr="009C1216">
        <w:rPr>
          <w:rFonts w:ascii="Times New Roman" w:hAnsi="Times New Roman" w:cs="Times New Roman"/>
          <w:color w:val="auto"/>
          <w:sz w:val="28"/>
          <w:szCs w:val="28"/>
        </w:rPr>
        <w:t xml:space="preserve"> by Jaime Jo Wright DBC15451</w:t>
      </w:r>
    </w:p>
    <w:p w:rsidR="00AD06FE" w:rsidRPr="009C1216" w:rsidRDefault="00AD06FE" w:rsidP="00AD06FE">
      <w:pPr>
        <w:widowControl w:val="0"/>
        <w:rPr>
          <w:rFonts w:ascii="Times New Roman" w:hAnsi="Times New Roman" w:cs="Times New Roman"/>
          <w:sz w:val="28"/>
          <w:szCs w:val="28"/>
        </w:rPr>
      </w:pPr>
      <w:r w:rsidRPr="009C1216">
        <w:rPr>
          <w:rFonts w:ascii="Times New Roman" w:hAnsi="Times New Roman" w:cs="Times New Roman"/>
          <w:sz w:val="28"/>
          <w:szCs w:val="28"/>
        </w:rPr>
        <w:t xml:space="preserve">After her husband's suspicious death, </w:t>
      </w:r>
      <w:proofErr w:type="spellStart"/>
      <w:r w:rsidRPr="009C1216">
        <w:rPr>
          <w:rFonts w:ascii="Times New Roman" w:hAnsi="Times New Roman" w:cs="Times New Roman"/>
          <w:sz w:val="28"/>
          <w:szCs w:val="28"/>
        </w:rPr>
        <w:t>Kaine</w:t>
      </w:r>
      <w:proofErr w:type="spellEnd"/>
      <w:r w:rsidRPr="009C1216">
        <w:rPr>
          <w:rFonts w:ascii="Times New Roman" w:hAnsi="Times New Roman" w:cs="Times New Roman"/>
          <w:sz w:val="28"/>
          <w:szCs w:val="28"/>
        </w:rPr>
        <w:t xml:space="preserve"> Prescott moves into a mysterious old house in her grandfather's small Wisconsin hometown. There, she discovers a dark and complicated history that sheds light on her own life.</w:t>
      </w:r>
    </w:p>
    <w:p w:rsidR="00AD06FE" w:rsidRPr="009C1216" w:rsidRDefault="00AD06FE" w:rsidP="002C6697">
      <w:pPr>
        <w:widowControl w:val="0"/>
        <w:pBdr>
          <w:bottom w:val="single" w:sz="4" w:space="1" w:color="auto"/>
        </w:pBdr>
        <w:rPr>
          <w:rFonts w:ascii="Times New Roman" w:hAnsi="Times New Roman" w:cs="Times New Roman"/>
          <w:sz w:val="20"/>
          <w:szCs w:val="20"/>
        </w:rPr>
      </w:pPr>
      <w:r w:rsidRPr="009C1216">
        <w:rPr>
          <w:rFonts w:ascii="Times New Roman" w:hAnsi="Times New Roman" w:cs="Times New Roman"/>
        </w:rPr>
        <w:t> </w:t>
      </w:r>
    </w:p>
    <w:p w:rsidR="00AD06FE" w:rsidRPr="009C1216" w:rsidRDefault="00AD06FE" w:rsidP="002C6697">
      <w:pPr>
        <w:pStyle w:val="Heading3"/>
        <w:rPr>
          <w:rFonts w:ascii="Times New Roman" w:hAnsi="Times New Roman" w:cs="Times New Roman"/>
          <w:color w:val="auto"/>
          <w:sz w:val="32"/>
        </w:rPr>
      </w:pPr>
      <w:r w:rsidRPr="009C1216">
        <w:rPr>
          <w:rFonts w:ascii="Times New Roman" w:hAnsi="Times New Roman" w:cs="Times New Roman"/>
          <w:color w:val="auto"/>
          <w:sz w:val="32"/>
        </w:rPr>
        <w:t xml:space="preserve">2021 Holiday &amp; Post Office Closings </w:t>
      </w:r>
    </w:p>
    <w:p w:rsidR="002C6697" w:rsidRPr="009C1216" w:rsidRDefault="002C6697" w:rsidP="002C6697">
      <w:pPr>
        <w:rPr>
          <w:rFonts w:ascii="Times New Roman" w:hAnsi="Times New Roman" w:cs="Times New Roman"/>
        </w:rPr>
      </w:pPr>
    </w:p>
    <w:p w:rsidR="00AD06FE" w:rsidRPr="009C1216" w:rsidRDefault="00AD06FE" w:rsidP="002C6697">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January 1</w:t>
      </w:r>
      <w:r w:rsidRPr="009C1216">
        <w:rPr>
          <w:rFonts w:ascii="Times New Roman" w:hAnsi="Times New Roman" w:cs="Times New Roman"/>
          <w:b/>
          <w:bCs/>
          <w:sz w:val="28"/>
          <w:szCs w:val="28"/>
        </w:rPr>
        <w:t xml:space="preserve">, </w:t>
      </w:r>
      <w:r w:rsidRPr="009C1216">
        <w:rPr>
          <w:rFonts w:ascii="Times New Roman" w:hAnsi="Times New Roman" w:cs="Times New Roman"/>
          <w:sz w:val="28"/>
          <w:szCs w:val="28"/>
        </w:rPr>
        <w:t>Friday (N</w:t>
      </w:r>
      <w:r w:rsidR="00AE0352" w:rsidRPr="009C1216">
        <w:rPr>
          <w:rFonts w:ascii="Times New Roman" w:hAnsi="Times New Roman" w:cs="Times New Roman"/>
          <w:sz w:val="28"/>
          <w:szCs w:val="28"/>
        </w:rPr>
        <w:t xml:space="preserve">ew </w:t>
      </w:r>
      <w:r w:rsidRPr="009C1216">
        <w:rPr>
          <w:rFonts w:ascii="Times New Roman" w:hAnsi="Times New Roman" w:cs="Times New Roman"/>
          <w:sz w:val="28"/>
          <w:szCs w:val="28"/>
        </w:rPr>
        <w:t>Y</w:t>
      </w:r>
      <w:r w:rsidR="00AE0352" w:rsidRPr="009C1216">
        <w:rPr>
          <w:rFonts w:ascii="Times New Roman" w:hAnsi="Times New Roman" w:cs="Times New Roman"/>
          <w:sz w:val="28"/>
          <w:szCs w:val="28"/>
        </w:rPr>
        <w:t>ear’s</w:t>
      </w:r>
      <w:r w:rsidRPr="009C1216">
        <w:rPr>
          <w:rFonts w:ascii="Times New Roman" w:hAnsi="Times New Roman" w:cs="Times New Roman"/>
          <w:sz w:val="28"/>
          <w:szCs w:val="28"/>
        </w:rPr>
        <w:t xml:space="preserve"> Day)</w:t>
      </w:r>
    </w:p>
    <w:p w:rsidR="00AD06FE" w:rsidRPr="009C1216" w:rsidRDefault="00AD06FE" w:rsidP="002C6697">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January 18</w:t>
      </w:r>
      <w:r w:rsidRPr="009C1216">
        <w:rPr>
          <w:rFonts w:ascii="Times New Roman" w:hAnsi="Times New Roman" w:cs="Times New Roman"/>
          <w:sz w:val="28"/>
          <w:szCs w:val="28"/>
        </w:rPr>
        <w:t>, Monday (MLK Day)</w:t>
      </w:r>
    </w:p>
    <w:p w:rsidR="00AD06FE" w:rsidRPr="009C1216" w:rsidRDefault="00AD06FE" w:rsidP="002C6697">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February 15</w:t>
      </w:r>
      <w:r w:rsidRPr="009C1216">
        <w:rPr>
          <w:rFonts w:ascii="Times New Roman" w:hAnsi="Times New Roman" w:cs="Times New Roman"/>
          <w:b/>
          <w:bCs/>
          <w:sz w:val="28"/>
          <w:szCs w:val="28"/>
        </w:rPr>
        <w:t xml:space="preserve">, </w:t>
      </w:r>
      <w:r w:rsidR="00AE0352" w:rsidRPr="009C1216">
        <w:rPr>
          <w:rFonts w:ascii="Times New Roman" w:hAnsi="Times New Roman" w:cs="Times New Roman"/>
          <w:sz w:val="28"/>
          <w:szCs w:val="28"/>
        </w:rPr>
        <w:t>Monday–</w:t>
      </w:r>
      <w:r w:rsidRPr="009C1216">
        <w:rPr>
          <w:rFonts w:ascii="Times New Roman" w:hAnsi="Times New Roman" w:cs="Times New Roman"/>
          <w:sz w:val="28"/>
          <w:szCs w:val="28"/>
        </w:rPr>
        <w:t>No Mail (</w:t>
      </w:r>
      <w:r w:rsidR="002C6697" w:rsidRPr="009C1216">
        <w:rPr>
          <w:rFonts w:ascii="Times New Roman" w:hAnsi="Times New Roman" w:cs="Times New Roman"/>
          <w:sz w:val="28"/>
          <w:szCs w:val="28"/>
        </w:rPr>
        <w:t>Washington’s Birthday</w:t>
      </w:r>
      <w:r w:rsidRPr="009C1216">
        <w:rPr>
          <w:rFonts w:ascii="Times New Roman" w:hAnsi="Times New Roman" w:cs="Times New Roman"/>
          <w:sz w:val="28"/>
          <w:szCs w:val="28"/>
        </w:rPr>
        <w:t>)</w:t>
      </w:r>
    </w:p>
    <w:p w:rsidR="00AD06FE" w:rsidRPr="009C1216" w:rsidRDefault="00AD06FE" w:rsidP="002C6697">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April 2</w:t>
      </w:r>
      <w:r w:rsidRPr="009C1216">
        <w:rPr>
          <w:rFonts w:ascii="Times New Roman" w:hAnsi="Times New Roman" w:cs="Times New Roman"/>
          <w:sz w:val="28"/>
          <w:szCs w:val="28"/>
        </w:rPr>
        <w:t>, Friday (Good Friday)</w:t>
      </w:r>
    </w:p>
    <w:p w:rsidR="00AD06FE" w:rsidRPr="009C1216" w:rsidRDefault="00AD06FE" w:rsidP="002C6697">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May 31</w:t>
      </w:r>
      <w:r w:rsidRPr="009C1216">
        <w:rPr>
          <w:rFonts w:ascii="Times New Roman" w:hAnsi="Times New Roman" w:cs="Times New Roman"/>
          <w:sz w:val="28"/>
          <w:szCs w:val="28"/>
        </w:rPr>
        <w:t>, Monday (Memorial Day)</w:t>
      </w:r>
    </w:p>
    <w:p w:rsidR="00AD06FE" w:rsidRPr="009C1216" w:rsidRDefault="00AD06FE" w:rsidP="002C6697">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July 5</w:t>
      </w:r>
      <w:r w:rsidR="00AE0352" w:rsidRPr="009C1216">
        <w:rPr>
          <w:rFonts w:ascii="Times New Roman" w:hAnsi="Times New Roman" w:cs="Times New Roman"/>
          <w:sz w:val="28"/>
          <w:szCs w:val="28"/>
        </w:rPr>
        <w:t>, Monday (Independence D</w:t>
      </w:r>
      <w:r w:rsidRPr="009C1216">
        <w:rPr>
          <w:rFonts w:ascii="Times New Roman" w:hAnsi="Times New Roman" w:cs="Times New Roman"/>
          <w:sz w:val="28"/>
          <w:szCs w:val="28"/>
        </w:rPr>
        <w:t xml:space="preserve">ay) </w:t>
      </w:r>
    </w:p>
    <w:p w:rsidR="00AD06FE" w:rsidRPr="009C1216" w:rsidRDefault="00AD06FE" w:rsidP="008E76B5">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September 6</w:t>
      </w:r>
      <w:r w:rsidRPr="009C1216">
        <w:rPr>
          <w:rFonts w:ascii="Times New Roman" w:hAnsi="Times New Roman" w:cs="Times New Roman"/>
          <w:sz w:val="28"/>
          <w:szCs w:val="28"/>
        </w:rPr>
        <w:t>, Monday (Labor Day)</w:t>
      </w:r>
    </w:p>
    <w:p w:rsidR="00AD06FE" w:rsidRPr="009C1216" w:rsidRDefault="00AD06FE" w:rsidP="008E76B5">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October 11</w:t>
      </w:r>
      <w:r w:rsidRPr="009C1216">
        <w:rPr>
          <w:rFonts w:ascii="Times New Roman" w:hAnsi="Times New Roman" w:cs="Times New Roman"/>
          <w:b/>
          <w:bCs/>
          <w:sz w:val="28"/>
          <w:szCs w:val="28"/>
        </w:rPr>
        <w:t xml:space="preserve">, </w:t>
      </w:r>
      <w:r w:rsidR="008E76B5" w:rsidRPr="009C1216">
        <w:rPr>
          <w:rFonts w:ascii="Times New Roman" w:hAnsi="Times New Roman" w:cs="Times New Roman"/>
          <w:sz w:val="28"/>
          <w:szCs w:val="28"/>
        </w:rPr>
        <w:t>Monday</w:t>
      </w:r>
      <w:r w:rsidR="00EB121D" w:rsidRPr="009C1216">
        <w:rPr>
          <w:rFonts w:ascii="Times New Roman" w:hAnsi="Times New Roman" w:cs="Times New Roman"/>
          <w:sz w:val="28"/>
          <w:szCs w:val="28"/>
        </w:rPr>
        <w:t>–</w:t>
      </w:r>
      <w:r w:rsidRPr="009C1216">
        <w:rPr>
          <w:rFonts w:ascii="Times New Roman" w:hAnsi="Times New Roman" w:cs="Times New Roman"/>
          <w:sz w:val="28"/>
          <w:szCs w:val="28"/>
        </w:rPr>
        <w:t>No Mail (Columbus Day)</w:t>
      </w:r>
    </w:p>
    <w:p w:rsidR="00AD06FE" w:rsidRPr="009C1216" w:rsidRDefault="00AD06FE" w:rsidP="008E76B5">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November 11</w:t>
      </w:r>
      <w:r w:rsidR="008E76B5" w:rsidRPr="009C1216">
        <w:rPr>
          <w:rFonts w:ascii="Times New Roman" w:hAnsi="Times New Roman" w:cs="Times New Roman"/>
          <w:sz w:val="28"/>
          <w:szCs w:val="28"/>
        </w:rPr>
        <w:t>, Thursday</w:t>
      </w:r>
      <w:r w:rsidR="000F62F2" w:rsidRPr="009C1216">
        <w:rPr>
          <w:rFonts w:ascii="Times New Roman" w:hAnsi="Times New Roman" w:cs="Times New Roman"/>
          <w:sz w:val="28"/>
          <w:szCs w:val="28"/>
        </w:rPr>
        <w:t>–</w:t>
      </w:r>
      <w:r w:rsidRPr="009C1216">
        <w:rPr>
          <w:rFonts w:ascii="Times New Roman" w:hAnsi="Times New Roman" w:cs="Times New Roman"/>
          <w:sz w:val="28"/>
          <w:szCs w:val="28"/>
        </w:rPr>
        <w:t>No Mail (Veterans’ Day)</w:t>
      </w:r>
    </w:p>
    <w:p w:rsidR="00AD06FE" w:rsidRPr="009C1216" w:rsidRDefault="00AD06FE" w:rsidP="008E76B5">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t>November 25-26</w:t>
      </w:r>
      <w:r w:rsidRPr="009C1216">
        <w:rPr>
          <w:rFonts w:ascii="Times New Roman" w:hAnsi="Times New Roman" w:cs="Times New Roman"/>
          <w:sz w:val="28"/>
          <w:szCs w:val="28"/>
        </w:rPr>
        <w:t xml:space="preserve"> (Thanksgiving)</w:t>
      </w:r>
    </w:p>
    <w:p w:rsidR="00AD06FE" w:rsidRPr="009C1216" w:rsidRDefault="00AD06FE" w:rsidP="008E76B5">
      <w:pPr>
        <w:pStyle w:val="ListParagraph"/>
        <w:widowControl w:val="0"/>
        <w:numPr>
          <w:ilvl w:val="0"/>
          <w:numId w:val="1"/>
        </w:numPr>
        <w:rPr>
          <w:rFonts w:ascii="Times New Roman" w:hAnsi="Times New Roman" w:cs="Times New Roman"/>
          <w:sz w:val="28"/>
          <w:szCs w:val="28"/>
        </w:rPr>
      </w:pPr>
      <w:r w:rsidRPr="009C1216">
        <w:rPr>
          <w:rStyle w:val="Strong"/>
          <w:rFonts w:ascii="Times New Roman" w:hAnsi="Times New Roman" w:cs="Times New Roman"/>
          <w:sz w:val="28"/>
        </w:rPr>
        <w:lastRenderedPageBreak/>
        <w:t>December 24-27</w:t>
      </w:r>
      <w:r w:rsidRPr="009C1216">
        <w:rPr>
          <w:rFonts w:ascii="Times New Roman" w:hAnsi="Times New Roman" w:cs="Times New Roman"/>
          <w:sz w:val="36"/>
          <w:szCs w:val="28"/>
        </w:rPr>
        <w:t xml:space="preserve"> </w:t>
      </w:r>
      <w:r w:rsidRPr="009C1216">
        <w:rPr>
          <w:rFonts w:ascii="Times New Roman" w:hAnsi="Times New Roman" w:cs="Times New Roman"/>
          <w:sz w:val="28"/>
          <w:szCs w:val="28"/>
        </w:rPr>
        <w:t>(Christmas)</w:t>
      </w:r>
    </w:p>
    <w:p w:rsidR="00AD06FE" w:rsidRPr="009C1216" w:rsidRDefault="00AD06FE" w:rsidP="008E76B5">
      <w:pPr>
        <w:pStyle w:val="ListParagraph"/>
        <w:widowControl w:val="0"/>
        <w:numPr>
          <w:ilvl w:val="0"/>
          <w:numId w:val="2"/>
        </w:numPr>
        <w:rPr>
          <w:rFonts w:ascii="Times New Roman" w:hAnsi="Times New Roman" w:cs="Times New Roman"/>
          <w:sz w:val="28"/>
          <w:szCs w:val="28"/>
        </w:rPr>
      </w:pPr>
      <w:r w:rsidRPr="009C1216">
        <w:rPr>
          <w:rStyle w:val="Strong"/>
          <w:rFonts w:ascii="Times New Roman" w:hAnsi="Times New Roman" w:cs="Times New Roman"/>
          <w:sz w:val="28"/>
        </w:rPr>
        <w:t>December 31</w:t>
      </w:r>
      <w:r w:rsidR="008E76B5" w:rsidRPr="009C1216">
        <w:rPr>
          <w:rFonts w:ascii="Times New Roman" w:hAnsi="Times New Roman" w:cs="Times New Roman"/>
          <w:sz w:val="28"/>
          <w:szCs w:val="28"/>
        </w:rPr>
        <w:t>, Friday</w:t>
      </w:r>
      <w:r w:rsidRPr="009C1216">
        <w:rPr>
          <w:rFonts w:ascii="Times New Roman" w:hAnsi="Times New Roman" w:cs="Times New Roman"/>
          <w:sz w:val="28"/>
          <w:szCs w:val="28"/>
        </w:rPr>
        <w:t xml:space="preserve"> (New Year</w:t>
      </w:r>
      <w:r w:rsidR="008E76B5" w:rsidRPr="009C1216">
        <w:rPr>
          <w:rFonts w:ascii="Times New Roman" w:hAnsi="Times New Roman" w:cs="Times New Roman"/>
          <w:sz w:val="28"/>
          <w:szCs w:val="28"/>
        </w:rPr>
        <w:t>’</w:t>
      </w:r>
      <w:r w:rsidRPr="009C1216">
        <w:rPr>
          <w:rFonts w:ascii="Times New Roman" w:hAnsi="Times New Roman" w:cs="Times New Roman"/>
          <w:sz w:val="28"/>
          <w:szCs w:val="28"/>
        </w:rPr>
        <w:t>s Eve)</w:t>
      </w:r>
    </w:p>
    <w:p w:rsidR="00AD06FE" w:rsidRDefault="00AD06FE" w:rsidP="00AD06FE">
      <w:pPr>
        <w:widowControl w:val="0"/>
        <w:rPr>
          <w:rFonts w:ascii="Calibri" w:hAnsi="Calibri"/>
          <w:sz w:val="20"/>
          <w:szCs w:val="20"/>
        </w:rPr>
      </w:pPr>
      <w:r>
        <w:t> </w:t>
      </w:r>
    </w:p>
    <w:p w:rsidR="00AD06FE" w:rsidRDefault="00AD06FE" w:rsidP="00AD06FE">
      <w:pPr>
        <w:widowControl w:val="0"/>
        <w:rPr>
          <w:rFonts w:ascii="Calibri" w:hAnsi="Calibri"/>
          <w:sz w:val="20"/>
          <w:szCs w:val="20"/>
        </w:rPr>
      </w:pPr>
    </w:p>
    <w:p w:rsidR="00AD06FE" w:rsidRDefault="0036682F" w:rsidP="00AD06FE">
      <w:pPr>
        <w:widowControl w:val="0"/>
        <w:rPr>
          <w:rFonts w:ascii="Calibri" w:hAnsi="Calibri"/>
          <w:sz w:val="20"/>
          <w:szCs w:val="20"/>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05A885B9" wp14:editId="2D1EB6CA">
                <wp:simplePos x="0" y="0"/>
                <wp:positionH relativeFrom="column">
                  <wp:posOffset>-134224</wp:posOffset>
                </wp:positionH>
                <wp:positionV relativeFrom="paragraph">
                  <wp:posOffset>225512</wp:posOffset>
                </wp:positionV>
                <wp:extent cx="3455670" cy="4681057"/>
                <wp:effectExtent l="19050" t="19050" r="30480" b="43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4681057"/>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 xml:space="preserve">BULLETIN BOARD is available in large print, braille and audio editions, and is also available electronically via email and through </w:t>
                            </w:r>
                            <w:r w:rsidRPr="00AD06FE">
                              <w:rPr>
                                <w:rFonts w:ascii="Franklin Gothic Book" w:hAnsi="Franklin Gothic Book"/>
                                <w:b/>
                                <w:i/>
                                <w:iCs/>
                                <w:sz w:val="28"/>
                                <w:szCs w:val="28"/>
                              </w:rPr>
                              <w:t>NFB-NEWSLINE</w:t>
                            </w:r>
                            <w:r w:rsidRPr="00AD06FE">
                              <w:rPr>
                                <w:rFonts w:ascii="Franklin Gothic Book" w:hAnsi="Franklin Gothic Book"/>
                                <w:b/>
                                <w:sz w:val="28"/>
                                <w:szCs w:val="28"/>
                              </w:rPr>
                              <w:t>®, a newspaper by phone service.</w:t>
                            </w:r>
                          </w:p>
                          <w:p w:rsidR="00AD06FE" w:rsidRPr="00AD06FE" w:rsidRDefault="00AD06FE" w:rsidP="00AD06FE">
                            <w:pPr>
                              <w:pStyle w:val="NoSpacing"/>
                              <w:rPr>
                                <w:rFonts w:ascii="Franklin Gothic Book" w:hAnsi="Franklin Gothic Book"/>
                                <w:b/>
                                <w:sz w:val="28"/>
                                <w:szCs w:val="28"/>
                              </w:rPr>
                            </w:pP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 xml:space="preserve">Wisconsin Talking Book and Braille </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Library (WTBBL)</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 xml:space="preserve">813 W. Wells Street </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Milwaukee, WI 53233-1436</w:t>
                            </w:r>
                          </w:p>
                          <w:p w:rsidR="00AD06FE" w:rsidRPr="00AD06FE" w:rsidRDefault="00AD06FE" w:rsidP="00AD06FE">
                            <w:pPr>
                              <w:widowControl w:val="0"/>
                              <w:spacing w:line="180" w:lineRule="auto"/>
                              <w:rPr>
                                <w:rFonts w:ascii="Franklin Gothic Book" w:hAnsi="Franklin Gothic Book" w:cs="Arial"/>
                                <w:b/>
                                <w:bCs/>
                                <w:sz w:val="28"/>
                                <w:szCs w:val="28"/>
                              </w:rPr>
                            </w:pP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1-800-242-8822 (in Wisconsin)</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1-414-286-3102 (Fax)</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color w:val="0000FF"/>
                                <w:sz w:val="28"/>
                                <w:szCs w:val="28"/>
                              </w:rPr>
                              <w:t xml:space="preserve">wtbbl@milwaukee.gov </w:t>
                            </w:r>
                            <w:r w:rsidRPr="00AD06FE">
                              <w:rPr>
                                <w:rFonts w:ascii="Franklin Gothic Book" w:hAnsi="Franklin Gothic Book"/>
                                <w:b/>
                                <w:sz w:val="28"/>
                                <w:szCs w:val="28"/>
                              </w:rPr>
                              <w:t>(email)</w:t>
                            </w:r>
                          </w:p>
                          <w:p w:rsidR="00AD06FE" w:rsidRPr="00AD06FE" w:rsidRDefault="00AD06FE" w:rsidP="00AD06FE">
                            <w:pPr>
                              <w:pStyle w:val="NoSpacing"/>
                              <w:rPr>
                                <w:rFonts w:ascii="Franklin Gothic Book" w:hAnsi="Franklin Gothic Book"/>
                                <w:b/>
                                <w:color w:val="0000FF"/>
                                <w:sz w:val="28"/>
                                <w:szCs w:val="28"/>
                              </w:rPr>
                            </w:pPr>
                            <w:r w:rsidRPr="00AD06FE">
                              <w:rPr>
                                <w:rFonts w:ascii="Franklin Gothic Book" w:hAnsi="Franklin Gothic Book"/>
                                <w:b/>
                                <w:color w:val="0000FF"/>
                                <w:sz w:val="28"/>
                                <w:szCs w:val="28"/>
                              </w:rPr>
                              <w:t>dpi.wi.gov/</w:t>
                            </w:r>
                            <w:proofErr w:type="spellStart"/>
                            <w:r w:rsidRPr="00AD06FE">
                              <w:rPr>
                                <w:rFonts w:ascii="Franklin Gothic Book" w:hAnsi="Franklin Gothic Book"/>
                                <w:b/>
                                <w:color w:val="0000FF"/>
                                <w:sz w:val="28"/>
                                <w:szCs w:val="28"/>
                              </w:rPr>
                              <w:t>talkingbooks</w:t>
                            </w:r>
                            <w:proofErr w:type="spellEnd"/>
                            <w:r w:rsidRPr="00AD06FE">
                              <w:rPr>
                                <w:rFonts w:ascii="Franklin Gothic Book" w:hAnsi="Franklin Gothic Book"/>
                                <w:b/>
                                <w:color w:val="0000FF"/>
                                <w:sz w:val="28"/>
                                <w:szCs w:val="28"/>
                              </w:rPr>
                              <w:t xml:space="preserve"> </w:t>
                            </w:r>
                          </w:p>
                          <w:p w:rsidR="00AD06FE" w:rsidRDefault="00AD06FE" w:rsidP="00AD06FE">
                            <w:pPr>
                              <w:widowControl w:val="0"/>
                            </w:pPr>
                            <w:r>
                              <w:t> </w:t>
                            </w:r>
                          </w:p>
                          <w:p w:rsidR="00AD06FE" w:rsidRDefault="00AD06FE" w:rsidP="00AD06FE">
                            <w:pPr>
                              <w:widowControl w:val="0"/>
                              <w:rPr>
                                <w:rFonts w:ascii="Calibri" w:hAnsi="Calibri"/>
                                <w:color w:val="000000"/>
                                <w:sz w:val="20"/>
                                <w:szCs w:val="20"/>
                              </w:rPr>
                            </w:pPr>
                            <w:r>
                              <w:rPr>
                                <w:rFonts w:ascii="Calibri" w:hAnsi="Calibri"/>
                                <w:noProof/>
                                <w:color w:val="000000"/>
                                <w:sz w:val="20"/>
                                <w:szCs w:val="20"/>
                              </w:rPr>
                              <w:drawing>
                                <wp:inline distT="0" distB="0" distL="0" distR="0" wp14:anchorId="1569A4A2" wp14:editId="10DD9260">
                                  <wp:extent cx="1329098" cy="107379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BL-logo color.jpg"/>
                                          <pic:cNvPicPr/>
                                        </pic:nvPicPr>
                                        <pic:blipFill rotWithShape="1">
                                          <a:blip r:embed="rId12" cstate="print">
                                            <a:extLst>
                                              <a:ext uri="{28A0092B-C50C-407E-A947-70E740481C1C}">
                                                <a14:useLocalDpi xmlns:a14="http://schemas.microsoft.com/office/drawing/2010/main" val="0"/>
                                              </a:ext>
                                            </a:extLst>
                                          </a:blip>
                                          <a:srcRect l="25271" t="13622" r="22383" b="15897"/>
                                          <a:stretch/>
                                        </pic:blipFill>
                                        <pic:spPr bwMode="auto">
                                          <a:xfrm>
                                            <a:off x="0" y="0"/>
                                            <a:ext cx="1331048" cy="1075366"/>
                                          </a:xfrm>
                                          <a:prstGeom prst="rect">
                                            <a:avLst/>
                                          </a:prstGeom>
                                          <a:ln>
                                            <a:noFill/>
                                          </a:ln>
                                          <a:extLst>
                                            <a:ext uri="{53640926-AAD7-44D8-BBD7-CCE9431645EC}">
                                              <a14:shadowObscured xmlns:a14="http://schemas.microsoft.com/office/drawing/2010/main"/>
                                            </a:ext>
                                          </a:extLst>
                                        </pic:spPr>
                                      </pic:pic>
                                    </a:graphicData>
                                  </a:graphic>
                                </wp:inline>
                              </w:drawing>
                            </w:r>
                          </w:p>
                          <w:p w:rsidR="00AD06FE" w:rsidRDefault="00AD06FE" w:rsidP="00AD06FE">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5pt;margin-top:17.75pt;width:272.1pt;height:36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" strokecolor="black [0]" strokeweight="5pt">
                <v:stroke linestyle="thickThin"/>
                <v:shadow color="#868686"/>
                <v:textbox inset="2.88pt,2.88pt,2.88pt,2.88pt">
                  <w:txbxContent>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 xml:space="preserve">BULLETIN BOARD is available in large print, braille and audio editions, and is also available electronically via email and through </w:t>
                      </w:r>
                      <w:r w:rsidRPr="00AD06FE">
                        <w:rPr>
                          <w:rFonts w:ascii="Franklin Gothic Book" w:hAnsi="Franklin Gothic Book"/>
                          <w:b/>
                          <w:i/>
                          <w:iCs/>
                          <w:sz w:val="28"/>
                          <w:szCs w:val="28"/>
                        </w:rPr>
                        <w:t>NFB-NEWSLINE</w:t>
                      </w:r>
                      <w:r w:rsidRPr="00AD06FE">
                        <w:rPr>
                          <w:rFonts w:ascii="Franklin Gothic Book" w:hAnsi="Franklin Gothic Book"/>
                          <w:b/>
                          <w:sz w:val="28"/>
                          <w:szCs w:val="28"/>
                        </w:rPr>
                        <w:t>®, a newspaper by phone service.</w:t>
                      </w:r>
                    </w:p>
                    <w:p w:rsidR="00AD06FE" w:rsidRPr="00AD06FE" w:rsidRDefault="00AD06FE" w:rsidP="00AD06FE">
                      <w:pPr>
                        <w:pStyle w:val="NoSpacing"/>
                        <w:rPr>
                          <w:rFonts w:ascii="Franklin Gothic Book" w:hAnsi="Franklin Gothic Book"/>
                          <w:b/>
                          <w:sz w:val="28"/>
                          <w:szCs w:val="28"/>
                        </w:rPr>
                      </w:pP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 xml:space="preserve">Wisconsin Talking Book and Braille </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Library (WTBBL)</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 xml:space="preserve">813 W. Wells Street </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Milwaukee, WI 53233-1436</w:t>
                      </w:r>
                    </w:p>
                    <w:p w:rsidR="00AD06FE" w:rsidRPr="00AD06FE" w:rsidRDefault="00AD06FE" w:rsidP="00AD06FE">
                      <w:pPr>
                        <w:widowControl w:val="0"/>
                        <w:spacing w:line="180" w:lineRule="auto"/>
                        <w:rPr>
                          <w:rFonts w:ascii="Franklin Gothic Book" w:hAnsi="Franklin Gothic Book" w:cs="Arial"/>
                          <w:b/>
                          <w:bCs/>
                          <w:sz w:val="28"/>
                          <w:szCs w:val="28"/>
                        </w:rPr>
                      </w:pP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1-800-242-8822 (in Wisconsin)</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sz w:val="28"/>
                          <w:szCs w:val="28"/>
                        </w:rPr>
                        <w:t>1-414-286-3102 (Fax)</w:t>
                      </w:r>
                    </w:p>
                    <w:p w:rsidR="00AD06FE" w:rsidRPr="00AD06FE" w:rsidRDefault="00AD06FE" w:rsidP="00AD06FE">
                      <w:pPr>
                        <w:pStyle w:val="NoSpacing"/>
                        <w:rPr>
                          <w:rFonts w:ascii="Franklin Gothic Book" w:hAnsi="Franklin Gothic Book"/>
                          <w:b/>
                          <w:sz w:val="28"/>
                          <w:szCs w:val="28"/>
                        </w:rPr>
                      </w:pPr>
                      <w:r w:rsidRPr="00AD06FE">
                        <w:rPr>
                          <w:rFonts w:ascii="Franklin Gothic Book" w:hAnsi="Franklin Gothic Book"/>
                          <w:b/>
                          <w:color w:val="0000FF"/>
                          <w:sz w:val="28"/>
                          <w:szCs w:val="28"/>
                        </w:rPr>
                        <w:t xml:space="preserve">wtbbl@milwaukee.gov </w:t>
                      </w:r>
                      <w:r w:rsidRPr="00AD06FE">
                        <w:rPr>
                          <w:rFonts w:ascii="Franklin Gothic Book" w:hAnsi="Franklin Gothic Book"/>
                          <w:b/>
                          <w:sz w:val="28"/>
                          <w:szCs w:val="28"/>
                        </w:rPr>
                        <w:t>(email)</w:t>
                      </w:r>
                    </w:p>
                    <w:p w:rsidR="00AD06FE" w:rsidRPr="00AD06FE" w:rsidRDefault="00AD06FE" w:rsidP="00AD06FE">
                      <w:pPr>
                        <w:pStyle w:val="NoSpacing"/>
                        <w:rPr>
                          <w:rFonts w:ascii="Franklin Gothic Book" w:hAnsi="Franklin Gothic Book"/>
                          <w:b/>
                          <w:color w:val="0000FF"/>
                          <w:sz w:val="28"/>
                          <w:szCs w:val="28"/>
                        </w:rPr>
                      </w:pPr>
                      <w:r w:rsidRPr="00AD06FE">
                        <w:rPr>
                          <w:rFonts w:ascii="Franklin Gothic Book" w:hAnsi="Franklin Gothic Book"/>
                          <w:b/>
                          <w:color w:val="0000FF"/>
                          <w:sz w:val="28"/>
                          <w:szCs w:val="28"/>
                        </w:rPr>
                        <w:t>dpi.wi.gov/</w:t>
                      </w:r>
                      <w:proofErr w:type="spellStart"/>
                      <w:r w:rsidRPr="00AD06FE">
                        <w:rPr>
                          <w:rFonts w:ascii="Franklin Gothic Book" w:hAnsi="Franklin Gothic Book"/>
                          <w:b/>
                          <w:color w:val="0000FF"/>
                          <w:sz w:val="28"/>
                          <w:szCs w:val="28"/>
                        </w:rPr>
                        <w:t>talkingbooks</w:t>
                      </w:r>
                      <w:proofErr w:type="spellEnd"/>
                      <w:r w:rsidRPr="00AD06FE">
                        <w:rPr>
                          <w:rFonts w:ascii="Franklin Gothic Book" w:hAnsi="Franklin Gothic Book"/>
                          <w:b/>
                          <w:color w:val="0000FF"/>
                          <w:sz w:val="28"/>
                          <w:szCs w:val="28"/>
                        </w:rPr>
                        <w:t xml:space="preserve"> </w:t>
                      </w:r>
                    </w:p>
                    <w:p w:rsidR="00AD06FE" w:rsidRDefault="00AD06FE" w:rsidP="00AD06FE">
                      <w:pPr>
                        <w:widowControl w:val="0"/>
                      </w:pPr>
                      <w:r>
                        <w:t> </w:t>
                      </w:r>
                    </w:p>
                    <w:p w:rsidR="00AD06FE" w:rsidRDefault="00AD06FE" w:rsidP="00AD06FE">
                      <w:pPr>
                        <w:widowControl w:val="0"/>
                        <w:rPr>
                          <w:rFonts w:ascii="Calibri" w:hAnsi="Calibri"/>
                          <w:color w:val="000000"/>
                          <w:sz w:val="20"/>
                          <w:szCs w:val="20"/>
                        </w:rPr>
                      </w:pPr>
                      <w:r>
                        <w:rPr>
                          <w:rFonts w:ascii="Calibri" w:hAnsi="Calibri"/>
                          <w:noProof/>
                          <w:color w:val="000000"/>
                          <w:sz w:val="20"/>
                          <w:szCs w:val="20"/>
                        </w:rPr>
                        <w:drawing>
                          <wp:inline distT="0" distB="0" distL="0" distR="0" wp14:anchorId="1569A4A2" wp14:editId="10DD9260">
                            <wp:extent cx="1329098" cy="107379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BL-logo color.jpg"/>
                                    <pic:cNvPicPr/>
                                  </pic:nvPicPr>
                                  <pic:blipFill rotWithShape="1">
                                    <a:blip r:embed="rId12" cstate="print">
                                      <a:extLst>
                                        <a:ext uri="{28A0092B-C50C-407E-A947-70E740481C1C}">
                                          <a14:useLocalDpi xmlns:a14="http://schemas.microsoft.com/office/drawing/2010/main" val="0"/>
                                        </a:ext>
                                      </a:extLst>
                                    </a:blip>
                                    <a:srcRect l="25271" t="13622" r="22383" b="15897"/>
                                    <a:stretch/>
                                  </pic:blipFill>
                                  <pic:spPr bwMode="auto">
                                    <a:xfrm>
                                      <a:off x="0" y="0"/>
                                      <a:ext cx="1331048" cy="1075366"/>
                                    </a:xfrm>
                                    <a:prstGeom prst="rect">
                                      <a:avLst/>
                                    </a:prstGeom>
                                    <a:ln>
                                      <a:noFill/>
                                    </a:ln>
                                    <a:extLst>
                                      <a:ext uri="{53640926-AAD7-44D8-BBD7-CCE9431645EC}">
                                        <a14:shadowObscured xmlns:a14="http://schemas.microsoft.com/office/drawing/2010/main"/>
                                      </a:ext>
                                    </a:extLst>
                                  </pic:spPr>
                                </pic:pic>
                              </a:graphicData>
                            </a:graphic>
                          </wp:inline>
                        </w:drawing>
                      </w:r>
                    </w:p>
                    <w:p w:rsidR="00AD06FE" w:rsidRDefault="00AD06FE" w:rsidP="00AD06FE">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xml:space="preserve"> </w:t>
                      </w:r>
                    </w:p>
                  </w:txbxContent>
                </v:textbox>
              </v:shape>
            </w:pict>
          </mc:Fallback>
        </mc:AlternateContent>
      </w:r>
      <w:r w:rsidR="00AD06FE">
        <w:t> </w:t>
      </w:r>
    </w:p>
    <w:p w:rsidR="00AD06FE" w:rsidRDefault="00AD06FE" w:rsidP="00AD06FE">
      <w:pPr>
        <w:widowControl w:val="0"/>
        <w:rPr>
          <w:rFonts w:ascii="Calibri" w:hAnsi="Calibri"/>
          <w:sz w:val="20"/>
          <w:szCs w:val="20"/>
        </w:rPr>
      </w:pPr>
    </w:p>
    <w:p w:rsidR="00AD06FE" w:rsidRDefault="00AD06FE" w:rsidP="00AD06FE">
      <w:pPr>
        <w:widowControl w:val="0"/>
        <w:rPr>
          <w:sz w:val="20"/>
          <w:szCs w:val="20"/>
        </w:rPr>
      </w:pPr>
    </w:p>
    <w:p w:rsidR="00AD06FE" w:rsidRDefault="00AD06FE"/>
    <w:p w:rsidR="00AD06FE" w:rsidRDefault="00AD06FE"/>
    <w:p w:rsidR="00AD06FE" w:rsidRDefault="00AD06FE"/>
    <w:p w:rsidR="00AD06FE" w:rsidRDefault="00AD06FE"/>
    <w:sectPr w:rsidR="00AD06F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B8" w:rsidRDefault="00930FB8" w:rsidP="00930FB8">
      <w:pPr>
        <w:spacing w:after="0" w:line="240" w:lineRule="auto"/>
      </w:pPr>
      <w:r>
        <w:separator/>
      </w:r>
    </w:p>
  </w:endnote>
  <w:endnote w:type="continuationSeparator" w:id="0">
    <w:p w:rsidR="00930FB8" w:rsidRDefault="00930FB8" w:rsidP="0093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84714948"/>
      <w:docPartObj>
        <w:docPartGallery w:val="Page Numbers (Bottom of Page)"/>
        <w:docPartUnique/>
      </w:docPartObj>
    </w:sdtPr>
    <w:sdtEndPr>
      <w:rPr>
        <w:noProof/>
      </w:rPr>
    </w:sdtEndPr>
    <w:sdtContent>
      <w:p w:rsidR="00930FB8" w:rsidRPr="00930FB8" w:rsidRDefault="00930FB8" w:rsidP="00930FB8">
        <w:pPr>
          <w:pStyle w:val="Footer"/>
          <w:jc w:val="center"/>
          <w:rPr>
            <w:sz w:val="20"/>
          </w:rPr>
        </w:pPr>
        <w:r w:rsidRPr="00930FB8">
          <w:rPr>
            <w:sz w:val="20"/>
          </w:rPr>
          <w:t xml:space="preserve">WTBBL BULLETIN BOARD – WINTER NEWSLETTER 2021 </w:t>
        </w:r>
        <w:r w:rsidRPr="00930FB8">
          <w:rPr>
            <w:sz w:val="20"/>
          </w:rPr>
          <w:fldChar w:fldCharType="begin"/>
        </w:r>
        <w:r w:rsidRPr="00930FB8">
          <w:rPr>
            <w:sz w:val="20"/>
          </w:rPr>
          <w:instrText xml:space="preserve"> PAGE   \* MERGEFORMAT </w:instrText>
        </w:r>
        <w:r w:rsidRPr="00930FB8">
          <w:rPr>
            <w:sz w:val="20"/>
          </w:rPr>
          <w:fldChar w:fldCharType="separate"/>
        </w:r>
        <w:r w:rsidR="00EA766D">
          <w:rPr>
            <w:noProof/>
            <w:sz w:val="20"/>
          </w:rPr>
          <w:t>1</w:t>
        </w:r>
        <w:r w:rsidRPr="00930FB8">
          <w:rPr>
            <w:noProof/>
            <w:sz w:val="20"/>
          </w:rPr>
          <w:fldChar w:fldCharType="end"/>
        </w:r>
      </w:p>
    </w:sdtContent>
  </w:sdt>
  <w:p w:rsidR="00930FB8" w:rsidRDefault="0093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B8" w:rsidRDefault="00930FB8" w:rsidP="00930FB8">
      <w:pPr>
        <w:spacing w:after="0" w:line="240" w:lineRule="auto"/>
      </w:pPr>
      <w:r>
        <w:separator/>
      </w:r>
    </w:p>
  </w:footnote>
  <w:footnote w:type="continuationSeparator" w:id="0">
    <w:p w:rsidR="00930FB8" w:rsidRDefault="00930FB8" w:rsidP="0093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019E"/>
    <w:multiLevelType w:val="hybridMultilevel"/>
    <w:tmpl w:val="CDA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04BE9"/>
    <w:multiLevelType w:val="hybridMultilevel"/>
    <w:tmpl w:val="DC00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FE"/>
    <w:rsid w:val="000F62F2"/>
    <w:rsid w:val="002C6697"/>
    <w:rsid w:val="0036682F"/>
    <w:rsid w:val="005B3C40"/>
    <w:rsid w:val="006F0F09"/>
    <w:rsid w:val="00744F67"/>
    <w:rsid w:val="008E76B5"/>
    <w:rsid w:val="00905C92"/>
    <w:rsid w:val="00930FB8"/>
    <w:rsid w:val="009A7066"/>
    <w:rsid w:val="009C1216"/>
    <w:rsid w:val="00AD06FE"/>
    <w:rsid w:val="00AE0352"/>
    <w:rsid w:val="00BD5D43"/>
    <w:rsid w:val="00CF4D2E"/>
    <w:rsid w:val="00E34174"/>
    <w:rsid w:val="00EA766D"/>
    <w:rsid w:val="00EB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D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4D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FE"/>
    <w:rPr>
      <w:rFonts w:ascii="Tahoma" w:hAnsi="Tahoma" w:cs="Tahoma"/>
      <w:sz w:val="16"/>
      <w:szCs w:val="16"/>
    </w:rPr>
  </w:style>
  <w:style w:type="paragraph" w:customStyle="1" w:styleId="Style3">
    <w:name w:val="Style3"/>
    <w:basedOn w:val="Normal"/>
    <w:rsid w:val="00AD06FE"/>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styleId="Hyperlink">
    <w:name w:val="Hyperlink"/>
    <w:basedOn w:val="DefaultParagraphFont"/>
    <w:uiPriority w:val="99"/>
    <w:unhideWhenUsed/>
    <w:rsid w:val="00AD06FE"/>
    <w:rPr>
      <w:color w:val="0000FF"/>
      <w:u w:val="single"/>
    </w:rPr>
  </w:style>
  <w:style w:type="paragraph" w:styleId="NoSpacing">
    <w:name w:val="No Spacing"/>
    <w:uiPriority w:val="1"/>
    <w:qFormat/>
    <w:rsid w:val="00AD06FE"/>
    <w:pPr>
      <w:spacing w:after="0" w:line="240" w:lineRule="auto"/>
    </w:pPr>
  </w:style>
  <w:style w:type="paragraph" w:styleId="Header">
    <w:name w:val="header"/>
    <w:basedOn w:val="Normal"/>
    <w:link w:val="HeaderChar"/>
    <w:uiPriority w:val="99"/>
    <w:unhideWhenUsed/>
    <w:rsid w:val="0093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FB8"/>
  </w:style>
  <w:style w:type="paragraph" w:styleId="Footer">
    <w:name w:val="footer"/>
    <w:basedOn w:val="Normal"/>
    <w:link w:val="FooterChar"/>
    <w:uiPriority w:val="99"/>
    <w:unhideWhenUsed/>
    <w:rsid w:val="0093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B8"/>
  </w:style>
  <w:style w:type="character" w:customStyle="1" w:styleId="Heading1Char">
    <w:name w:val="Heading 1 Char"/>
    <w:basedOn w:val="DefaultParagraphFont"/>
    <w:link w:val="Heading1"/>
    <w:uiPriority w:val="9"/>
    <w:rsid w:val="005B3C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3C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D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4D2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C6697"/>
    <w:pPr>
      <w:ind w:left="720"/>
      <w:contextualSpacing/>
    </w:pPr>
  </w:style>
  <w:style w:type="character" w:styleId="Strong">
    <w:name w:val="Strong"/>
    <w:basedOn w:val="DefaultParagraphFont"/>
    <w:uiPriority w:val="22"/>
    <w:qFormat/>
    <w:rsid w:val="002C6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D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4D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FE"/>
    <w:rPr>
      <w:rFonts w:ascii="Tahoma" w:hAnsi="Tahoma" w:cs="Tahoma"/>
      <w:sz w:val="16"/>
      <w:szCs w:val="16"/>
    </w:rPr>
  </w:style>
  <w:style w:type="paragraph" w:customStyle="1" w:styleId="Style3">
    <w:name w:val="Style3"/>
    <w:basedOn w:val="Normal"/>
    <w:rsid w:val="00AD06FE"/>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styleId="Hyperlink">
    <w:name w:val="Hyperlink"/>
    <w:basedOn w:val="DefaultParagraphFont"/>
    <w:uiPriority w:val="99"/>
    <w:unhideWhenUsed/>
    <w:rsid w:val="00AD06FE"/>
    <w:rPr>
      <w:color w:val="0000FF"/>
      <w:u w:val="single"/>
    </w:rPr>
  </w:style>
  <w:style w:type="paragraph" w:styleId="NoSpacing">
    <w:name w:val="No Spacing"/>
    <w:uiPriority w:val="1"/>
    <w:qFormat/>
    <w:rsid w:val="00AD06FE"/>
    <w:pPr>
      <w:spacing w:after="0" w:line="240" w:lineRule="auto"/>
    </w:pPr>
  </w:style>
  <w:style w:type="paragraph" w:styleId="Header">
    <w:name w:val="header"/>
    <w:basedOn w:val="Normal"/>
    <w:link w:val="HeaderChar"/>
    <w:uiPriority w:val="99"/>
    <w:unhideWhenUsed/>
    <w:rsid w:val="0093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FB8"/>
  </w:style>
  <w:style w:type="paragraph" w:styleId="Footer">
    <w:name w:val="footer"/>
    <w:basedOn w:val="Normal"/>
    <w:link w:val="FooterChar"/>
    <w:uiPriority w:val="99"/>
    <w:unhideWhenUsed/>
    <w:rsid w:val="0093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B8"/>
  </w:style>
  <w:style w:type="character" w:customStyle="1" w:styleId="Heading1Char">
    <w:name w:val="Heading 1 Char"/>
    <w:basedOn w:val="DefaultParagraphFont"/>
    <w:link w:val="Heading1"/>
    <w:uiPriority w:val="9"/>
    <w:rsid w:val="005B3C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3C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D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4D2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C6697"/>
    <w:pPr>
      <w:ind w:left="720"/>
      <w:contextualSpacing/>
    </w:pPr>
  </w:style>
  <w:style w:type="character" w:styleId="Strong">
    <w:name w:val="Strong"/>
    <w:basedOn w:val="DefaultParagraphFont"/>
    <w:uiPriority w:val="22"/>
    <w:qFormat/>
    <w:rsid w:val="002C6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067">
      <w:bodyDiv w:val="1"/>
      <w:marLeft w:val="0"/>
      <w:marRight w:val="0"/>
      <w:marTop w:val="0"/>
      <w:marBottom w:val="0"/>
      <w:divBdr>
        <w:top w:val="none" w:sz="0" w:space="0" w:color="auto"/>
        <w:left w:val="none" w:sz="0" w:space="0" w:color="auto"/>
        <w:bottom w:val="none" w:sz="0" w:space="0" w:color="auto"/>
        <w:right w:val="none" w:sz="0" w:space="0" w:color="auto"/>
      </w:divBdr>
    </w:div>
    <w:div w:id="166479134">
      <w:bodyDiv w:val="1"/>
      <w:marLeft w:val="0"/>
      <w:marRight w:val="0"/>
      <w:marTop w:val="0"/>
      <w:marBottom w:val="0"/>
      <w:divBdr>
        <w:top w:val="none" w:sz="0" w:space="0" w:color="auto"/>
        <w:left w:val="none" w:sz="0" w:space="0" w:color="auto"/>
        <w:bottom w:val="none" w:sz="0" w:space="0" w:color="auto"/>
        <w:right w:val="none" w:sz="0" w:space="0" w:color="auto"/>
      </w:divBdr>
    </w:div>
    <w:div w:id="336881368">
      <w:bodyDiv w:val="1"/>
      <w:marLeft w:val="0"/>
      <w:marRight w:val="0"/>
      <w:marTop w:val="0"/>
      <w:marBottom w:val="0"/>
      <w:divBdr>
        <w:top w:val="none" w:sz="0" w:space="0" w:color="auto"/>
        <w:left w:val="none" w:sz="0" w:space="0" w:color="auto"/>
        <w:bottom w:val="none" w:sz="0" w:space="0" w:color="auto"/>
        <w:right w:val="none" w:sz="0" w:space="0" w:color="auto"/>
      </w:divBdr>
    </w:div>
    <w:div w:id="506747889">
      <w:bodyDiv w:val="1"/>
      <w:marLeft w:val="0"/>
      <w:marRight w:val="0"/>
      <w:marTop w:val="0"/>
      <w:marBottom w:val="0"/>
      <w:divBdr>
        <w:top w:val="none" w:sz="0" w:space="0" w:color="auto"/>
        <w:left w:val="none" w:sz="0" w:space="0" w:color="auto"/>
        <w:bottom w:val="none" w:sz="0" w:space="0" w:color="auto"/>
        <w:right w:val="none" w:sz="0" w:space="0" w:color="auto"/>
      </w:divBdr>
    </w:div>
    <w:div w:id="754664689">
      <w:bodyDiv w:val="1"/>
      <w:marLeft w:val="0"/>
      <w:marRight w:val="0"/>
      <w:marTop w:val="0"/>
      <w:marBottom w:val="0"/>
      <w:divBdr>
        <w:top w:val="none" w:sz="0" w:space="0" w:color="auto"/>
        <w:left w:val="none" w:sz="0" w:space="0" w:color="auto"/>
        <w:bottom w:val="none" w:sz="0" w:space="0" w:color="auto"/>
        <w:right w:val="none" w:sz="0" w:space="0" w:color="auto"/>
      </w:divBdr>
    </w:div>
    <w:div w:id="1236630016">
      <w:bodyDiv w:val="1"/>
      <w:marLeft w:val="0"/>
      <w:marRight w:val="0"/>
      <w:marTop w:val="0"/>
      <w:marBottom w:val="0"/>
      <w:divBdr>
        <w:top w:val="none" w:sz="0" w:space="0" w:color="auto"/>
        <w:left w:val="none" w:sz="0" w:space="0" w:color="auto"/>
        <w:bottom w:val="none" w:sz="0" w:space="0" w:color="auto"/>
        <w:right w:val="none" w:sz="0" w:space="0" w:color="auto"/>
      </w:divBdr>
    </w:div>
    <w:div w:id="1746369282">
      <w:bodyDiv w:val="1"/>
      <w:marLeft w:val="0"/>
      <w:marRight w:val="0"/>
      <w:marTop w:val="0"/>
      <w:marBottom w:val="0"/>
      <w:divBdr>
        <w:top w:val="none" w:sz="0" w:space="0" w:color="auto"/>
        <w:left w:val="none" w:sz="0" w:space="0" w:color="auto"/>
        <w:bottom w:val="none" w:sz="0" w:space="0" w:color="auto"/>
        <w:right w:val="none" w:sz="0" w:space="0" w:color="auto"/>
      </w:divBdr>
    </w:div>
    <w:div w:id="18485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eye-link.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tionfund@actionfund.org" TargetMode="External"/><Relationship Id="rId4" Type="http://schemas.openxmlformats.org/officeDocument/2006/relationships/settings" Target="settings.xml"/><Relationship Id="rId9" Type="http://schemas.openxmlformats.org/officeDocument/2006/relationships/hyperlink" Target="mailto:wtbbl@milwauke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53"/>
    <w:rsid w:val="00C6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E1B1FFC3448288BA15C2AFF083B67">
    <w:name w:val="B95E1B1FFC3448288BA15C2AFF083B67"/>
    <w:rsid w:val="00C641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E1B1FFC3448288BA15C2AFF083B67">
    <w:name w:val="B95E1B1FFC3448288BA15C2AFF083B67"/>
    <w:rsid w:val="00C64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12</cp:revision>
  <cp:lastPrinted>2021-01-20T18:09:00Z</cp:lastPrinted>
  <dcterms:created xsi:type="dcterms:W3CDTF">2021-01-20T16:23:00Z</dcterms:created>
  <dcterms:modified xsi:type="dcterms:W3CDTF">2021-01-20T18:22:00Z</dcterms:modified>
</cp:coreProperties>
</file>