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7D5" w:rsidRPr="007257D5" w:rsidRDefault="007C7BA0" w:rsidP="007257D5">
      <w:pPr>
        <w:spacing w:after="0" w:line="240" w:lineRule="auto"/>
        <w:rPr>
          <w:rFonts w:ascii="Franklin Gothic Medium Cond" w:eastAsia="Times New Roman" w:hAnsi="Franklin Gothic Medium Cond" w:cs="Times New Roman"/>
          <w:sz w:val="28"/>
          <w:szCs w:val="28"/>
        </w:rPr>
        <w:sectPr w:rsidR="007257D5" w:rsidRPr="007257D5" w:rsidSect="00EE3BFA">
          <w:footerReference w:type="default" r:id="rId9"/>
          <w:pgSz w:w="12240" w:h="15840" w:code="1"/>
          <w:pgMar w:top="1008" w:right="1440" w:bottom="1152" w:left="1440" w:header="720" w:footer="720" w:gutter="0"/>
          <w:cols w:num="2" w:space="720"/>
          <w:docGrid w:linePitch="272"/>
        </w:sectPr>
      </w:pPr>
      <w:r>
        <w:rPr>
          <w:noProof/>
        </w:rPr>
        <mc:AlternateContent>
          <mc:Choice Requires="wps">
            <w:drawing>
              <wp:anchor distT="91440" distB="91440" distL="114300" distR="114300" simplePos="0" relativeHeight="251665408" behindDoc="1" locked="0" layoutInCell="0" allowOverlap="1" wp14:anchorId="7D934616" wp14:editId="15F4C73C">
                <wp:simplePos x="0" y="0"/>
                <wp:positionH relativeFrom="page">
                  <wp:posOffset>2042556</wp:posOffset>
                </wp:positionH>
                <wp:positionV relativeFrom="page">
                  <wp:posOffset>391887</wp:posOffset>
                </wp:positionV>
                <wp:extent cx="5222875" cy="1615044"/>
                <wp:effectExtent l="0" t="0" r="15875" b="23495"/>
                <wp:wrapTight wrapText="bothSides">
                  <wp:wrapPolygon edited="0">
                    <wp:start x="0" y="0"/>
                    <wp:lineTo x="0" y="21659"/>
                    <wp:lineTo x="21587" y="21659"/>
                    <wp:lineTo x="21587" y="0"/>
                    <wp:lineTo x="0" y="0"/>
                  </wp:wrapPolygon>
                </wp:wrapTight>
                <wp:docPr id="5"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875" cy="1615044"/>
                        </a:xfrm>
                        <a:prstGeom prst="rect">
                          <a:avLst/>
                        </a:prstGeom>
                        <a:gradFill rotWithShape="1">
                          <a:gsLst>
                            <a:gs pos="0">
                              <a:srgbClr val="FFFFFF"/>
                            </a:gs>
                            <a:gs pos="100000">
                              <a:srgbClr val="959595"/>
                            </a:gs>
                          </a:gsLst>
                          <a:path path="shape">
                            <a:fillToRect l="50000" t="50000" r="50000" b="50000"/>
                          </a:path>
                        </a:gradFill>
                        <a:ln w="9525">
                          <a:solidFill>
                            <a:srgbClr val="000000"/>
                          </a:solidFill>
                          <a:miter lim="800000"/>
                          <a:headEnd/>
                          <a:tailEnd/>
                        </a:ln>
                        <a:extLst/>
                      </wps:spPr>
                      <wps:txbx>
                        <w:txbxContent>
                          <w:p w:rsidR="00A54BB8" w:rsidRDefault="00A54BB8" w:rsidP="00530AD9">
                            <w:pPr>
                              <w:pBdr>
                                <w:top w:val="single" w:sz="24" w:space="1" w:color="auto"/>
                                <w:left w:val="single" w:sz="24" w:space="4" w:color="auto"/>
                                <w:bottom w:val="single" w:sz="24" w:space="0" w:color="auto"/>
                                <w:right w:val="single" w:sz="24" w:space="4" w:color="auto"/>
                              </w:pBdr>
                              <w:shd w:val="clear" w:color="auto" w:fill="000000"/>
                              <w:rPr>
                                <w:rFonts w:ascii="Franklin Gothic Medium Cond" w:hAnsi="Franklin Gothic Medium Cond"/>
                                <w:i/>
                                <w:iCs/>
                                <w:sz w:val="36"/>
                                <w:szCs w:val="36"/>
                                <w:shd w:val="clear" w:color="auto" w:fill="000000"/>
                              </w:rPr>
                            </w:pPr>
                            <w:r w:rsidRPr="007C7BA0">
                              <w:rPr>
                                <w:rFonts w:ascii="Franklin Gothic Medium Cond" w:hAnsi="Franklin Gothic Medium Cond"/>
                                <w:i/>
                                <w:iCs/>
                                <w:sz w:val="96"/>
                                <w:szCs w:val="96"/>
                                <w:shd w:val="clear" w:color="auto" w:fill="000000"/>
                              </w:rPr>
                              <w:t>Bulletin Board</w:t>
                            </w:r>
                            <w:r>
                              <w:rPr>
                                <w:rFonts w:ascii="Franklin Gothic Medium Cond" w:hAnsi="Franklin Gothic Medium Cond"/>
                                <w:i/>
                                <w:iCs/>
                                <w:sz w:val="72"/>
                                <w:szCs w:val="72"/>
                                <w:shd w:val="clear" w:color="auto" w:fill="000000"/>
                              </w:rPr>
                              <w:t xml:space="preserve"> </w:t>
                            </w:r>
                          </w:p>
                          <w:p w:rsidR="00A54BB8" w:rsidRPr="00C53AF3" w:rsidRDefault="00A54BB8" w:rsidP="00530AD9">
                            <w:pPr>
                              <w:pBdr>
                                <w:top w:val="single" w:sz="24" w:space="1" w:color="auto"/>
                                <w:left w:val="single" w:sz="24" w:space="4" w:color="auto"/>
                                <w:bottom w:val="single" w:sz="24" w:space="0" w:color="auto"/>
                                <w:right w:val="single" w:sz="24" w:space="4" w:color="auto"/>
                              </w:pBdr>
                              <w:shd w:val="clear" w:color="auto" w:fill="000000"/>
                              <w:rPr>
                                <w:i/>
                                <w:iCs/>
                                <w:color w:val="FFFFFF"/>
                              </w:rPr>
                            </w:pPr>
                            <w:r>
                              <w:rPr>
                                <w:rFonts w:ascii="Franklin Gothic Medium Cond" w:hAnsi="Franklin Gothic Medium Cond"/>
                                <w:i/>
                                <w:iCs/>
                                <w:sz w:val="36"/>
                                <w:szCs w:val="36"/>
                                <w:shd w:val="clear" w:color="auto" w:fill="000000"/>
                              </w:rPr>
                              <w:t>S</w:t>
                            </w:r>
                            <w:r w:rsidR="00F665E6">
                              <w:rPr>
                                <w:rFonts w:ascii="Franklin Gothic Medium Cond" w:hAnsi="Franklin Gothic Medium Cond"/>
                                <w:i/>
                                <w:iCs/>
                                <w:sz w:val="36"/>
                                <w:szCs w:val="36"/>
                                <w:shd w:val="clear" w:color="auto" w:fill="000000"/>
                              </w:rPr>
                              <w:t>ummer</w:t>
                            </w:r>
                            <w:r>
                              <w:rPr>
                                <w:rFonts w:ascii="Franklin Gothic Medium Cond" w:hAnsi="Franklin Gothic Medium Cond"/>
                                <w:i/>
                                <w:iCs/>
                                <w:sz w:val="36"/>
                                <w:szCs w:val="36"/>
                                <w:shd w:val="clear" w:color="auto" w:fill="000000"/>
                              </w:rPr>
                              <w:t xml:space="preserve"> 2015</w:t>
                            </w:r>
                            <w:r w:rsidR="007C7BA0">
                              <w:rPr>
                                <w:rFonts w:ascii="Franklin Gothic Medium Cond" w:hAnsi="Franklin Gothic Medium Cond"/>
                                <w:i/>
                                <w:iCs/>
                                <w:sz w:val="36"/>
                                <w:szCs w:val="36"/>
                                <w:shd w:val="clear" w:color="auto" w:fill="000000"/>
                              </w:rPr>
                              <w:t xml:space="preserve"> </w:t>
                            </w:r>
                            <w:r w:rsidR="007C7BA0" w:rsidRPr="007C7BA0">
                              <w:rPr>
                                <w:rFonts w:ascii="Franklin Gothic Medium Cond" w:hAnsi="Franklin Gothic Medium Cond"/>
                                <w:i/>
                                <w:iCs/>
                                <w:sz w:val="36"/>
                                <w:szCs w:val="36"/>
                                <w:shd w:val="clear" w:color="auto" w:fill="000000"/>
                              </w:rPr>
                              <w:t>Newsletter</w:t>
                            </w:r>
                          </w:p>
                        </w:txbxContent>
                      </wps:txbx>
                      <wps:bodyPr rot="0" vert="horz" wrap="square" lIns="274320" tIns="9144"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4" o:spid="_x0000_s1026" style="position:absolute;margin-left:160.85pt;margin-top:30.85pt;width:411.25pt;height:127.15pt;z-index:-25165107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" o:allowincell="f">
                <v:fill color2="#959595" rotate="t" focusposition=".5,.5" focussize="" focus="100%" type="gradientRadial"/>
                <v:textbox inset="21.6pt,.72pt,1in,0">
                  <w:txbxContent>
                    <w:p w:rsidR="00A54BB8" w:rsidRDefault="00A54BB8" w:rsidP="00530AD9">
                      <w:pPr>
                        <w:pBdr>
                          <w:top w:val="single" w:sz="24" w:space="1" w:color="auto"/>
                          <w:left w:val="single" w:sz="24" w:space="4" w:color="auto"/>
                          <w:bottom w:val="single" w:sz="24" w:space="0" w:color="auto"/>
                          <w:right w:val="single" w:sz="24" w:space="4" w:color="auto"/>
                        </w:pBdr>
                        <w:shd w:val="clear" w:color="auto" w:fill="000000"/>
                        <w:rPr>
                          <w:rFonts w:ascii="Franklin Gothic Medium Cond" w:hAnsi="Franklin Gothic Medium Cond"/>
                          <w:i/>
                          <w:iCs/>
                          <w:sz w:val="36"/>
                          <w:szCs w:val="36"/>
                          <w:shd w:val="clear" w:color="auto" w:fill="000000"/>
                        </w:rPr>
                      </w:pPr>
                      <w:r w:rsidRPr="007C7BA0">
                        <w:rPr>
                          <w:rFonts w:ascii="Franklin Gothic Medium Cond" w:hAnsi="Franklin Gothic Medium Cond"/>
                          <w:i/>
                          <w:iCs/>
                          <w:sz w:val="96"/>
                          <w:szCs w:val="96"/>
                          <w:shd w:val="clear" w:color="auto" w:fill="000000"/>
                        </w:rPr>
                        <w:t>Bulletin Board</w:t>
                      </w:r>
                      <w:r>
                        <w:rPr>
                          <w:rFonts w:ascii="Franklin Gothic Medium Cond" w:hAnsi="Franklin Gothic Medium Cond"/>
                          <w:i/>
                          <w:iCs/>
                          <w:sz w:val="72"/>
                          <w:szCs w:val="72"/>
                          <w:shd w:val="clear" w:color="auto" w:fill="000000"/>
                        </w:rPr>
                        <w:t xml:space="preserve"> </w:t>
                      </w:r>
                    </w:p>
                    <w:p w:rsidR="00A54BB8" w:rsidRPr="00C53AF3" w:rsidRDefault="00A54BB8" w:rsidP="00530AD9">
                      <w:pPr>
                        <w:pBdr>
                          <w:top w:val="single" w:sz="24" w:space="1" w:color="auto"/>
                          <w:left w:val="single" w:sz="24" w:space="4" w:color="auto"/>
                          <w:bottom w:val="single" w:sz="24" w:space="0" w:color="auto"/>
                          <w:right w:val="single" w:sz="24" w:space="4" w:color="auto"/>
                        </w:pBdr>
                        <w:shd w:val="clear" w:color="auto" w:fill="000000"/>
                        <w:rPr>
                          <w:i/>
                          <w:iCs/>
                          <w:color w:val="FFFFFF"/>
                        </w:rPr>
                      </w:pPr>
                      <w:r>
                        <w:rPr>
                          <w:rFonts w:ascii="Franklin Gothic Medium Cond" w:hAnsi="Franklin Gothic Medium Cond"/>
                          <w:i/>
                          <w:iCs/>
                          <w:sz w:val="36"/>
                          <w:szCs w:val="36"/>
                          <w:shd w:val="clear" w:color="auto" w:fill="000000"/>
                        </w:rPr>
                        <w:t>S</w:t>
                      </w:r>
                      <w:r w:rsidR="00F665E6">
                        <w:rPr>
                          <w:rFonts w:ascii="Franklin Gothic Medium Cond" w:hAnsi="Franklin Gothic Medium Cond"/>
                          <w:i/>
                          <w:iCs/>
                          <w:sz w:val="36"/>
                          <w:szCs w:val="36"/>
                          <w:shd w:val="clear" w:color="auto" w:fill="000000"/>
                        </w:rPr>
                        <w:t>ummer</w:t>
                      </w:r>
                      <w:r>
                        <w:rPr>
                          <w:rFonts w:ascii="Franklin Gothic Medium Cond" w:hAnsi="Franklin Gothic Medium Cond"/>
                          <w:i/>
                          <w:iCs/>
                          <w:sz w:val="36"/>
                          <w:szCs w:val="36"/>
                          <w:shd w:val="clear" w:color="auto" w:fill="000000"/>
                        </w:rPr>
                        <w:t xml:space="preserve"> 2015</w:t>
                      </w:r>
                      <w:r w:rsidR="007C7BA0">
                        <w:rPr>
                          <w:rFonts w:ascii="Franklin Gothic Medium Cond" w:hAnsi="Franklin Gothic Medium Cond"/>
                          <w:i/>
                          <w:iCs/>
                          <w:sz w:val="36"/>
                          <w:szCs w:val="36"/>
                          <w:shd w:val="clear" w:color="auto" w:fill="000000"/>
                        </w:rPr>
                        <w:t xml:space="preserve"> </w:t>
                      </w:r>
                      <w:r w:rsidR="007C7BA0" w:rsidRPr="007C7BA0">
                        <w:rPr>
                          <w:rFonts w:ascii="Franklin Gothic Medium Cond" w:hAnsi="Franklin Gothic Medium Cond"/>
                          <w:i/>
                          <w:iCs/>
                          <w:sz w:val="36"/>
                          <w:szCs w:val="36"/>
                          <w:shd w:val="clear" w:color="auto" w:fill="000000"/>
                        </w:rPr>
                        <w:t>Newsletter</w:t>
                      </w:r>
                    </w:p>
                  </w:txbxContent>
                </v:textbox>
                <w10:wrap type="tight" anchorx="page" anchory="page"/>
              </v:rect>
            </w:pict>
          </mc:Fallback>
        </mc:AlternateContent>
      </w:r>
      <w:r w:rsidR="007257D5" w:rsidRPr="007257D5">
        <w:rPr>
          <w:rFonts w:ascii="Times New Roman" w:eastAsia="Times New Roman" w:hAnsi="Times New Roman" w:cs="Times New Roman"/>
          <w:noProof/>
          <w:sz w:val="20"/>
          <w:szCs w:val="20"/>
        </w:rPr>
        <w:drawing>
          <wp:anchor distT="0" distB="0" distL="114300" distR="114300" simplePos="0" relativeHeight="251659264" behindDoc="1" locked="0" layoutInCell="1" allowOverlap="1" wp14:anchorId="062E94EE" wp14:editId="441415F3">
            <wp:simplePos x="0" y="0"/>
            <wp:positionH relativeFrom="page">
              <wp:posOffset>394335</wp:posOffset>
            </wp:positionH>
            <wp:positionV relativeFrom="page">
              <wp:posOffset>289560</wp:posOffset>
            </wp:positionV>
            <wp:extent cx="1645920" cy="1645920"/>
            <wp:effectExtent l="0" t="0" r="0" b="0"/>
            <wp:wrapTight wrapText="bothSides">
              <wp:wrapPolygon edited="0">
                <wp:start x="0" y="0"/>
                <wp:lineTo x="0" y="21250"/>
                <wp:lineTo x="21250" y="21250"/>
                <wp:lineTo x="21250" y="0"/>
                <wp:lineTo x="0" y="0"/>
              </wp:wrapPolygon>
            </wp:wrapTight>
            <wp:docPr id="2" name="Picture 2" descr="O:\WTBBL\MARKETING MATERIALS\WTBBL-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WTBBL\MARKETING MATERIALS\WTBBL-logo.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72AC" w:rsidRPr="005175B9" w:rsidRDefault="004B72AC" w:rsidP="007257D5">
      <w:pPr>
        <w:pBdr>
          <w:bottom w:val="single" w:sz="24" w:space="6"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7257D5" w:rsidRPr="005175B9" w:rsidRDefault="007257D5" w:rsidP="007257D5">
      <w:pPr>
        <w:overflowPunct w:val="0"/>
        <w:adjustRightInd w:val="0"/>
        <w:spacing w:after="0" w:line="240" w:lineRule="auto"/>
        <w:rPr>
          <w:rFonts w:ascii="Franklin Gothic Medium" w:eastAsiaTheme="minorEastAsia" w:hAnsi="Franklin Gothic Medium" w:cs="Franklin Gothic Medium"/>
          <w:kern w:val="28"/>
          <w:sz w:val="32"/>
          <w:szCs w:val="32"/>
        </w:rPr>
      </w:pPr>
      <w:r w:rsidRPr="005175B9">
        <w:rPr>
          <w:rFonts w:ascii="Franklin Gothic Medium" w:eastAsiaTheme="minorEastAsia" w:hAnsi="Franklin Gothic Medium" w:cs="Franklin Gothic Medium"/>
          <w:b/>
          <w:bCs/>
          <w:i/>
          <w:iCs/>
          <w:kern w:val="28"/>
          <w:sz w:val="32"/>
          <w:szCs w:val="32"/>
        </w:rPr>
        <w:t>What’s Been Happening at the WTBBL!</w:t>
      </w:r>
      <w:r w:rsidRPr="005175B9">
        <w:rPr>
          <w:rFonts w:ascii="Franklin Gothic Medium" w:eastAsiaTheme="minorEastAsia" w:hAnsi="Franklin Gothic Medium" w:cs="Franklin Gothic Medium"/>
          <w:kern w:val="28"/>
          <w:sz w:val="32"/>
          <w:szCs w:val="32"/>
        </w:rPr>
        <w:t xml:space="preserve"> </w:t>
      </w:r>
    </w:p>
    <w:p w:rsidR="009B1721" w:rsidRPr="005175B9" w:rsidRDefault="009B1721" w:rsidP="009B1721">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
    <w:p w:rsidR="00B301DC" w:rsidRDefault="00FF25A9" w:rsidP="009B1721">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Hello Readers, </w:t>
      </w:r>
    </w:p>
    <w:p w:rsidR="00FF25A9" w:rsidRDefault="00FF25A9" w:rsidP="009B1721">
      <w:pPr>
        <w:overflowPunct w:val="0"/>
        <w:adjustRightInd w:val="0"/>
        <w:spacing w:after="0" w:line="240" w:lineRule="auto"/>
        <w:rPr>
          <w:rFonts w:ascii="Franklin Gothic Medium" w:eastAsiaTheme="minorEastAsia" w:hAnsi="Franklin Gothic Medium" w:cs="Franklin Gothic Medium"/>
          <w:kern w:val="28"/>
          <w:sz w:val="28"/>
          <w:szCs w:val="28"/>
        </w:rPr>
      </w:pPr>
    </w:p>
    <w:p w:rsidR="00875745" w:rsidRDefault="00BC5FD8" w:rsidP="009B1721">
      <w:pPr>
        <w:overflowPunct w:val="0"/>
        <w:adjustRightInd w:val="0"/>
        <w:spacing w:after="0" w:line="240" w:lineRule="auto"/>
        <w:rPr>
          <w:rFonts w:ascii="Franklin Gothic Medium" w:eastAsiaTheme="minorEastAsia" w:hAnsi="Franklin Gothic Medium" w:cs="Franklin Gothic Medium"/>
          <w:kern w:val="28"/>
          <w:sz w:val="28"/>
          <w:szCs w:val="28"/>
        </w:rPr>
      </w:pPr>
      <w:r w:rsidRPr="00BC5FD8">
        <w:rPr>
          <w:rFonts w:ascii="Franklin Gothic Medium" w:eastAsiaTheme="minorEastAsia" w:hAnsi="Franklin Gothic Medium" w:cs="Franklin Gothic Medium"/>
          <w:kern w:val="28"/>
          <w:sz w:val="28"/>
          <w:szCs w:val="28"/>
        </w:rPr>
        <w:t xml:space="preserve">Are you familiar with ABLE </w:t>
      </w:r>
      <w:r w:rsidR="00BE4948">
        <w:rPr>
          <w:rFonts w:ascii="Franklin Gothic Medium" w:eastAsiaTheme="minorEastAsia" w:hAnsi="Franklin Gothic Medium" w:cs="Franklin Gothic Medium"/>
          <w:kern w:val="28"/>
          <w:sz w:val="28"/>
          <w:szCs w:val="28"/>
        </w:rPr>
        <w:t>(Audio &amp;</w:t>
      </w:r>
      <w:r w:rsidRPr="00BC5FD8">
        <w:rPr>
          <w:rFonts w:ascii="Franklin Gothic Medium" w:eastAsiaTheme="minorEastAsia" w:hAnsi="Franklin Gothic Medium" w:cs="Franklin Gothic Medium"/>
          <w:kern w:val="28"/>
          <w:sz w:val="28"/>
          <w:szCs w:val="28"/>
        </w:rPr>
        <w:t xml:space="preserve"> Braille Literacy Enhancement)? WTBBL contracts with ABLE to produce our Wisconsin audio recordings and braille titles. ABLE started in the Milwaukee Central Library building as Volunteer Services for the Blind and Visually Handicapped (VSVH) in </w:t>
      </w:r>
      <w:r w:rsidR="00CF00C6">
        <w:rPr>
          <w:rFonts w:ascii="Franklin Gothic Medium" w:eastAsiaTheme="minorEastAsia" w:hAnsi="Franklin Gothic Medium" w:cs="Franklin Gothic Medium"/>
          <w:kern w:val="28"/>
          <w:sz w:val="28"/>
          <w:szCs w:val="28"/>
        </w:rPr>
        <w:t xml:space="preserve">1965. </w:t>
      </w:r>
    </w:p>
    <w:p w:rsidR="00875745" w:rsidRDefault="00875745" w:rsidP="009B1721">
      <w:pPr>
        <w:overflowPunct w:val="0"/>
        <w:adjustRightInd w:val="0"/>
        <w:spacing w:after="0" w:line="240" w:lineRule="auto"/>
        <w:rPr>
          <w:rFonts w:ascii="Franklin Gothic Medium" w:eastAsiaTheme="minorEastAsia" w:hAnsi="Franklin Gothic Medium" w:cs="Franklin Gothic Medium"/>
          <w:kern w:val="28"/>
          <w:sz w:val="28"/>
          <w:szCs w:val="28"/>
        </w:rPr>
      </w:pPr>
    </w:p>
    <w:p w:rsidR="00BC5FD8" w:rsidRDefault="00BC5FD8" w:rsidP="009B1721">
      <w:pPr>
        <w:overflowPunct w:val="0"/>
        <w:adjustRightInd w:val="0"/>
        <w:spacing w:after="0" w:line="240" w:lineRule="auto"/>
        <w:rPr>
          <w:rFonts w:ascii="Franklin Gothic Medium" w:eastAsiaTheme="minorEastAsia" w:hAnsi="Franklin Gothic Medium" w:cs="Franklin Gothic Medium"/>
          <w:kern w:val="28"/>
          <w:sz w:val="28"/>
          <w:szCs w:val="28"/>
        </w:rPr>
      </w:pPr>
      <w:r w:rsidRPr="00BC5FD8">
        <w:rPr>
          <w:rFonts w:ascii="Franklin Gothic Medium" w:eastAsiaTheme="minorEastAsia" w:hAnsi="Franklin Gothic Medium" w:cs="Franklin Gothic Medium"/>
          <w:kern w:val="28"/>
          <w:sz w:val="28"/>
          <w:szCs w:val="28"/>
        </w:rPr>
        <w:t xml:space="preserve">To celebrate their golden milestone and the opening of a digital recording studio, ABLE will host a 50th Anniversary Celebration on Tuesday, September 29th, 2015.  Celebration details will be found at </w:t>
      </w:r>
      <w:hyperlink r:id="rId11" w:history="1">
        <w:r w:rsidR="00BE4948" w:rsidRPr="000F6B3D">
          <w:rPr>
            <w:rStyle w:val="Hyperlink"/>
            <w:rFonts w:ascii="Franklin Gothic Medium" w:eastAsiaTheme="minorEastAsia" w:hAnsi="Franklin Gothic Medium" w:cs="Franklin Gothic Medium"/>
            <w:kern w:val="28"/>
            <w:sz w:val="28"/>
            <w:szCs w:val="28"/>
          </w:rPr>
          <w:t>www.ablenow.org/</w:t>
        </w:r>
      </w:hyperlink>
      <w:r w:rsidR="00BE4948">
        <w:rPr>
          <w:rFonts w:ascii="Franklin Gothic Medium" w:eastAsiaTheme="minorEastAsia" w:hAnsi="Franklin Gothic Medium" w:cs="Franklin Gothic Medium"/>
          <w:kern w:val="28"/>
          <w:sz w:val="28"/>
          <w:szCs w:val="28"/>
        </w:rPr>
        <w:t xml:space="preserve">. </w:t>
      </w:r>
      <w:r w:rsidRPr="00BC5FD8">
        <w:rPr>
          <w:rFonts w:ascii="Franklin Gothic Medium" w:eastAsiaTheme="minorEastAsia" w:hAnsi="Franklin Gothic Medium" w:cs="Franklin Gothic Medium"/>
          <w:kern w:val="28"/>
          <w:sz w:val="28"/>
          <w:szCs w:val="28"/>
        </w:rPr>
        <w:t xml:space="preserve"> More information about the new recording studio will be in the next newsletter.</w:t>
      </w:r>
    </w:p>
    <w:p w:rsidR="00BC5FD8" w:rsidRDefault="00BC5FD8" w:rsidP="009B1721">
      <w:pPr>
        <w:overflowPunct w:val="0"/>
        <w:adjustRightInd w:val="0"/>
        <w:spacing w:after="0" w:line="240" w:lineRule="auto"/>
        <w:rPr>
          <w:rFonts w:ascii="Franklin Gothic Medium" w:eastAsiaTheme="minorEastAsia" w:hAnsi="Franklin Gothic Medium" w:cs="Franklin Gothic Medium"/>
          <w:kern w:val="28"/>
          <w:sz w:val="28"/>
          <w:szCs w:val="28"/>
        </w:rPr>
      </w:pPr>
    </w:p>
    <w:p w:rsidR="009B1721" w:rsidRDefault="00506505" w:rsidP="009B1721">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WTBBL’s locally produced/downloaded DBs</w:t>
      </w:r>
      <w:r w:rsidR="00A97AD5">
        <w:rPr>
          <w:rFonts w:ascii="Franklin Gothic Medium" w:eastAsiaTheme="minorEastAsia" w:hAnsi="Franklin Gothic Medium" w:cs="Franklin Gothic Medium"/>
          <w:kern w:val="28"/>
          <w:sz w:val="28"/>
          <w:szCs w:val="28"/>
        </w:rPr>
        <w:t xml:space="preserve"> (green DBs and grey cases) are being sent out with braille labels</w:t>
      </w:r>
      <w:r>
        <w:rPr>
          <w:rFonts w:ascii="Franklin Gothic Medium" w:eastAsiaTheme="minorEastAsia" w:hAnsi="Franklin Gothic Medium" w:cs="Franklin Gothic Medium"/>
          <w:kern w:val="28"/>
          <w:sz w:val="28"/>
          <w:szCs w:val="28"/>
        </w:rPr>
        <w:t xml:space="preserve">. </w:t>
      </w:r>
      <w:r w:rsidR="00A97AD5">
        <w:rPr>
          <w:rFonts w:ascii="Franklin Gothic Medium" w:eastAsiaTheme="minorEastAsia" w:hAnsi="Franklin Gothic Medium" w:cs="Franklin Gothic Medium"/>
          <w:kern w:val="28"/>
          <w:sz w:val="28"/>
          <w:szCs w:val="28"/>
        </w:rPr>
        <w:t>You might not have noticed because t</w:t>
      </w:r>
      <w:r w:rsidR="00D20D20">
        <w:rPr>
          <w:rFonts w:ascii="Franklin Gothic Medium" w:eastAsiaTheme="minorEastAsia" w:hAnsi="Franklin Gothic Medium" w:cs="Franklin Gothic Medium"/>
          <w:kern w:val="28"/>
          <w:sz w:val="28"/>
          <w:szCs w:val="28"/>
        </w:rPr>
        <w:t>he</w:t>
      </w:r>
      <w:r w:rsidR="00377035">
        <w:rPr>
          <w:rFonts w:ascii="Franklin Gothic Medium" w:eastAsiaTheme="minorEastAsia" w:hAnsi="Franklin Gothic Medium" w:cs="Franklin Gothic Medium"/>
          <w:kern w:val="28"/>
          <w:sz w:val="28"/>
          <w:szCs w:val="28"/>
        </w:rPr>
        <w:t>y</w:t>
      </w:r>
      <w:r w:rsidR="00D20D20">
        <w:rPr>
          <w:rFonts w:ascii="Franklin Gothic Medium" w:eastAsiaTheme="minorEastAsia" w:hAnsi="Franklin Gothic Medium" w:cs="Franklin Gothic Medium"/>
          <w:kern w:val="28"/>
          <w:sz w:val="28"/>
          <w:szCs w:val="28"/>
        </w:rPr>
        <w:t xml:space="preserve"> will</w:t>
      </w:r>
      <w:r w:rsidR="00FF25A9">
        <w:rPr>
          <w:rFonts w:ascii="Franklin Gothic Medium" w:eastAsiaTheme="minorEastAsia" w:hAnsi="Franklin Gothic Medium" w:cs="Franklin Gothic Medium"/>
          <w:kern w:val="28"/>
          <w:sz w:val="28"/>
          <w:szCs w:val="28"/>
        </w:rPr>
        <w:t xml:space="preserve"> look the same </w:t>
      </w:r>
      <w:r w:rsidR="00BE4948">
        <w:rPr>
          <w:rFonts w:ascii="Franklin Gothic Medium" w:eastAsiaTheme="minorEastAsia" w:hAnsi="Franklin Gothic Medium" w:cs="Franklin Gothic Medium"/>
          <w:kern w:val="28"/>
          <w:sz w:val="28"/>
          <w:szCs w:val="28"/>
        </w:rPr>
        <w:t xml:space="preserve">as </w:t>
      </w:r>
      <w:r w:rsidR="00BC5FD8">
        <w:rPr>
          <w:rFonts w:ascii="Franklin Gothic Medium" w:eastAsiaTheme="minorEastAsia" w:hAnsi="Franklin Gothic Medium" w:cs="Franklin Gothic Medium"/>
          <w:kern w:val="28"/>
          <w:sz w:val="28"/>
          <w:szCs w:val="28"/>
        </w:rPr>
        <w:t xml:space="preserve">those produced by </w:t>
      </w:r>
      <w:r w:rsidR="009414AC">
        <w:rPr>
          <w:rFonts w:ascii="Franklin Gothic Medium" w:eastAsiaTheme="minorEastAsia" w:hAnsi="Franklin Gothic Medium" w:cs="Franklin Gothic Medium"/>
          <w:kern w:val="28"/>
          <w:sz w:val="28"/>
          <w:szCs w:val="28"/>
        </w:rPr>
        <w:t>NLS.</w:t>
      </w:r>
      <w:r w:rsidR="00FF25A9">
        <w:rPr>
          <w:rFonts w:ascii="Franklin Gothic Medium" w:eastAsiaTheme="minorEastAsia" w:hAnsi="Franklin Gothic Medium" w:cs="Franklin Gothic Medium"/>
          <w:kern w:val="28"/>
          <w:sz w:val="28"/>
          <w:szCs w:val="28"/>
        </w:rPr>
        <w:t xml:space="preserve"> </w:t>
      </w:r>
      <w:r w:rsidR="00A97AD5">
        <w:rPr>
          <w:rFonts w:ascii="Franklin Gothic Medium" w:eastAsiaTheme="minorEastAsia" w:hAnsi="Franklin Gothic Medium" w:cs="Franklin Gothic Medium"/>
          <w:kern w:val="28"/>
          <w:sz w:val="28"/>
          <w:szCs w:val="28"/>
        </w:rPr>
        <w:t xml:space="preserve">WTBBL ordered </w:t>
      </w:r>
      <w:r w:rsidR="009414AC">
        <w:rPr>
          <w:rFonts w:ascii="Franklin Gothic Medium" w:eastAsiaTheme="minorEastAsia" w:hAnsi="Franklin Gothic Medium" w:cs="Franklin Gothic Medium"/>
          <w:kern w:val="28"/>
          <w:sz w:val="28"/>
          <w:szCs w:val="28"/>
        </w:rPr>
        <w:t xml:space="preserve">the </w:t>
      </w:r>
      <w:r w:rsidR="00A97AD5">
        <w:rPr>
          <w:rFonts w:ascii="Franklin Gothic Medium" w:eastAsiaTheme="minorEastAsia" w:hAnsi="Franklin Gothic Medium" w:cs="Franklin Gothic Medium"/>
          <w:kern w:val="28"/>
          <w:sz w:val="28"/>
          <w:szCs w:val="28"/>
        </w:rPr>
        <w:t>new printers, computer software and labels (the same type that NLS uses)</w:t>
      </w:r>
      <w:r w:rsidR="009414AC">
        <w:rPr>
          <w:rFonts w:ascii="Franklin Gothic Medium" w:eastAsiaTheme="minorEastAsia" w:hAnsi="Franklin Gothic Medium" w:cs="Franklin Gothic Medium"/>
          <w:kern w:val="28"/>
          <w:sz w:val="28"/>
          <w:szCs w:val="28"/>
        </w:rPr>
        <w:t xml:space="preserve"> to enable braille readers to identify the DBs </w:t>
      </w:r>
      <w:r w:rsidR="002E1EC2">
        <w:rPr>
          <w:rFonts w:ascii="Franklin Gothic Medium" w:eastAsiaTheme="minorEastAsia" w:hAnsi="Franklin Gothic Medium" w:cs="Franklin Gothic Medium"/>
          <w:kern w:val="28"/>
          <w:sz w:val="28"/>
          <w:szCs w:val="28"/>
        </w:rPr>
        <w:t>upon receipt</w:t>
      </w:r>
      <w:r w:rsidR="009414AC">
        <w:rPr>
          <w:rFonts w:ascii="Franklin Gothic Medium" w:eastAsiaTheme="minorEastAsia" w:hAnsi="Franklin Gothic Medium" w:cs="Franklin Gothic Medium"/>
          <w:kern w:val="28"/>
          <w:sz w:val="28"/>
          <w:szCs w:val="28"/>
        </w:rPr>
        <w:t xml:space="preserve">. </w:t>
      </w:r>
      <w:r w:rsidR="00BC5FD8">
        <w:rPr>
          <w:rFonts w:ascii="Franklin Gothic Medium" w:eastAsiaTheme="minorEastAsia" w:hAnsi="Franklin Gothic Medium" w:cs="Franklin Gothic Medium"/>
          <w:kern w:val="28"/>
          <w:sz w:val="28"/>
          <w:szCs w:val="28"/>
        </w:rPr>
        <w:t xml:space="preserve">WTBBL may need some time to relabel previously downloaded titles. </w:t>
      </w:r>
      <w:r w:rsidR="009414AC">
        <w:rPr>
          <w:rFonts w:ascii="Franklin Gothic Medium" w:eastAsiaTheme="minorEastAsia" w:hAnsi="Franklin Gothic Medium" w:cs="Franklin Gothic Medium"/>
          <w:kern w:val="28"/>
          <w:sz w:val="28"/>
          <w:szCs w:val="28"/>
        </w:rPr>
        <w:t xml:space="preserve"> </w:t>
      </w:r>
    </w:p>
    <w:p w:rsidR="00010C48" w:rsidRDefault="00010C48" w:rsidP="009B1721">
      <w:pPr>
        <w:overflowPunct w:val="0"/>
        <w:adjustRightInd w:val="0"/>
        <w:spacing w:after="0" w:line="240" w:lineRule="auto"/>
        <w:rPr>
          <w:rFonts w:ascii="Franklin Gothic Medium" w:eastAsiaTheme="minorEastAsia" w:hAnsi="Franklin Gothic Medium" w:cs="Franklin Gothic Medium"/>
          <w:kern w:val="28"/>
          <w:sz w:val="28"/>
          <w:szCs w:val="28"/>
        </w:rPr>
      </w:pPr>
    </w:p>
    <w:p w:rsidR="004B72AC" w:rsidRDefault="004B72AC" w:rsidP="00010C48">
      <w:pPr>
        <w:overflowPunct w:val="0"/>
        <w:adjustRightInd w:val="0"/>
        <w:spacing w:after="0" w:line="240" w:lineRule="auto"/>
        <w:rPr>
          <w:rFonts w:ascii="Franklin Gothic Medium" w:eastAsiaTheme="minorEastAsia" w:hAnsi="Franklin Gothic Medium" w:cs="Franklin Gothic Medium"/>
          <w:kern w:val="28"/>
          <w:sz w:val="28"/>
          <w:szCs w:val="28"/>
        </w:rPr>
      </w:pPr>
    </w:p>
    <w:p w:rsidR="00BE4948" w:rsidRDefault="00010C48" w:rsidP="00010C48">
      <w:pPr>
        <w:overflowPunct w:val="0"/>
        <w:adjustRightInd w:val="0"/>
        <w:spacing w:after="0" w:line="240" w:lineRule="auto"/>
        <w:rPr>
          <w:rFonts w:ascii="Franklin Gothic Medium" w:eastAsiaTheme="minorEastAsia" w:hAnsi="Franklin Gothic Medium" w:cs="Franklin Gothic Medium"/>
          <w:kern w:val="28"/>
          <w:sz w:val="28"/>
          <w:szCs w:val="28"/>
        </w:rPr>
      </w:pPr>
      <w:r w:rsidRPr="00010C48">
        <w:rPr>
          <w:rFonts w:ascii="Franklin Gothic Medium" w:eastAsiaTheme="minorEastAsia" w:hAnsi="Franklin Gothic Medium" w:cs="Franklin Gothic Medium"/>
          <w:kern w:val="28"/>
          <w:sz w:val="28"/>
          <w:szCs w:val="28"/>
        </w:rPr>
        <w:t xml:space="preserve">NLS has begun adding some </w:t>
      </w:r>
      <w:r>
        <w:rPr>
          <w:rFonts w:ascii="Franklin Gothic Medium" w:eastAsiaTheme="minorEastAsia" w:hAnsi="Franklin Gothic Medium" w:cs="Franklin Gothic Medium"/>
          <w:kern w:val="28"/>
          <w:sz w:val="28"/>
          <w:szCs w:val="28"/>
        </w:rPr>
        <w:t>“</w:t>
      </w:r>
      <w:r w:rsidRPr="00010C48">
        <w:rPr>
          <w:rFonts w:ascii="Franklin Gothic Medium" w:eastAsiaTheme="minorEastAsia" w:hAnsi="Franklin Gothic Medium" w:cs="Franklin Gothic Medium"/>
          <w:kern w:val="28"/>
          <w:sz w:val="28"/>
          <w:szCs w:val="28"/>
        </w:rPr>
        <w:t>locally produced</w:t>
      </w:r>
      <w:r>
        <w:rPr>
          <w:rFonts w:ascii="Franklin Gothic Medium" w:eastAsiaTheme="minorEastAsia" w:hAnsi="Franklin Gothic Medium" w:cs="Franklin Gothic Medium"/>
          <w:kern w:val="28"/>
          <w:sz w:val="28"/>
          <w:szCs w:val="28"/>
        </w:rPr>
        <w:t>”</w:t>
      </w:r>
      <w:r w:rsidRPr="00010C48">
        <w:rPr>
          <w:rFonts w:ascii="Franklin Gothic Medium" w:eastAsiaTheme="minorEastAsia" w:hAnsi="Franklin Gothic Medium" w:cs="Franklin Gothic Medium"/>
          <w:kern w:val="28"/>
          <w:sz w:val="28"/>
          <w:szCs w:val="28"/>
        </w:rPr>
        <w:t xml:space="preserve"> audio</w:t>
      </w:r>
      <w:r w:rsidR="00BC5FD8">
        <w:rPr>
          <w:rFonts w:ascii="Franklin Gothic Medium" w:eastAsiaTheme="minorEastAsia" w:hAnsi="Franklin Gothic Medium" w:cs="Franklin Gothic Medium"/>
          <w:kern w:val="28"/>
          <w:sz w:val="28"/>
          <w:szCs w:val="28"/>
        </w:rPr>
        <w:t xml:space="preserve"> </w:t>
      </w:r>
      <w:r w:rsidRPr="00010C48">
        <w:rPr>
          <w:rFonts w:ascii="Franklin Gothic Medium" w:eastAsiaTheme="minorEastAsia" w:hAnsi="Franklin Gothic Medium" w:cs="Franklin Gothic Medium"/>
          <w:kern w:val="28"/>
          <w:sz w:val="28"/>
          <w:szCs w:val="28"/>
        </w:rPr>
        <w:t xml:space="preserve">recordings to the BARD database. </w:t>
      </w:r>
      <w:r>
        <w:rPr>
          <w:rFonts w:ascii="Franklin Gothic Medium" w:eastAsiaTheme="minorEastAsia" w:hAnsi="Franklin Gothic Medium" w:cs="Franklin Gothic Medium"/>
          <w:kern w:val="28"/>
          <w:sz w:val="28"/>
          <w:szCs w:val="28"/>
        </w:rPr>
        <w:t xml:space="preserve">The titles have DBC or DBN prefixes. They are available from WTBBL on digital cartridge or can be directly downloaded from BARD. </w:t>
      </w:r>
    </w:p>
    <w:p w:rsidR="00BE4948" w:rsidRDefault="00BE4948" w:rsidP="00010C48">
      <w:pPr>
        <w:overflowPunct w:val="0"/>
        <w:adjustRightInd w:val="0"/>
        <w:spacing w:after="0" w:line="240" w:lineRule="auto"/>
        <w:rPr>
          <w:rFonts w:ascii="Franklin Gothic Medium" w:eastAsiaTheme="minorEastAsia" w:hAnsi="Franklin Gothic Medium" w:cs="Franklin Gothic Medium"/>
          <w:kern w:val="28"/>
          <w:sz w:val="28"/>
          <w:szCs w:val="28"/>
        </w:rPr>
      </w:pPr>
    </w:p>
    <w:p w:rsidR="00010C48" w:rsidRPr="005175B9" w:rsidRDefault="00010C48" w:rsidP="00010C48">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WTBBL is proud to announce </w:t>
      </w:r>
      <w:r w:rsidR="00BF08C4">
        <w:rPr>
          <w:rFonts w:ascii="Franklin Gothic Medium" w:eastAsiaTheme="minorEastAsia" w:hAnsi="Franklin Gothic Medium" w:cs="Franklin Gothic Medium"/>
          <w:kern w:val="28"/>
          <w:sz w:val="28"/>
          <w:szCs w:val="28"/>
        </w:rPr>
        <w:t xml:space="preserve">that </w:t>
      </w:r>
      <w:r>
        <w:rPr>
          <w:rFonts w:ascii="Franklin Gothic Medium" w:eastAsiaTheme="minorEastAsia" w:hAnsi="Franklin Gothic Medium" w:cs="Franklin Gothic Medium"/>
          <w:kern w:val="28"/>
          <w:sz w:val="28"/>
          <w:szCs w:val="28"/>
        </w:rPr>
        <w:t xml:space="preserve">our first approved recording: </w:t>
      </w:r>
      <w:r w:rsidRPr="005175B9">
        <w:rPr>
          <w:rFonts w:ascii="Franklin Gothic Medium" w:eastAsiaTheme="minorEastAsia" w:hAnsi="Franklin Gothic Medium" w:cs="Franklin Gothic Medium"/>
          <w:kern w:val="28"/>
          <w:sz w:val="28"/>
          <w:szCs w:val="28"/>
        </w:rPr>
        <w:t xml:space="preserve">DBC04701 </w:t>
      </w:r>
      <w:r w:rsidRPr="005175B9">
        <w:rPr>
          <w:rFonts w:ascii="Franklin Gothic Medium" w:eastAsiaTheme="minorEastAsia" w:hAnsi="Franklin Gothic Medium" w:cs="Franklin Gothic Medium"/>
          <w:b/>
          <w:kern w:val="28"/>
          <w:sz w:val="28"/>
          <w:szCs w:val="28"/>
        </w:rPr>
        <w:t xml:space="preserve">A Tale of Two Soldiers: The Unexpected Friendship Between a WWII American Jewish Sniper and a German Military Pilot </w:t>
      </w:r>
      <w:r w:rsidRPr="005175B9">
        <w:rPr>
          <w:rFonts w:ascii="Franklin Gothic Medium" w:eastAsiaTheme="minorEastAsia" w:hAnsi="Franklin Gothic Medium" w:cs="Franklin Gothic Medium"/>
          <w:kern w:val="28"/>
          <w:sz w:val="28"/>
          <w:szCs w:val="28"/>
        </w:rPr>
        <w:t>by Max Gendelman</w:t>
      </w:r>
      <w:r w:rsidR="009414AC">
        <w:rPr>
          <w:rFonts w:ascii="Franklin Gothic Medium" w:eastAsiaTheme="minorEastAsia" w:hAnsi="Franklin Gothic Medium" w:cs="Franklin Gothic Medium"/>
          <w:kern w:val="28"/>
          <w:sz w:val="28"/>
          <w:szCs w:val="28"/>
        </w:rPr>
        <w:t xml:space="preserve"> is now available</w:t>
      </w:r>
      <w:r w:rsidR="00377035">
        <w:rPr>
          <w:rFonts w:ascii="Franklin Gothic Medium" w:eastAsiaTheme="minorEastAsia" w:hAnsi="Franklin Gothic Medium" w:cs="Franklin Gothic Medium"/>
          <w:kern w:val="28"/>
          <w:sz w:val="28"/>
          <w:szCs w:val="28"/>
        </w:rPr>
        <w:t>.</w:t>
      </w:r>
    </w:p>
    <w:p w:rsidR="00506505" w:rsidRDefault="00506505" w:rsidP="00506505">
      <w:pPr>
        <w:overflowPunct w:val="0"/>
        <w:adjustRightInd w:val="0"/>
        <w:spacing w:after="0" w:line="240" w:lineRule="auto"/>
        <w:rPr>
          <w:rFonts w:ascii="Franklin Gothic Medium" w:eastAsiaTheme="minorEastAsia" w:hAnsi="Franklin Gothic Medium" w:cs="Franklin Gothic Medium"/>
          <w:kern w:val="28"/>
          <w:sz w:val="28"/>
          <w:szCs w:val="28"/>
        </w:rPr>
      </w:pPr>
    </w:p>
    <w:p w:rsidR="00DD1BE0" w:rsidRDefault="00DD1BE0" w:rsidP="00506505">
      <w:pPr>
        <w:overflowPunct w:val="0"/>
        <w:adjustRightInd w:val="0"/>
        <w:spacing w:after="0" w:line="240" w:lineRule="auto"/>
        <w:rPr>
          <w:rFonts w:ascii="Franklin Gothic Medium" w:eastAsiaTheme="minorEastAsia" w:hAnsi="Franklin Gothic Medium" w:cs="Franklin Gothic Medium"/>
          <w:kern w:val="28"/>
          <w:sz w:val="28"/>
          <w:szCs w:val="28"/>
        </w:rPr>
      </w:pPr>
      <w:r w:rsidRPr="00BE4948">
        <w:rPr>
          <w:rFonts w:ascii="Franklin Gothic Medium" w:eastAsiaTheme="minorEastAsia" w:hAnsi="Franklin Gothic Medium" w:cs="Franklin Gothic Medium"/>
          <w:b/>
          <w:kern w:val="28"/>
          <w:sz w:val="28"/>
          <w:szCs w:val="28"/>
        </w:rPr>
        <w:t>Alert!</w:t>
      </w:r>
      <w:r>
        <w:rPr>
          <w:rFonts w:ascii="Franklin Gothic Medium" w:eastAsiaTheme="minorEastAsia" w:hAnsi="Franklin Gothic Medium" w:cs="Franklin Gothic Medium"/>
          <w:kern w:val="28"/>
          <w:sz w:val="28"/>
          <w:szCs w:val="28"/>
        </w:rPr>
        <w:t xml:space="preserve"> WTBBL will stop circulating books and magazines on cassette at the end of 2015. </w:t>
      </w:r>
    </w:p>
    <w:p w:rsidR="009B1721" w:rsidRPr="003E081F" w:rsidRDefault="004E12E4" w:rsidP="009B1721">
      <w:pPr>
        <w:overflowPunct w:val="0"/>
        <w:adjustRightInd w:val="0"/>
        <w:spacing w:after="0" w:line="240" w:lineRule="auto"/>
        <w:rPr>
          <w:rFonts w:ascii="Franklin Gothic Medium" w:eastAsiaTheme="minorEastAsia" w:hAnsi="Franklin Gothic Medium" w:cs="Franklin Gothic Medium"/>
          <w:kern w:val="28"/>
          <w:sz w:val="28"/>
          <w:szCs w:val="28"/>
        </w:rPr>
      </w:pPr>
      <w:r w:rsidRPr="003E081F">
        <w:rPr>
          <w:rFonts w:ascii="Franklin Gothic Medium" w:eastAsiaTheme="minorEastAsia" w:hAnsi="Franklin Gothic Medium" w:cs="Franklin Gothic Medium"/>
          <w:kern w:val="28"/>
          <w:sz w:val="28"/>
          <w:szCs w:val="28"/>
        </w:rPr>
        <w:t xml:space="preserve"> </w:t>
      </w:r>
      <w:r w:rsidR="009B1721" w:rsidRPr="003E081F">
        <w:rPr>
          <w:rFonts w:ascii="Franklin Gothic Medium" w:eastAsiaTheme="minorEastAsia" w:hAnsi="Franklin Gothic Medium" w:cs="Franklin Gothic Medium"/>
          <w:kern w:val="28"/>
          <w:sz w:val="28"/>
          <w:szCs w:val="28"/>
        </w:rPr>
        <w:t xml:space="preserve"> </w:t>
      </w:r>
    </w:p>
    <w:p w:rsidR="009B1721" w:rsidRPr="003E081F" w:rsidRDefault="009B1721" w:rsidP="007257D5">
      <w:pPr>
        <w:overflowPunct w:val="0"/>
        <w:adjustRightInd w:val="0"/>
        <w:spacing w:after="0" w:line="240" w:lineRule="auto"/>
        <w:rPr>
          <w:rFonts w:ascii="Franklin Gothic Medium" w:eastAsiaTheme="minorEastAsia" w:hAnsi="Franklin Gothic Medium" w:cs="Franklin Gothic Medium"/>
          <w:kern w:val="28"/>
          <w:sz w:val="28"/>
          <w:szCs w:val="28"/>
        </w:rPr>
      </w:pPr>
      <w:r w:rsidRPr="003E081F">
        <w:rPr>
          <w:rFonts w:ascii="Franklin Gothic Medium" w:eastAsiaTheme="minorEastAsia" w:hAnsi="Franklin Gothic Medium" w:cs="Franklin Gothic Medium"/>
          <w:kern w:val="28"/>
          <w:sz w:val="28"/>
          <w:szCs w:val="28"/>
        </w:rPr>
        <w:t>Keep reading and</w:t>
      </w:r>
      <w:r w:rsidR="007257D5" w:rsidRPr="003E081F">
        <w:rPr>
          <w:rFonts w:ascii="Franklin Gothic Medium" w:eastAsiaTheme="minorEastAsia" w:hAnsi="Franklin Gothic Medium" w:cs="Franklin Gothic Medium"/>
          <w:kern w:val="28"/>
          <w:sz w:val="28"/>
          <w:szCs w:val="28"/>
        </w:rPr>
        <w:t xml:space="preserve"> talking about us to your friends,</w:t>
      </w:r>
      <w:r w:rsidRPr="003E081F">
        <w:rPr>
          <w:rFonts w:ascii="Franklin Gothic Medium" w:eastAsiaTheme="minorEastAsia" w:hAnsi="Franklin Gothic Medium" w:cs="Franklin Gothic Medium"/>
          <w:kern w:val="28"/>
          <w:sz w:val="28"/>
          <w:szCs w:val="28"/>
        </w:rPr>
        <w:tab/>
      </w:r>
    </w:p>
    <w:p w:rsidR="007257D5" w:rsidRPr="005175B9" w:rsidRDefault="009B1721" w:rsidP="007257D5">
      <w:pPr>
        <w:overflowPunct w:val="0"/>
        <w:adjustRightInd w:val="0"/>
        <w:spacing w:after="0" w:line="240" w:lineRule="auto"/>
        <w:rPr>
          <w:rFonts w:ascii="Franklin Gothic Medium" w:eastAsiaTheme="minorEastAsia" w:hAnsi="Franklin Gothic Medium" w:cs="Franklin Gothic Medium"/>
          <w:kern w:val="28"/>
          <w:sz w:val="28"/>
          <w:szCs w:val="28"/>
        </w:rPr>
      </w:pPr>
      <w:r w:rsidRPr="003E081F">
        <w:rPr>
          <w:rFonts w:ascii="Franklin Gothic Medium" w:eastAsiaTheme="minorEastAsia" w:hAnsi="Franklin Gothic Medium" w:cs="Franklin Gothic Medium"/>
          <w:kern w:val="28"/>
          <w:sz w:val="28"/>
          <w:szCs w:val="28"/>
        </w:rPr>
        <w:tab/>
      </w:r>
      <w:r w:rsidRPr="005175B9">
        <w:rPr>
          <w:rFonts w:ascii="Franklin Gothic Medium" w:eastAsiaTheme="minorEastAsia" w:hAnsi="Franklin Gothic Medium" w:cs="Franklin Gothic Medium"/>
          <w:kern w:val="28"/>
          <w:sz w:val="28"/>
          <w:szCs w:val="28"/>
        </w:rPr>
        <w:tab/>
      </w:r>
      <w:r w:rsidRPr="005175B9">
        <w:rPr>
          <w:rFonts w:ascii="Franklin Gothic Medium" w:eastAsiaTheme="minorEastAsia" w:hAnsi="Franklin Gothic Medium" w:cs="Franklin Gothic Medium"/>
          <w:kern w:val="28"/>
          <w:sz w:val="28"/>
          <w:szCs w:val="28"/>
        </w:rPr>
        <w:tab/>
      </w:r>
      <w:r w:rsidRPr="005175B9">
        <w:rPr>
          <w:rFonts w:ascii="Franklin Gothic Medium" w:eastAsiaTheme="minorEastAsia" w:hAnsi="Franklin Gothic Medium" w:cs="Franklin Gothic Medium"/>
          <w:kern w:val="28"/>
          <w:sz w:val="28"/>
          <w:szCs w:val="28"/>
        </w:rPr>
        <w:tab/>
      </w:r>
      <w:r w:rsidR="007257D5" w:rsidRPr="005175B9">
        <w:rPr>
          <w:rFonts w:ascii="Franklin Gothic Medium" w:eastAsiaTheme="minorEastAsia" w:hAnsi="Franklin Gothic Medium" w:cs="Lucida Handwriting"/>
          <w:i/>
          <w:iCs/>
          <w:kern w:val="28"/>
          <w:sz w:val="28"/>
          <w:szCs w:val="28"/>
        </w:rPr>
        <w:t>Linda</w:t>
      </w:r>
    </w:p>
    <w:p w:rsidR="007257D5" w:rsidRPr="005175B9" w:rsidRDefault="007257D5" w:rsidP="007257D5">
      <w:pPr>
        <w:pBdr>
          <w:bottom w:val="single" w:sz="24" w:space="6"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BC5FD8" w:rsidRPr="005175B9" w:rsidRDefault="00BC5FD8" w:rsidP="00BC5FD8">
      <w:pPr>
        <w:overflowPunct w:val="0"/>
        <w:adjustRightInd w:val="0"/>
        <w:spacing w:after="0" w:line="240" w:lineRule="auto"/>
        <w:rPr>
          <w:rFonts w:ascii="Franklin Gothic Medium" w:eastAsiaTheme="minorEastAsia" w:hAnsi="Franklin Gothic Medium" w:cs="Franklin Gothic Medium"/>
          <w:b/>
          <w:bCs/>
          <w:i/>
          <w:iCs/>
          <w:kern w:val="28"/>
          <w:sz w:val="32"/>
          <w:szCs w:val="32"/>
        </w:rPr>
      </w:pPr>
      <w:r w:rsidRPr="005175B9">
        <w:rPr>
          <w:rFonts w:ascii="Franklin Gothic Medium" w:eastAsiaTheme="minorEastAsia" w:hAnsi="Franklin Gothic Medium" w:cs="Franklin Gothic Medium"/>
          <w:b/>
          <w:bCs/>
          <w:i/>
          <w:iCs/>
          <w:kern w:val="28"/>
          <w:sz w:val="32"/>
          <w:szCs w:val="32"/>
        </w:rPr>
        <w:t xml:space="preserve">WTBBL on Facebook </w:t>
      </w:r>
    </w:p>
    <w:p w:rsidR="00BC5FD8" w:rsidRPr="005175B9" w:rsidRDefault="00BC5FD8" w:rsidP="00BC5FD8">
      <w:pPr>
        <w:overflowPunct w:val="0"/>
        <w:adjustRightInd w:val="0"/>
        <w:spacing w:after="0" w:line="240" w:lineRule="auto"/>
        <w:rPr>
          <w:rFonts w:ascii="Franklin Gothic Medium" w:eastAsiaTheme="minorEastAsia" w:hAnsi="Franklin Gothic Medium" w:cs="Franklin Gothic Medium"/>
          <w:kern w:val="28"/>
          <w:sz w:val="28"/>
          <w:szCs w:val="28"/>
        </w:rPr>
      </w:pPr>
    </w:p>
    <w:p w:rsidR="00BC5FD8" w:rsidRDefault="00BC5FD8" w:rsidP="00BC5FD8">
      <w:pPr>
        <w:spacing w:after="0" w:line="240" w:lineRule="auto"/>
        <w:rPr>
          <w:rFonts w:ascii="Franklin Gothic Medium" w:eastAsiaTheme="minorEastAsia" w:hAnsi="Franklin Gothic Medium" w:cs="Franklin Gothic Medium"/>
          <w:kern w:val="28"/>
          <w:sz w:val="28"/>
          <w:szCs w:val="28"/>
        </w:rPr>
      </w:pPr>
      <w:r w:rsidRPr="005175B9">
        <w:rPr>
          <w:rFonts w:ascii="Franklin Gothic Medium" w:hAnsi="Franklin Gothic Medium"/>
          <w:noProof/>
        </w:rPr>
        <w:drawing>
          <wp:anchor distT="0" distB="0" distL="114300" distR="114300" simplePos="0" relativeHeight="251667456" behindDoc="1" locked="0" layoutInCell="1" allowOverlap="1" wp14:anchorId="35EBB667" wp14:editId="2EC164F0">
            <wp:simplePos x="0" y="0"/>
            <wp:positionH relativeFrom="column">
              <wp:posOffset>1923415</wp:posOffset>
            </wp:positionH>
            <wp:positionV relativeFrom="paragraph">
              <wp:posOffset>61595</wp:posOffset>
            </wp:positionV>
            <wp:extent cx="1060450" cy="447675"/>
            <wp:effectExtent l="0" t="0" r="6350" b="9525"/>
            <wp:wrapTight wrapText="bothSides">
              <wp:wrapPolygon edited="0">
                <wp:start x="0" y="0"/>
                <wp:lineTo x="0" y="21140"/>
                <wp:lineTo x="21341" y="21140"/>
                <wp:lineTo x="21341" y="0"/>
                <wp:lineTo x="0" y="0"/>
              </wp:wrapPolygon>
            </wp:wrapTight>
            <wp:docPr id="4" name="Picture 4" descr="Redesigned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esigned Lik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04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A0056">
        <w:rPr>
          <w:rFonts w:ascii="Franklin Gothic Medium" w:eastAsiaTheme="minorEastAsia" w:hAnsi="Franklin Gothic Medium" w:cs="Franklin Gothic Medium"/>
          <w:kern w:val="28"/>
          <w:sz w:val="28"/>
          <w:szCs w:val="28"/>
        </w:rPr>
        <w:t xml:space="preserve">WTBBL </w:t>
      </w:r>
      <w:r w:rsidRPr="005175B9">
        <w:rPr>
          <w:rFonts w:ascii="Franklin Gothic Medium" w:eastAsiaTheme="minorEastAsia" w:hAnsi="Franklin Gothic Medium" w:cs="Franklin Gothic Medium"/>
          <w:kern w:val="28"/>
          <w:sz w:val="28"/>
          <w:szCs w:val="28"/>
        </w:rPr>
        <w:t>has a Facebook page to share news, photos, reviews and updates about the library. Log into Facebook, find Wisconsin Talking Book and Braille Library and like us today!</w:t>
      </w:r>
    </w:p>
    <w:p w:rsidR="004B72AC" w:rsidRPr="005175B9" w:rsidRDefault="004B72AC" w:rsidP="00BC5FD8">
      <w:pPr>
        <w:spacing w:after="0" w:line="240" w:lineRule="auto"/>
        <w:rPr>
          <w:rFonts w:ascii="Franklin Gothic Medium" w:eastAsiaTheme="minorEastAsia" w:hAnsi="Franklin Gothic Medium" w:cs="Franklin Gothic Medium"/>
          <w:kern w:val="28"/>
          <w:sz w:val="28"/>
          <w:szCs w:val="28"/>
        </w:rPr>
      </w:pPr>
    </w:p>
    <w:p w:rsidR="004B72AC" w:rsidRPr="005175B9" w:rsidRDefault="004B72AC" w:rsidP="00845162">
      <w:pPr>
        <w:pBdr>
          <w:bottom w:val="single" w:sz="24" w:space="6"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
          <w:iCs/>
          <w:kern w:val="28"/>
          <w:sz w:val="32"/>
          <w:szCs w:val="32"/>
        </w:rPr>
      </w:pPr>
      <w:bookmarkStart w:id="0" w:name="_GoBack"/>
      <w:bookmarkEnd w:id="0"/>
    </w:p>
    <w:p w:rsidR="00845162" w:rsidRPr="005175B9" w:rsidRDefault="00845162" w:rsidP="00845162">
      <w:pPr>
        <w:keepNext/>
        <w:overflowPunct w:val="0"/>
        <w:adjustRightInd w:val="0"/>
        <w:spacing w:after="0" w:line="240" w:lineRule="auto"/>
        <w:outlineLvl w:val="2"/>
        <w:rPr>
          <w:rFonts w:ascii="Franklin Gothic Medium" w:eastAsiaTheme="minorEastAsia" w:hAnsi="Franklin Gothic Medium" w:cs="Franklin Gothic Medium"/>
          <w:b/>
          <w:bCs/>
          <w:i/>
          <w:iCs/>
          <w:kern w:val="28"/>
          <w:sz w:val="32"/>
          <w:szCs w:val="32"/>
        </w:rPr>
      </w:pPr>
      <w:r w:rsidRPr="005175B9">
        <w:rPr>
          <w:rFonts w:ascii="Franklin Gothic Medium" w:eastAsiaTheme="minorEastAsia" w:hAnsi="Franklin Gothic Medium" w:cs="Franklin Gothic Medium"/>
          <w:b/>
          <w:bCs/>
          <w:i/>
          <w:iCs/>
          <w:kern w:val="28"/>
          <w:sz w:val="32"/>
          <w:szCs w:val="32"/>
        </w:rPr>
        <w:t>WTBBL Outreach</w:t>
      </w:r>
    </w:p>
    <w:p w:rsidR="00845162" w:rsidRPr="005175B9" w:rsidRDefault="00845162" w:rsidP="00845162">
      <w:pPr>
        <w:overflowPunct w:val="0"/>
        <w:adjustRightInd w:val="0"/>
        <w:spacing w:after="0" w:line="240" w:lineRule="auto"/>
        <w:rPr>
          <w:rFonts w:ascii="Franklin Gothic Medium" w:eastAsiaTheme="minorEastAsia" w:hAnsi="Franklin Gothic Medium" w:cs="Franklin Gothic Medium"/>
          <w:kern w:val="28"/>
          <w:sz w:val="28"/>
          <w:szCs w:val="28"/>
        </w:rPr>
      </w:pPr>
    </w:p>
    <w:p w:rsidR="00845162" w:rsidRPr="005175B9" w:rsidRDefault="00845162" w:rsidP="00845162">
      <w:pPr>
        <w:overflowPunct w:val="0"/>
        <w:adjustRightInd w:val="0"/>
        <w:spacing w:after="0" w:line="240" w:lineRule="auto"/>
        <w:rPr>
          <w:rFonts w:ascii="Franklin Gothic Medium" w:eastAsiaTheme="minorEastAsia" w:hAnsi="Franklin Gothic Medium" w:cs="Franklin Gothic Medium"/>
          <w:kern w:val="28"/>
          <w:sz w:val="28"/>
          <w:szCs w:val="28"/>
        </w:rPr>
      </w:pPr>
      <w:r w:rsidRPr="005175B9">
        <w:rPr>
          <w:rFonts w:ascii="Franklin Gothic Medium" w:eastAsiaTheme="minorEastAsia" w:hAnsi="Franklin Gothic Medium" w:cs="Franklin Gothic Medium"/>
          <w:kern w:val="28"/>
          <w:sz w:val="28"/>
          <w:szCs w:val="28"/>
        </w:rPr>
        <w:t>This summer WTBBL has exhibited at a number of exciting events including the Aging Well Conference at UW-Parkside, Milwaukee Recreation’s Annual SeniorFest, the Ozaukee County Senior Conference, the Monroe County Low Vision Support Group, and the WPA’s Parkinson</w:t>
      </w:r>
      <w:r w:rsidR="00F67E36">
        <w:rPr>
          <w:rFonts w:ascii="Franklin Gothic Medium" w:eastAsiaTheme="minorEastAsia" w:hAnsi="Franklin Gothic Medium" w:cs="Franklin Gothic Medium"/>
          <w:kern w:val="28"/>
          <w:sz w:val="28"/>
          <w:szCs w:val="28"/>
        </w:rPr>
        <w:t>’s</w:t>
      </w:r>
      <w:r w:rsidRPr="005175B9">
        <w:rPr>
          <w:rFonts w:ascii="Franklin Gothic Medium" w:eastAsiaTheme="minorEastAsia" w:hAnsi="Franklin Gothic Medium" w:cs="Franklin Gothic Medium"/>
          <w:kern w:val="28"/>
          <w:sz w:val="28"/>
          <w:szCs w:val="28"/>
        </w:rPr>
        <w:t xml:space="preserve"> Disease Symposium. </w:t>
      </w:r>
    </w:p>
    <w:p w:rsidR="00845162" w:rsidRPr="005175B9" w:rsidRDefault="00845162" w:rsidP="00845162">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
    <w:p w:rsidR="00845162" w:rsidRPr="005175B9" w:rsidRDefault="00845162" w:rsidP="00845162">
      <w:pPr>
        <w:overflowPunct w:val="0"/>
        <w:adjustRightInd w:val="0"/>
        <w:spacing w:after="0" w:line="240" w:lineRule="auto"/>
        <w:rPr>
          <w:rFonts w:ascii="Franklin Gothic Medium" w:eastAsiaTheme="minorEastAsia" w:hAnsi="Franklin Gothic Medium" w:cs="Franklin Gothic Medium"/>
          <w:kern w:val="28"/>
          <w:sz w:val="28"/>
          <w:szCs w:val="28"/>
        </w:rPr>
      </w:pPr>
      <w:r w:rsidRPr="005175B9">
        <w:rPr>
          <w:rFonts w:ascii="Franklin Gothic Medium" w:eastAsiaTheme="minorEastAsia" w:hAnsi="Franklin Gothic Medium" w:cs="Franklin Gothic Medium"/>
          <w:kern w:val="28"/>
          <w:sz w:val="28"/>
          <w:szCs w:val="28"/>
        </w:rPr>
        <w:t>This fall we are excited to share information about WTBBL at more events. Look for WTBBL at the Milwaukee County Zoo Senior Celebration, Walk MS in Oshkosh, the Institute on Aging’s Annual Colloquium on Aging in Stevens Point, the Assistive Technology Fair at Lambeau Field, the Beloit Senior Fair, the Family and Professional Caregiver Conference in Fond du Lac, and the Wisconsin Library Association Conference in Madison.</w:t>
      </w:r>
    </w:p>
    <w:p w:rsidR="00845162" w:rsidRPr="005175B9" w:rsidRDefault="00845162" w:rsidP="00845162">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
    <w:p w:rsidR="00845162" w:rsidRPr="005175B9" w:rsidRDefault="00845162" w:rsidP="00845162">
      <w:pPr>
        <w:overflowPunct w:val="0"/>
        <w:adjustRightInd w:val="0"/>
        <w:spacing w:after="0" w:line="240" w:lineRule="auto"/>
        <w:rPr>
          <w:rFonts w:ascii="Franklin Gothic Medium" w:eastAsiaTheme="minorEastAsia" w:hAnsi="Franklin Gothic Medium" w:cs="Franklin Gothic Medium"/>
          <w:kern w:val="28"/>
          <w:sz w:val="28"/>
          <w:szCs w:val="28"/>
        </w:rPr>
      </w:pPr>
      <w:r w:rsidRPr="005175B9">
        <w:rPr>
          <w:rFonts w:ascii="Franklin Gothic Medium" w:eastAsiaTheme="minorEastAsia" w:hAnsi="Franklin Gothic Medium" w:cs="Franklin Gothic Medium"/>
          <w:kern w:val="28"/>
          <w:sz w:val="28"/>
          <w:szCs w:val="28"/>
        </w:rPr>
        <w:t xml:space="preserve">WTBBL is happy to exhibit at resource fairs, conferences and veterans’ events and may be able to provide speakers for events at schools, support groups, nursing homes, senior centers, and libraries throughout the state. </w:t>
      </w:r>
    </w:p>
    <w:p w:rsidR="00BC5FD8" w:rsidRPr="005175B9" w:rsidRDefault="00BC5FD8" w:rsidP="00BC5FD8">
      <w:pPr>
        <w:pBdr>
          <w:bottom w:val="single" w:sz="24" w:space="6"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7257D5" w:rsidRPr="005175B9" w:rsidRDefault="007257D5" w:rsidP="007257D5">
      <w:pPr>
        <w:overflowPunct w:val="0"/>
        <w:adjustRightInd w:val="0"/>
        <w:spacing w:after="0" w:line="240" w:lineRule="auto"/>
        <w:rPr>
          <w:rFonts w:ascii="Franklin Gothic Medium" w:eastAsiaTheme="minorEastAsia" w:hAnsi="Franklin Gothic Medium" w:cs="Franklin Gothic Medium"/>
          <w:b/>
          <w:bCs/>
          <w:i/>
          <w:iCs/>
          <w:kern w:val="28"/>
          <w:sz w:val="32"/>
          <w:szCs w:val="32"/>
        </w:rPr>
      </w:pPr>
      <w:r w:rsidRPr="005175B9">
        <w:rPr>
          <w:rFonts w:ascii="Franklin Gothic Medium" w:eastAsiaTheme="minorEastAsia" w:hAnsi="Franklin Gothic Medium" w:cs="Franklin Gothic Medium"/>
          <w:b/>
          <w:bCs/>
          <w:i/>
          <w:iCs/>
          <w:kern w:val="28"/>
          <w:sz w:val="32"/>
          <w:szCs w:val="32"/>
        </w:rPr>
        <w:t>WTBBL Adult Book Club</w:t>
      </w:r>
    </w:p>
    <w:p w:rsidR="007257D5" w:rsidRPr="005175B9" w:rsidRDefault="007257D5" w:rsidP="007257D5">
      <w:pP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845162" w:rsidRDefault="007A16B9" w:rsidP="007257D5">
      <w:pPr>
        <w:overflowPunct w:val="0"/>
        <w:adjustRightInd w:val="0"/>
        <w:spacing w:after="0" w:line="240" w:lineRule="auto"/>
        <w:rPr>
          <w:rFonts w:ascii="Franklin Gothic Medium" w:eastAsiaTheme="minorEastAsia" w:hAnsi="Franklin Gothic Medium" w:cs="Franklin Gothic Medium"/>
          <w:kern w:val="28"/>
          <w:sz w:val="28"/>
          <w:szCs w:val="28"/>
        </w:rPr>
      </w:pPr>
      <w:r w:rsidRPr="005175B9">
        <w:rPr>
          <w:rFonts w:ascii="Franklin Gothic Medium" w:eastAsiaTheme="minorEastAsia" w:hAnsi="Franklin Gothic Medium" w:cs="Franklin Gothic Medium"/>
          <w:kern w:val="28"/>
          <w:sz w:val="28"/>
          <w:szCs w:val="28"/>
        </w:rPr>
        <w:t>On June 23</w:t>
      </w:r>
      <w:r w:rsidRPr="005175B9">
        <w:rPr>
          <w:rFonts w:ascii="Franklin Gothic Medium" w:eastAsiaTheme="minorEastAsia" w:hAnsi="Franklin Gothic Medium" w:cs="Franklin Gothic Medium"/>
          <w:kern w:val="28"/>
          <w:sz w:val="28"/>
          <w:szCs w:val="28"/>
          <w:vertAlign w:val="superscript"/>
        </w:rPr>
        <w:t>rd</w:t>
      </w:r>
      <w:r w:rsidRPr="005175B9">
        <w:rPr>
          <w:rFonts w:ascii="Franklin Gothic Medium" w:eastAsiaTheme="minorEastAsia" w:hAnsi="Franklin Gothic Medium" w:cs="Franklin Gothic Medium"/>
          <w:kern w:val="28"/>
          <w:sz w:val="28"/>
          <w:szCs w:val="28"/>
        </w:rPr>
        <w:t xml:space="preserve">, the WTBBL book club </w:t>
      </w:r>
      <w:r w:rsidR="007257D5" w:rsidRPr="005175B9">
        <w:rPr>
          <w:rFonts w:ascii="Franklin Gothic Medium" w:eastAsiaTheme="minorEastAsia" w:hAnsi="Franklin Gothic Medium" w:cs="Franklin Gothic Medium"/>
          <w:kern w:val="28"/>
          <w:sz w:val="28"/>
          <w:szCs w:val="28"/>
        </w:rPr>
        <w:t xml:space="preserve">discussed the book </w:t>
      </w:r>
      <w:r w:rsidR="002670A1" w:rsidRPr="005175B9">
        <w:rPr>
          <w:rFonts w:ascii="Franklin Gothic Medium" w:eastAsiaTheme="minorEastAsia" w:hAnsi="Franklin Gothic Medium" w:cs="Franklin Gothic Medium"/>
          <w:b/>
          <w:kern w:val="28"/>
          <w:sz w:val="28"/>
          <w:szCs w:val="28"/>
        </w:rPr>
        <w:t xml:space="preserve">Unbroken: A World War II Story of Survival, Resilience, and Redemption </w:t>
      </w:r>
      <w:r w:rsidR="002670A1" w:rsidRPr="005175B9">
        <w:rPr>
          <w:rFonts w:ascii="Franklin Gothic Medium" w:eastAsiaTheme="minorEastAsia" w:hAnsi="Franklin Gothic Medium" w:cs="Franklin Gothic Medium"/>
          <w:kern w:val="28"/>
          <w:sz w:val="28"/>
          <w:szCs w:val="28"/>
        </w:rPr>
        <w:t>by Laura Hillenbrand</w:t>
      </w:r>
      <w:r w:rsidR="007257D5" w:rsidRPr="005175B9">
        <w:rPr>
          <w:rFonts w:ascii="Franklin Gothic Medium" w:eastAsiaTheme="minorEastAsia" w:hAnsi="Franklin Gothic Medium" w:cs="Franklin Gothic Medium"/>
          <w:kern w:val="28"/>
          <w:sz w:val="28"/>
          <w:szCs w:val="28"/>
        </w:rPr>
        <w:t xml:space="preserve"> (D</w:t>
      </w:r>
      <w:r w:rsidR="002670A1" w:rsidRPr="005175B9">
        <w:rPr>
          <w:rFonts w:ascii="Franklin Gothic Medium" w:eastAsiaTheme="minorEastAsia" w:hAnsi="Franklin Gothic Medium" w:cs="Franklin Gothic Medium"/>
          <w:kern w:val="28"/>
          <w:sz w:val="28"/>
          <w:szCs w:val="28"/>
        </w:rPr>
        <w:t>B072129</w:t>
      </w:r>
      <w:r w:rsidR="007257D5" w:rsidRPr="005175B9">
        <w:rPr>
          <w:rFonts w:ascii="Franklin Gothic Medium" w:eastAsiaTheme="minorEastAsia" w:hAnsi="Franklin Gothic Medium" w:cs="Franklin Gothic Medium"/>
          <w:kern w:val="28"/>
          <w:sz w:val="28"/>
          <w:szCs w:val="28"/>
        </w:rPr>
        <w:t>)</w:t>
      </w:r>
      <w:r w:rsidR="002670A1" w:rsidRPr="005175B9">
        <w:rPr>
          <w:rFonts w:ascii="Franklin Gothic Medium" w:eastAsiaTheme="minorEastAsia" w:hAnsi="Franklin Gothic Medium" w:cs="Franklin Gothic Medium"/>
          <w:kern w:val="28"/>
          <w:sz w:val="28"/>
          <w:szCs w:val="28"/>
        </w:rPr>
        <w:t xml:space="preserve">. </w:t>
      </w:r>
      <w:r w:rsidR="007257D5" w:rsidRPr="005175B9">
        <w:rPr>
          <w:rFonts w:ascii="Franklin Gothic Medium" w:eastAsiaTheme="minorEastAsia" w:hAnsi="Franklin Gothic Medium" w:cs="Franklin Gothic Medium"/>
          <w:kern w:val="28"/>
          <w:sz w:val="28"/>
          <w:szCs w:val="28"/>
        </w:rPr>
        <w:t xml:space="preserve"> </w:t>
      </w:r>
      <w:r w:rsidRPr="005175B9">
        <w:rPr>
          <w:rFonts w:ascii="Franklin Gothic Medium" w:eastAsiaTheme="minorEastAsia" w:hAnsi="Franklin Gothic Medium" w:cs="Franklin Gothic Medium"/>
          <w:kern w:val="28"/>
          <w:sz w:val="28"/>
          <w:szCs w:val="28"/>
        </w:rPr>
        <w:t xml:space="preserve">This was the first time the book club met at 1:30 pm and 6:30 pm. We had two great discussions about the life of Louis Zamperini, the Japanese </w:t>
      </w:r>
    </w:p>
    <w:p w:rsidR="00845162" w:rsidRDefault="00845162" w:rsidP="007257D5">
      <w:pPr>
        <w:overflowPunct w:val="0"/>
        <w:adjustRightInd w:val="0"/>
        <w:spacing w:after="0" w:line="240" w:lineRule="auto"/>
        <w:rPr>
          <w:rFonts w:ascii="Franklin Gothic Medium" w:eastAsiaTheme="minorEastAsia" w:hAnsi="Franklin Gothic Medium" w:cs="Franklin Gothic Medium"/>
          <w:kern w:val="28"/>
          <w:sz w:val="28"/>
          <w:szCs w:val="28"/>
        </w:rPr>
      </w:pPr>
    </w:p>
    <w:p w:rsidR="007257D5" w:rsidRPr="005175B9" w:rsidRDefault="007A16B9" w:rsidP="007257D5">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r w:rsidRPr="005175B9">
        <w:rPr>
          <w:rFonts w:ascii="Franklin Gothic Medium" w:eastAsiaTheme="minorEastAsia" w:hAnsi="Franklin Gothic Medium" w:cs="Franklin Gothic Medium"/>
          <w:kern w:val="28"/>
          <w:sz w:val="28"/>
          <w:szCs w:val="28"/>
        </w:rPr>
        <w:t xml:space="preserve">soldiers and POW camps in WWII, the author’s personal journey to write this non-fiction book, and key plot points of the book. </w:t>
      </w:r>
      <w:r w:rsidR="007257D5" w:rsidRPr="005175B9">
        <w:rPr>
          <w:rFonts w:ascii="Franklin Gothic Medium" w:eastAsiaTheme="minorEastAsia" w:hAnsi="Franklin Gothic Medium" w:cs="Franklin Gothic Medium"/>
          <w:color w:val="FF0000"/>
          <w:kern w:val="28"/>
          <w:sz w:val="28"/>
          <w:szCs w:val="28"/>
        </w:rPr>
        <w:t xml:space="preserve"> </w:t>
      </w:r>
    </w:p>
    <w:p w:rsidR="007C1D07" w:rsidRPr="005175B9" w:rsidRDefault="007C1D07" w:rsidP="007257D5">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
    <w:p w:rsidR="007C1D07" w:rsidRPr="005175B9" w:rsidRDefault="007C1D07" w:rsidP="007257D5">
      <w:pPr>
        <w:overflowPunct w:val="0"/>
        <w:adjustRightInd w:val="0"/>
        <w:spacing w:after="0" w:line="240" w:lineRule="auto"/>
        <w:rPr>
          <w:rFonts w:ascii="Franklin Gothic Medium" w:eastAsiaTheme="minorEastAsia" w:hAnsi="Franklin Gothic Medium" w:cs="Franklin Gothic Medium"/>
          <w:kern w:val="28"/>
          <w:sz w:val="28"/>
          <w:szCs w:val="28"/>
        </w:rPr>
      </w:pPr>
      <w:r w:rsidRPr="005175B9">
        <w:rPr>
          <w:rFonts w:ascii="Franklin Gothic Medium" w:eastAsiaTheme="minorEastAsia" w:hAnsi="Franklin Gothic Medium" w:cs="Franklin Gothic Medium"/>
          <w:kern w:val="28"/>
          <w:sz w:val="28"/>
          <w:szCs w:val="28"/>
        </w:rPr>
        <w:t xml:space="preserve">Joining the WTBBL book club is fun! </w:t>
      </w:r>
      <w:r w:rsidR="00EA6356" w:rsidRPr="005175B9">
        <w:rPr>
          <w:rFonts w:ascii="Franklin Gothic Medium" w:eastAsiaTheme="minorEastAsia" w:hAnsi="Franklin Gothic Medium" w:cs="Franklin Gothic Medium"/>
          <w:kern w:val="28"/>
          <w:sz w:val="28"/>
          <w:szCs w:val="28"/>
        </w:rPr>
        <w:t xml:space="preserve">The book club meets by phone using a toll free phone number. </w:t>
      </w:r>
      <w:r w:rsidRPr="005175B9">
        <w:rPr>
          <w:rFonts w:ascii="Franklin Gothic Medium" w:eastAsiaTheme="minorEastAsia" w:hAnsi="Franklin Gothic Medium" w:cs="Franklin Gothic Medium"/>
          <w:kern w:val="28"/>
          <w:sz w:val="28"/>
          <w:szCs w:val="28"/>
        </w:rPr>
        <w:t>You talk with interesting people. You read books that you may not consider otherwise. It can be fun to chitchat about books, upcoming area events, tips and tricks to help in everyday life, and common interests.</w:t>
      </w:r>
    </w:p>
    <w:p w:rsidR="007257D5" w:rsidRPr="005175B9"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p>
    <w:p w:rsidR="005B47A9" w:rsidRPr="005175B9"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r w:rsidRPr="005175B9">
        <w:rPr>
          <w:rFonts w:ascii="Franklin Gothic Medium" w:eastAsiaTheme="minorEastAsia" w:hAnsi="Franklin Gothic Medium" w:cs="Franklin Gothic Medium"/>
          <w:kern w:val="28"/>
          <w:sz w:val="28"/>
          <w:szCs w:val="28"/>
        </w:rPr>
        <w:t xml:space="preserve">Our </w:t>
      </w:r>
      <w:r w:rsidR="006F51AD" w:rsidRPr="005175B9">
        <w:rPr>
          <w:rFonts w:ascii="Franklin Gothic Medium" w:eastAsiaTheme="minorEastAsia" w:hAnsi="Franklin Gothic Medium" w:cs="Franklin Gothic Medium"/>
          <w:kern w:val="28"/>
          <w:sz w:val="28"/>
          <w:szCs w:val="28"/>
        </w:rPr>
        <w:t xml:space="preserve">next </w:t>
      </w:r>
      <w:r w:rsidRPr="005175B9">
        <w:rPr>
          <w:rFonts w:ascii="Franklin Gothic Medium" w:eastAsiaTheme="minorEastAsia" w:hAnsi="Franklin Gothic Medium" w:cs="Franklin Gothic Medium"/>
          <w:kern w:val="28"/>
          <w:sz w:val="28"/>
          <w:szCs w:val="28"/>
        </w:rPr>
        <w:t>b</w:t>
      </w:r>
      <w:r w:rsidR="006F51AD" w:rsidRPr="005175B9">
        <w:rPr>
          <w:rFonts w:ascii="Franklin Gothic Medium" w:eastAsiaTheme="minorEastAsia" w:hAnsi="Franklin Gothic Medium" w:cs="Franklin Gothic Medium"/>
          <w:kern w:val="28"/>
          <w:sz w:val="28"/>
          <w:szCs w:val="28"/>
        </w:rPr>
        <w:t>ook club</w:t>
      </w:r>
      <w:r w:rsidRPr="005175B9">
        <w:rPr>
          <w:rFonts w:ascii="Franklin Gothic Medium" w:eastAsiaTheme="minorEastAsia" w:hAnsi="Franklin Gothic Medium" w:cs="Franklin Gothic Medium"/>
          <w:kern w:val="28"/>
          <w:sz w:val="28"/>
          <w:szCs w:val="28"/>
        </w:rPr>
        <w:t xml:space="preserve"> meeting will be on A</w:t>
      </w:r>
      <w:r w:rsidR="006F51AD" w:rsidRPr="005175B9">
        <w:rPr>
          <w:rFonts w:ascii="Franklin Gothic Medium" w:eastAsiaTheme="minorEastAsia" w:hAnsi="Franklin Gothic Medium" w:cs="Franklin Gothic Medium"/>
          <w:kern w:val="28"/>
          <w:sz w:val="28"/>
          <w:szCs w:val="28"/>
        </w:rPr>
        <w:t>ugust 18</w:t>
      </w:r>
      <w:r w:rsidR="006F51AD" w:rsidRPr="005175B9">
        <w:rPr>
          <w:rFonts w:ascii="Franklin Gothic Medium" w:eastAsiaTheme="minorEastAsia" w:hAnsi="Franklin Gothic Medium" w:cs="Franklin Gothic Medium"/>
          <w:kern w:val="28"/>
          <w:sz w:val="28"/>
          <w:szCs w:val="28"/>
          <w:vertAlign w:val="superscript"/>
        </w:rPr>
        <w:t>th</w:t>
      </w:r>
      <w:r w:rsidR="006F51AD" w:rsidRPr="005175B9">
        <w:rPr>
          <w:rFonts w:ascii="Franklin Gothic Medium" w:eastAsiaTheme="minorEastAsia" w:hAnsi="Franklin Gothic Medium" w:cs="Franklin Gothic Medium"/>
          <w:kern w:val="28"/>
          <w:sz w:val="28"/>
          <w:szCs w:val="28"/>
        </w:rPr>
        <w:t xml:space="preserve"> from 1:30 pm to 2:30 pm and fr</w:t>
      </w:r>
      <w:r w:rsidRPr="005175B9">
        <w:rPr>
          <w:rFonts w:ascii="Franklin Gothic Medium" w:eastAsiaTheme="minorEastAsia" w:hAnsi="Franklin Gothic Medium" w:cs="Franklin Gothic Medium"/>
          <w:kern w:val="28"/>
          <w:sz w:val="28"/>
          <w:szCs w:val="28"/>
        </w:rPr>
        <w:t xml:space="preserve">om 6:30 pm to 7:30 pm. </w:t>
      </w:r>
      <w:r w:rsidR="006F51AD" w:rsidRPr="005175B9">
        <w:rPr>
          <w:rFonts w:ascii="Franklin Gothic Medium" w:eastAsiaTheme="minorEastAsia" w:hAnsi="Franklin Gothic Medium" w:cs="Franklin Gothic Medium"/>
          <w:kern w:val="28"/>
          <w:sz w:val="28"/>
          <w:szCs w:val="28"/>
        </w:rPr>
        <w:t xml:space="preserve">Both book clubs will read the same book and discuss it at different times on the same day. </w:t>
      </w:r>
      <w:r w:rsidRPr="005175B9">
        <w:rPr>
          <w:rFonts w:ascii="Franklin Gothic Medium" w:eastAsiaTheme="minorEastAsia" w:hAnsi="Franklin Gothic Medium" w:cs="Franklin Gothic Medium"/>
          <w:kern w:val="28"/>
          <w:sz w:val="28"/>
          <w:szCs w:val="28"/>
        </w:rPr>
        <w:t xml:space="preserve">We will discuss the book </w:t>
      </w:r>
      <w:r w:rsidR="006F51AD" w:rsidRPr="005175B9">
        <w:rPr>
          <w:rFonts w:ascii="Franklin Gothic Medium" w:eastAsiaTheme="minorEastAsia" w:hAnsi="Franklin Gothic Medium" w:cs="Franklin Gothic Medium"/>
          <w:b/>
          <w:kern w:val="28"/>
          <w:sz w:val="28"/>
          <w:szCs w:val="28"/>
        </w:rPr>
        <w:t>The Museum of Extraordinary Things</w:t>
      </w:r>
      <w:r w:rsidR="006F51AD" w:rsidRPr="005175B9">
        <w:rPr>
          <w:rFonts w:ascii="Franklin Gothic Medium" w:eastAsiaTheme="minorEastAsia" w:hAnsi="Franklin Gothic Medium" w:cs="Franklin Gothic Medium"/>
          <w:kern w:val="28"/>
          <w:sz w:val="28"/>
          <w:szCs w:val="28"/>
        </w:rPr>
        <w:t xml:space="preserve"> by </w:t>
      </w:r>
    </w:p>
    <w:p w:rsidR="007257D5" w:rsidRPr="005175B9" w:rsidRDefault="006F51AD" w:rsidP="007257D5">
      <w:pPr>
        <w:overflowPunct w:val="0"/>
        <w:adjustRightInd w:val="0"/>
        <w:spacing w:after="0" w:line="240" w:lineRule="auto"/>
        <w:rPr>
          <w:rFonts w:ascii="Franklin Gothic Medium" w:eastAsiaTheme="minorEastAsia" w:hAnsi="Franklin Gothic Medium" w:cs="Franklin Gothic Medium"/>
          <w:kern w:val="28"/>
          <w:sz w:val="28"/>
          <w:szCs w:val="28"/>
        </w:rPr>
      </w:pPr>
      <w:r w:rsidRPr="005175B9">
        <w:rPr>
          <w:rFonts w:ascii="Franklin Gothic Medium" w:eastAsiaTheme="minorEastAsia" w:hAnsi="Franklin Gothic Medium" w:cs="Franklin Gothic Medium"/>
          <w:kern w:val="28"/>
          <w:sz w:val="28"/>
          <w:szCs w:val="28"/>
        </w:rPr>
        <w:t xml:space="preserve">Alice Hoffman (DB078515 / Available on BARD). </w:t>
      </w:r>
    </w:p>
    <w:p w:rsidR="007257D5" w:rsidRPr="005175B9" w:rsidRDefault="007257D5" w:rsidP="007257D5">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
    <w:p w:rsidR="007257D5" w:rsidRPr="005175B9"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r w:rsidRPr="005175B9">
        <w:rPr>
          <w:rFonts w:ascii="Franklin Gothic Medium" w:eastAsiaTheme="minorEastAsia" w:hAnsi="Franklin Gothic Medium" w:cs="Franklin Gothic Medium"/>
          <w:kern w:val="28"/>
          <w:sz w:val="28"/>
          <w:szCs w:val="28"/>
        </w:rPr>
        <w:t xml:space="preserve">The </w:t>
      </w:r>
      <w:r w:rsidR="007E4A1F" w:rsidRPr="005175B9">
        <w:rPr>
          <w:rFonts w:ascii="Franklin Gothic Medium" w:eastAsiaTheme="minorEastAsia" w:hAnsi="Franklin Gothic Medium" w:cs="Franklin Gothic Medium"/>
          <w:kern w:val="28"/>
          <w:sz w:val="28"/>
          <w:szCs w:val="28"/>
        </w:rPr>
        <w:t>remaining 2015</w:t>
      </w:r>
      <w:r w:rsidRPr="005175B9">
        <w:rPr>
          <w:rFonts w:ascii="Franklin Gothic Medium" w:eastAsiaTheme="minorEastAsia" w:hAnsi="Franklin Gothic Medium" w:cs="Franklin Gothic Medium"/>
          <w:kern w:val="28"/>
          <w:sz w:val="28"/>
          <w:szCs w:val="28"/>
        </w:rPr>
        <w:t xml:space="preserve"> book club </w:t>
      </w:r>
      <w:r w:rsidR="007E4A1F" w:rsidRPr="005175B9">
        <w:rPr>
          <w:rFonts w:ascii="Franklin Gothic Medium" w:eastAsiaTheme="minorEastAsia" w:hAnsi="Franklin Gothic Medium" w:cs="Franklin Gothic Medium"/>
          <w:kern w:val="28"/>
          <w:sz w:val="28"/>
          <w:szCs w:val="28"/>
        </w:rPr>
        <w:t xml:space="preserve">dates and </w:t>
      </w:r>
      <w:r w:rsidRPr="005175B9">
        <w:rPr>
          <w:rFonts w:ascii="Franklin Gothic Medium" w:eastAsiaTheme="minorEastAsia" w:hAnsi="Franklin Gothic Medium" w:cs="Franklin Gothic Medium"/>
          <w:kern w:val="28"/>
          <w:sz w:val="28"/>
          <w:szCs w:val="28"/>
        </w:rPr>
        <w:t>titles are:</w:t>
      </w:r>
    </w:p>
    <w:p w:rsidR="00B81FD2" w:rsidRPr="005175B9" w:rsidRDefault="00B81FD2" w:rsidP="007257D5">
      <w:pPr>
        <w:overflowPunct w:val="0"/>
        <w:adjustRightInd w:val="0"/>
        <w:spacing w:after="0" w:line="240" w:lineRule="auto"/>
        <w:rPr>
          <w:rFonts w:ascii="Franklin Gothic Medium" w:eastAsiaTheme="minorEastAsia" w:hAnsi="Franklin Gothic Medium" w:cs="Franklin Gothic Medium"/>
          <w:kern w:val="28"/>
          <w:sz w:val="28"/>
          <w:szCs w:val="28"/>
        </w:rPr>
      </w:pPr>
    </w:p>
    <w:p w:rsidR="007257D5" w:rsidRPr="005175B9" w:rsidRDefault="007E4A1F" w:rsidP="007257D5">
      <w:pPr>
        <w:overflowPunct w:val="0"/>
        <w:adjustRightInd w:val="0"/>
        <w:spacing w:after="0" w:line="240" w:lineRule="auto"/>
        <w:rPr>
          <w:rFonts w:ascii="Franklin Gothic Medium" w:eastAsiaTheme="minorEastAsia" w:hAnsi="Franklin Gothic Medium" w:cs="Franklin Gothic Medium"/>
          <w:kern w:val="28"/>
          <w:sz w:val="28"/>
          <w:szCs w:val="28"/>
        </w:rPr>
      </w:pPr>
      <w:r w:rsidRPr="005175B9">
        <w:rPr>
          <w:rFonts w:ascii="Franklin Gothic Medium" w:eastAsiaTheme="minorEastAsia" w:hAnsi="Franklin Gothic Medium" w:cs="Franklin Gothic Medium"/>
          <w:kern w:val="28"/>
          <w:sz w:val="28"/>
          <w:szCs w:val="28"/>
        </w:rPr>
        <w:t>October 13</w:t>
      </w:r>
      <w:r w:rsidRPr="005175B9">
        <w:rPr>
          <w:rFonts w:ascii="Franklin Gothic Medium" w:eastAsiaTheme="minorEastAsia" w:hAnsi="Franklin Gothic Medium" w:cs="Franklin Gothic Medium"/>
          <w:kern w:val="28"/>
          <w:sz w:val="28"/>
          <w:szCs w:val="28"/>
          <w:vertAlign w:val="superscript"/>
        </w:rPr>
        <w:t>th</w:t>
      </w:r>
      <w:r w:rsidR="007257D5" w:rsidRPr="005175B9">
        <w:rPr>
          <w:rFonts w:ascii="Franklin Gothic Medium" w:eastAsiaTheme="minorEastAsia" w:hAnsi="Franklin Gothic Medium" w:cs="Franklin Gothic Medium"/>
          <w:kern w:val="28"/>
          <w:sz w:val="28"/>
          <w:szCs w:val="28"/>
        </w:rPr>
        <w:t xml:space="preserve">: </w:t>
      </w:r>
      <w:r w:rsidRPr="005175B9">
        <w:rPr>
          <w:rFonts w:ascii="Franklin Gothic Medium" w:eastAsiaTheme="minorEastAsia" w:hAnsi="Franklin Gothic Medium" w:cs="Franklin Gothic Medium"/>
          <w:b/>
          <w:kern w:val="28"/>
          <w:sz w:val="28"/>
          <w:szCs w:val="28"/>
        </w:rPr>
        <w:t xml:space="preserve">The Girl on the Train </w:t>
      </w:r>
      <w:r w:rsidR="007257D5" w:rsidRPr="005175B9">
        <w:rPr>
          <w:rFonts w:ascii="Franklin Gothic Medium" w:eastAsiaTheme="minorEastAsia" w:hAnsi="Franklin Gothic Medium" w:cs="Franklin Gothic Medium"/>
          <w:kern w:val="28"/>
          <w:sz w:val="28"/>
          <w:szCs w:val="28"/>
        </w:rPr>
        <w:t xml:space="preserve">by </w:t>
      </w:r>
      <w:r w:rsidRPr="005175B9">
        <w:rPr>
          <w:rFonts w:ascii="Franklin Gothic Medium" w:eastAsiaTheme="minorEastAsia" w:hAnsi="Franklin Gothic Medium" w:cs="Franklin Gothic Medium"/>
          <w:kern w:val="28"/>
          <w:sz w:val="28"/>
          <w:szCs w:val="28"/>
        </w:rPr>
        <w:t>Paula Hawkins</w:t>
      </w:r>
      <w:r w:rsidR="007257D5" w:rsidRPr="005175B9">
        <w:rPr>
          <w:rFonts w:ascii="Franklin Gothic Medium" w:eastAsiaTheme="minorEastAsia" w:hAnsi="Franklin Gothic Medium" w:cs="Franklin Gothic Medium"/>
          <w:kern w:val="28"/>
          <w:sz w:val="28"/>
          <w:szCs w:val="28"/>
        </w:rPr>
        <w:t xml:space="preserve"> (DB0</w:t>
      </w:r>
      <w:r w:rsidRPr="005175B9">
        <w:rPr>
          <w:rFonts w:ascii="Franklin Gothic Medium" w:eastAsiaTheme="minorEastAsia" w:hAnsi="Franklin Gothic Medium" w:cs="Franklin Gothic Medium"/>
          <w:kern w:val="28"/>
          <w:sz w:val="28"/>
          <w:szCs w:val="28"/>
        </w:rPr>
        <w:t>80635</w:t>
      </w:r>
      <w:r w:rsidR="007257D5" w:rsidRPr="005175B9">
        <w:rPr>
          <w:rFonts w:ascii="Franklin Gothic Medium" w:eastAsiaTheme="minorEastAsia" w:hAnsi="Franklin Gothic Medium" w:cs="Franklin Gothic Medium"/>
          <w:kern w:val="28"/>
          <w:sz w:val="28"/>
          <w:szCs w:val="28"/>
        </w:rPr>
        <w:t xml:space="preserve"> / Available on BARD)</w:t>
      </w:r>
    </w:p>
    <w:p w:rsidR="007257D5" w:rsidRPr="005175B9"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p>
    <w:p w:rsidR="007257D5" w:rsidRPr="005175B9" w:rsidRDefault="007E4A1F" w:rsidP="007257D5">
      <w:pPr>
        <w:overflowPunct w:val="0"/>
        <w:adjustRightInd w:val="0"/>
        <w:spacing w:after="0" w:line="240" w:lineRule="auto"/>
        <w:rPr>
          <w:rFonts w:ascii="Franklin Gothic Medium" w:eastAsiaTheme="minorEastAsia" w:hAnsi="Franklin Gothic Medium" w:cs="Franklin Gothic Medium"/>
          <w:kern w:val="28"/>
          <w:sz w:val="28"/>
          <w:szCs w:val="28"/>
        </w:rPr>
      </w:pPr>
      <w:r w:rsidRPr="005175B9">
        <w:rPr>
          <w:rFonts w:ascii="Franklin Gothic Medium" w:eastAsiaTheme="minorEastAsia" w:hAnsi="Franklin Gothic Medium" w:cs="Franklin Gothic Medium"/>
          <w:kern w:val="28"/>
          <w:sz w:val="28"/>
          <w:szCs w:val="28"/>
        </w:rPr>
        <w:t>December 1</w:t>
      </w:r>
      <w:r w:rsidRPr="005175B9">
        <w:rPr>
          <w:rFonts w:ascii="Franklin Gothic Medium" w:eastAsiaTheme="minorEastAsia" w:hAnsi="Franklin Gothic Medium" w:cs="Franklin Gothic Medium"/>
          <w:kern w:val="28"/>
          <w:sz w:val="28"/>
          <w:szCs w:val="28"/>
          <w:vertAlign w:val="superscript"/>
        </w:rPr>
        <w:t>st</w:t>
      </w:r>
      <w:r w:rsidR="007257D5" w:rsidRPr="005175B9">
        <w:rPr>
          <w:rFonts w:ascii="Franklin Gothic Medium" w:eastAsiaTheme="minorEastAsia" w:hAnsi="Franklin Gothic Medium" w:cs="Franklin Gothic Medium"/>
          <w:kern w:val="28"/>
          <w:sz w:val="28"/>
          <w:szCs w:val="28"/>
        </w:rPr>
        <w:t xml:space="preserve">: </w:t>
      </w:r>
      <w:r w:rsidR="007257D5" w:rsidRPr="005175B9">
        <w:rPr>
          <w:rFonts w:ascii="Franklin Gothic Medium" w:eastAsiaTheme="minorEastAsia" w:hAnsi="Franklin Gothic Medium" w:cs="Franklin Gothic Medium"/>
          <w:b/>
          <w:kern w:val="28"/>
          <w:sz w:val="28"/>
          <w:szCs w:val="28"/>
        </w:rPr>
        <w:t xml:space="preserve">The </w:t>
      </w:r>
      <w:r w:rsidRPr="005175B9">
        <w:rPr>
          <w:rFonts w:ascii="Franklin Gothic Medium" w:eastAsiaTheme="minorEastAsia" w:hAnsi="Franklin Gothic Medium" w:cs="Franklin Gothic Medium"/>
          <w:b/>
          <w:kern w:val="28"/>
          <w:sz w:val="28"/>
          <w:szCs w:val="28"/>
        </w:rPr>
        <w:t>Light Between Oceans</w:t>
      </w:r>
      <w:r w:rsidR="007257D5" w:rsidRPr="005175B9">
        <w:rPr>
          <w:rFonts w:ascii="Franklin Gothic Medium" w:eastAsiaTheme="minorEastAsia" w:hAnsi="Franklin Gothic Medium" w:cs="Franklin Gothic Medium"/>
          <w:kern w:val="28"/>
          <w:sz w:val="28"/>
          <w:szCs w:val="28"/>
        </w:rPr>
        <w:t xml:space="preserve"> by </w:t>
      </w:r>
      <w:r w:rsidRPr="005175B9">
        <w:rPr>
          <w:rFonts w:ascii="Franklin Gothic Medium" w:eastAsiaTheme="minorEastAsia" w:hAnsi="Franklin Gothic Medium" w:cs="Franklin Gothic Medium"/>
          <w:kern w:val="28"/>
          <w:sz w:val="28"/>
          <w:szCs w:val="28"/>
        </w:rPr>
        <w:t>M. L. Stedman</w:t>
      </w:r>
      <w:r w:rsidR="007257D5" w:rsidRPr="005175B9">
        <w:rPr>
          <w:rFonts w:ascii="Franklin Gothic Medium" w:eastAsiaTheme="minorEastAsia" w:hAnsi="Franklin Gothic Medium" w:cs="Franklin Gothic Medium"/>
          <w:kern w:val="28"/>
          <w:sz w:val="28"/>
          <w:szCs w:val="28"/>
        </w:rPr>
        <w:t xml:space="preserve"> (DB0</w:t>
      </w:r>
      <w:r w:rsidRPr="005175B9">
        <w:rPr>
          <w:rFonts w:ascii="Franklin Gothic Medium" w:eastAsiaTheme="minorEastAsia" w:hAnsi="Franklin Gothic Medium" w:cs="Franklin Gothic Medium"/>
          <w:kern w:val="28"/>
          <w:sz w:val="28"/>
          <w:szCs w:val="28"/>
        </w:rPr>
        <w:t>75192</w:t>
      </w:r>
      <w:r w:rsidR="007257D5" w:rsidRPr="005175B9">
        <w:rPr>
          <w:rFonts w:ascii="Franklin Gothic Medium" w:eastAsiaTheme="minorEastAsia" w:hAnsi="Franklin Gothic Medium" w:cs="Franklin Gothic Medium"/>
          <w:kern w:val="28"/>
          <w:sz w:val="28"/>
          <w:szCs w:val="28"/>
        </w:rPr>
        <w:t xml:space="preserve"> / Available on BARD) </w:t>
      </w:r>
    </w:p>
    <w:p w:rsidR="007E4A1F" w:rsidRPr="005175B9" w:rsidRDefault="007E4A1F" w:rsidP="007257D5">
      <w:pPr>
        <w:overflowPunct w:val="0"/>
        <w:adjustRightInd w:val="0"/>
        <w:spacing w:after="0" w:line="240" w:lineRule="auto"/>
        <w:rPr>
          <w:rFonts w:ascii="Franklin Gothic Medium" w:eastAsiaTheme="minorEastAsia" w:hAnsi="Franklin Gothic Medium" w:cs="Franklin Gothic Medium"/>
          <w:kern w:val="28"/>
          <w:sz w:val="28"/>
          <w:szCs w:val="28"/>
        </w:rPr>
      </w:pPr>
    </w:p>
    <w:p w:rsidR="007E4A1F" w:rsidRPr="005175B9" w:rsidRDefault="007E4A1F" w:rsidP="007257D5">
      <w:pPr>
        <w:overflowPunct w:val="0"/>
        <w:adjustRightInd w:val="0"/>
        <w:spacing w:after="0" w:line="240" w:lineRule="auto"/>
        <w:rPr>
          <w:rFonts w:ascii="Franklin Gothic Medium" w:eastAsiaTheme="minorEastAsia" w:hAnsi="Franklin Gothic Medium" w:cs="Franklin Gothic Medium"/>
          <w:kern w:val="28"/>
          <w:sz w:val="28"/>
          <w:szCs w:val="28"/>
        </w:rPr>
      </w:pPr>
      <w:r w:rsidRPr="005175B9">
        <w:rPr>
          <w:rFonts w:ascii="Franklin Gothic Medium" w:eastAsiaTheme="minorEastAsia" w:hAnsi="Franklin Gothic Medium" w:cs="Franklin Gothic Medium"/>
          <w:kern w:val="28"/>
          <w:sz w:val="28"/>
          <w:szCs w:val="28"/>
        </w:rPr>
        <w:t>The book club will continue in 2016.</w:t>
      </w:r>
    </w:p>
    <w:p w:rsidR="007257D5" w:rsidRPr="005175B9"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p>
    <w:p w:rsidR="007257D5"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r w:rsidRPr="005175B9">
        <w:rPr>
          <w:rFonts w:ascii="Franklin Gothic Medium" w:eastAsiaTheme="minorEastAsia" w:hAnsi="Franklin Gothic Medium" w:cs="Franklin Gothic Medium"/>
          <w:kern w:val="28"/>
          <w:sz w:val="28"/>
          <w:szCs w:val="28"/>
        </w:rPr>
        <w:t xml:space="preserve">For more information or to sign up to participate in the book club, please </w:t>
      </w:r>
      <w:r w:rsidR="00B81FD2" w:rsidRPr="005175B9">
        <w:rPr>
          <w:rFonts w:ascii="Franklin Gothic Medium" w:eastAsiaTheme="minorEastAsia" w:hAnsi="Franklin Gothic Medium" w:cs="Franklin Gothic Medium"/>
          <w:kern w:val="28"/>
          <w:sz w:val="28"/>
          <w:szCs w:val="28"/>
        </w:rPr>
        <w:t>contact</w:t>
      </w:r>
      <w:r w:rsidRPr="005175B9">
        <w:rPr>
          <w:rFonts w:ascii="Franklin Gothic Medium" w:eastAsiaTheme="minorEastAsia" w:hAnsi="Franklin Gothic Medium" w:cs="Franklin Gothic Medium"/>
          <w:kern w:val="28"/>
          <w:sz w:val="28"/>
          <w:szCs w:val="28"/>
        </w:rPr>
        <w:t xml:space="preserve"> Becky at </w:t>
      </w:r>
      <w:r w:rsidR="00B81FD2" w:rsidRPr="005175B9">
        <w:rPr>
          <w:rFonts w:ascii="Franklin Gothic Medium" w:eastAsiaTheme="minorEastAsia" w:hAnsi="Franklin Gothic Medium" w:cs="Franklin Gothic Medium"/>
          <w:kern w:val="28"/>
          <w:sz w:val="28"/>
          <w:szCs w:val="28"/>
        </w:rPr>
        <w:t xml:space="preserve">1-414-286-6918 or </w:t>
      </w:r>
      <w:hyperlink r:id="rId13" w:history="1">
        <w:r w:rsidR="00451C9B" w:rsidRPr="005175B9">
          <w:rPr>
            <w:rStyle w:val="Hyperlink"/>
            <w:rFonts w:ascii="Franklin Gothic Medium" w:eastAsiaTheme="minorEastAsia" w:hAnsi="Franklin Gothic Medium" w:cs="Franklin Gothic Medium"/>
            <w:kern w:val="28"/>
            <w:sz w:val="28"/>
            <w:szCs w:val="28"/>
          </w:rPr>
          <w:t>ramanz@milwaukee.gov</w:t>
        </w:r>
      </w:hyperlink>
      <w:r w:rsidRPr="005175B9">
        <w:rPr>
          <w:rFonts w:ascii="Franklin Gothic Medium" w:eastAsiaTheme="minorEastAsia" w:hAnsi="Franklin Gothic Medium" w:cs="Franklin Gothic Medium"/>
          <w:kern w:val="28"/>
          <w:sz w:val="28"/>
          <w:szCs w:val="28"/>
        </w:rPr>
        <w:t xml:space="preserve">.  </w:t>
      </w:r>
    </w:p>
    <w:p w:rsidR="004B72AC" w:rsidRPr="005175B9" w:rsidRDefault="004B72AC" w:rsidP="007257D5">
      <w:pPr>
        <w:overflowPunct w:val="0"/>
        <w:adjustRightInd w:val="0"/>
        <w:spacing w:after="0" w:line="240" w:lineRule="auto"/>
        <w:rPr>
          <w:rFonts w:ascii="Franklin Gothic Medium" w:eastAsiaTheme="minorEastAsia" w:hAnsi="Franklin Gothic Medium" w:cs="Franklin Gothic Medium"/>
          <w:kern w:val="28"/>
          <w:sz w:val="28"/>
          <w:szCs w:val="28"/>
        </w:rPr>
      </w:pPr>
    </w:p>
    <w:p w:rsidR="00F351C6" w:rsidRPr="004B786B" w:rsidRDefault="00F351C6" w:rsidP="004B786B">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kern w:val="28"/>
          <w:sz w:val="32"/>
          <w:szCs w:val="32"/>
        </w:rPr>
      </w:pPr>
    </w:p>
    <w:p w:rsidR="00BC5FD8" w:rsidRPr="005175B9" w:rsidRDefault="00BC5FD8" w:rsidP="00845162">
      <w:pPr>
        <w:overflowPunct w:val="0"/>
        <w:adjustRightInd w:val="0"/>
        <w:spacing w:after="0" w:line="240" w:lineRule="auto"/>
        <w:rPr>
          <w:rFonts w:ascii="Franklin Gothic Medium" w:eastAsiaTheme="minorEastAsia" w:hAnsi="Franklin Gothic Medium" w:cs="Franklin Gothic Medium"/>
          <w:b/>
          <w:bCs/>
          <w:i/>
          <w:iCs/>
          <w:kern w:val="28"/>
          <w:sz w:val="32"/>
          <w:szCs w:val="32"/>
        </w:rPr>
      </w:pPr>
      <w:r w:rsidRPr="005175B9">
        <w:rPr>
          <w:rFonts w:ascii="Franklin Gothic Medium" w:eastAsiaTheme="minorEastAsia" w:hAnsi="Franklin Gothic Medium" w:cs="Franklin Gothic Medium"/>
          <w:b/>
          <w:bCs/>
          <w:i/>
          <w:iCs/>
          <w:kern w:val="28"/>
          <w:sz w:val="32"/>
          <w:szCs w:val="32"/>
        </w:rPr>
        <w:t>Phil DiMeo’s Journey from Sighted to Insightful</w:t>
      </w:r>
    </w:p>
    <w:p w:rsidR="00BC5FD8" w:rsidRPr="005175B9" w:rsidRDefault="00BC5FD8" w:rsidP="00BC5FD8">
      <w:pPr>
        <w:overflowPunct w:val="0"/>
        <w:adjustRightInd w:val="0"/>
        <w:spacing w:after="0" w:line="240" w:lineRule="auto"/>
        <w:rPr>
          <w:rFonts w:ascii="Franklin Gothic Medium" w:eastAsiaTheme="minorEastAsia" w:hAnsi="Franklin Gothic Medium" w:cs="Franklin Gothic Medium"/>
          <w:kern w:val="28"/>
          <w:sz w:val="28"/>
          <w:szCs w:val="28"/>
        </w:rPr>
      </w:pPr>
    </w:p>
    <w:p w:rsidR="00BC5FD8" w:rsidRPr="005175B9" w:rsidRDefault="00BC5FD8" w:rsidP="00BC5FD8">
      <w:pPr>
        <w:overflowPunct w:val="0"/>
        <w:adjustRightInd w:val="0"/>
        <w:spacing w:after="0" w:line="240" w:lineRule="auto"/>
        <w:rPr>
          <w:rFonts w:ascii="Franklin Gothic Medium" w:eastAsiaTheme="minorEastAsia" w:hAnsi="Franklin Gothic Medium" w:cs="Franklin Gothic Medium"/>
          <w:b/>
          <w:bCs/>
          <w:i/>
          <w:iCs/>
          <w:kern w:val="28"/>
          <w:sz w:val="32"/>
          <w:szCs w:val="32"/>
        </w:rPr>
      </w:pPr>
      <w:r w:rsidRPr="005175B9">
        <w:rPr>
          <w:rFonts w:ascii="Franklin Gothic Medium" w:eastAsiaTheme="minorEastAsia" w:hAnsi="Franklin Gothic Medium" w:cs="Franklin Gothic Medium"/>
          <w:kern w:val="28"/>
          <w:sz w:val="28"/>
          <w:szCs w:val="28"/>
        </w:rPr>
        <w:t xml:space="preserve">For </w:t>
      </w:r>
      <w:r w:rsidR="00F67E36">
        <w:rPr>
          <w:rFonts w:ascii="Franklin Gothic Medium" w:eastAsiaTheme="minorEastAsia" w:hAnsi="Franklin Gothic Medium" w:cs="Franklin Gothic Medium"/>
          <w:kern w:val="28"/>
          <w:sz w:val="28"/>
          <w:szCs w:val="28"/>
        </w:rPr>
        <w:t>more than</w:t>
      </w:r>
      <w:r w:rsidRPr="005175B9">
        <w:rPr>
          <w:rFonts w:ascii="Franklin Gothic Medium" w:eastAsiaTheme="minorEastAsia" w:hAnsi="Franklin Gothic Medium" w:cs="Franklin Gothic Medium"/>
          <w:kern w:val="28"/>
          <w:sz w:val="28"/>
          <w:szCs w:val="28"/>
        </w:rPr>
        <w:t xml:space="preserve"> fourteen years, local author Philip DiMeo, a talented cartoonist and social worker, led a double life—masquerading as a fully sighted person while becoming blind. On April 18</w:t>
      </w:r>
      <w:r w:rsidRPr="005175B9">
        <w:rPr>
          <w:rFonts w:ascii="Franklin Gothic Medium" w:eastAsiaTheme="minorEastAsia" w:hAnsi="Franklin Gothic Medium" w:cs="Franklin Gothic Medium"/>
          <w:kern w:val="28"/>
          <w:sz w:val="28"/>
          <w:szCs w:val="28"/>
          <w:vertAlign w:val="superscript"/>
        </w:rPr>
        <w:t>th</w:t>
      </w:r>
      <w:r w:rsidRPr="005175B9">
        <w:rPr>
          <w:rFonts w:ascii="Franklin Gothic Medium" w:eastAsiaTheme="minorEastAsia" w:hAnsi="Franklin Gothic Medium" w:cs="Franklin Gothic Medium"/>
          <w:kern w:val="28"/>
          <w:sz w:val="28"/>
          <w:szCs w:val="28"/>
        </w:rPr>
        <w:t xml:space="preserve">, Phil DiMeo discussed his book </w:t>
      </w:r>
      <w:r w:rsidRPr="005175B9">
        <w:rPr>
          <w:rFonts w:ascii="Franklin Gothic Medium" w:eastAsiaTheme="minorEastAsia" w:hAnsi="Franklin Gothic Medium" w:cs="Franklin Gothic Medium"/>
          <w:b/>
          <w:kern w:val="28"/>
          <w:sz w:val="28"/>
          <w:szCs w:val="28"/>
        </w:rPr>
        <w:t xml:space="preserve">Binoculars: Masquerading as a Sighted Person </w:t>
      </w:r>
      <w:r w:rsidRPr="005175B9">
        <w:rPr>
          <w:rFonts w:ascii="Franklin Gothic Medium" w:eastAsiaTheme="minorEastAsia" w:hAnsi="Franklin Gothic Medium" w:cs="Franklin Gothic Medium"/>
          <w:kern w:val="28"/>
          <w:sz w:val="28"/>
          <w:szCs w:val="28"/>
        </w:rPr>
        <w:t xml:space="preserve">at Boswell Books in Milwaukee. This event was co-sponsored by Audio &amp; Braille Literacy Enhancement (ABLE) and the Wisconsin Talking Book and Braille Library. ABLE has produced this </w:t>
      </w:r>
      <w:r w:rsidR="00912A1E">
        <w:rPr>
          <w:rFonts w:ascii="Franklin Gothic Medium" w:eastAsiaTheme="minorEastAsia" w:hAnsi="Franklin Gothic Medium" w:cs="Franklin Gothic Medium"/>
          <w:kern w:val="28"/>
          <w:sz w:val="28"/>
          <w:szCs w:val="28"/>
        </w:rPr>
        <w:t xml:space="preserve">digital </w:t>
      </w:r>
      <w:r w:rsidRPr="005175B9">
        <w:rPr>
          <w:rFonts w:ascii="Franklin Gothic Medium" w:eastAsiaTheme="minorEastAsia" w:hAnsi="Franklin Gothic Medium" w:cs="Franklin Gothic Medium"/>
          <w:kern w:val="28"/>
          <w:sz w:val="28"/>
          <w:szCs w:val="28"/>
        </w:rPr>
        <w:t xml:space="preserve">book for our patrons to enjoy. You may request </w:t>
      </w:r>
      <w:r w:rsidRPr="005175B9">
        <w:rPr>
          <w:rFonts w:ascii="Franklin Gothic Medium" w:eastAsiaTheme="minorEastAsia" w:hAnsi="Franklin Gothic Medium" w:cs="Franklin Gothic Medium"/>
          <w:b/>
          <w:kern w:val="28"/>
          <w:sz w:val="28"/>
          <w:szCs w:val="28"/>
        </w:rPr>
        <w:t>DBC04702</w:t>
      </w:r>
      <w:r w:rsidRPr="005175B9">
        <w:rPr>
          <w:rFonts w:ascii="Franklin Gothic Medium" w:eastAsiaTheme="minorEastAsia" w:hAnsi="Franklin Gothic Medium" w:cs="Franklin Gothic Medium"/>
          <w:kern w:val="28"/>
          <w:sz w:val="28"/>
          <w:szCs w:val="28"/>
        </w:rPr>
        <w:t xml:space="preserve"> if you would like to read this book.</w:t>
      </w:r>
    </w:p>
    <w:p w:rsidR="00B81FD2" w:rsidRPr="005175B9" w:rsidRDefault="00B81FD2" w:rsidP="00B81FD2">
      <w:pPr>
        <w:pBdr>
          <w:bottom w:val="single" w:sz="24" w:space="6"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7257D5" w:rsidRPr="005175B9" w:rsidRDefault="007257D5" w:rsidP="007257D5">
      <w:pPr>
        <w:overflowPunct w:val="0"/>
        <w:adjustRightInd w:val="0"/>
        <w:spacing w:after="0" w:line="240" w:lineRule="auto"/>
        <w:rPr>
          <w:rFonts w:ascii="Franklin Gothic Medium" w:eastAsiaTheme="minorEastAsia" w:hAnsi="Franklin Gothic Medium" w:cs="Franklin Gothic Medium"/>
          <w:kern w:val="28"/>
          <w:sz w:val="28"/>
          <w:szCs w:val="28"/>
        </w:rPr>
      </w:pPr>
      <w:r w:rsidRPr="005175B9">
        <w:rPr>
          <w:rFonts w:ascii="Franklin Gothic Medium" w:eastAsiaTheme="minorEastAsia" w:hAnsi="Franklin Gothic Medium" w:cs="Franklin Gothic Medium"/>
          <w:b/>
          <w:bCs/>
          <w:i/>
          <w:iCs/>
          <w:kern w:val="28"/>
          <w:sz w:val="32"/>
          <w:szCs w:val="32"/>
        </w:rPr>
        <w:t>New Wisconsin Titles Available</w:t>
      </w:r>
    </w:p>
    <w:p w:rsidR="007257D5" w:rsidRPr="005175B9" w:rsidRDefault="007257D5" w:rsidP="00E038BD">
      <w:pPr>
        <w:overflowPunct w:val="0"/>
        <w:adjustRightInd w:val="0"/>
        <w:spacing w:after="0" w:line="240" w:lineRule="auto"/>
        <w:rPr>
          <w:rFonts w:ascii="Franklin Gothic Medium" w:eastAsiaTheme="minorEastAsia" w:hAnsi="Franklin Gothic Medium" w:cs="Franklin Gothic Medium"/>
          <w:kern w:val="28"/>
          <w:sz w:val="28"/>
          <w:szCs w:val="28"/>
        </w:rPr>
      </w:pPr>
    </w:p>
    <w:p w:rsidR="007257D5" w:rsidRPr="005175B9" w:rsidRDefault="007257D5" w:rsidP="00E038BD">
      <w:pPr>
        <w:overflowPunct w:val="0"/>
        <w:adjustRightInd w:val="0"/>
        <w:spacing w:after="0" w:line="240" w:lineRule="auto"/>
        <w:rPr>
          <w:rFonts w:ascii="Franklin Gothic Medium" w:eastAsiaTheme="minorEastAsia" w:hAnsi="Franklin Gothic Medium" w:cs="Franklin Gothic Medium"/>
          <w:kern w:val="28"/>
          <w:sz w:val="28"/>
          <w:szCs w:val="28"/>
        </w:rPr>
      </w:pPr>
      <w:r w:rsidRPr="005175B9">
        <w:rPr>
          <w:rFonts w:ascii="Franklin Gothic Medium" w:eastAsiaTheme="minorEastAsia" w:hAnsi="Franklin Gothic Medium" w:cs="Franklin Gothic Medium"/>
          <w:kern w:val="28"/>
          <w:sz w:val="28"/>
          <w:szCs w:val="28"/>
        </w:rPr>
        <w:t xml:space="preserve">ABLE (Audio </w:t>
      </w:r>
      <w:r w:rsidR="003278CC">
        <w:rPr>
          <w:rFonts w:ascii="Franklin Gothic Medium" w:eastAsiaTheme="minorEastAsia" w:hAnsi="Franklin Gothic Medium" w:cs="Franklin Gothic Medium"/>
          <w:kern w:val="28"/>
          <w:sz w:val="28"/>
          <w:szCs w:val="28"/>
        </w:rPr>
        <w:t xml:space="preserve">&amp; Braille </w:t>
      </w:r>
      <w:r w:rsidRPr="005175B9">
        <w:rPr>
          <w:rFonts w:ascii="Franklin Gothic Medium" w:eastAsiaTheme="minorEastAsia" w:hAnsi="Franklin Gothic Medium" w:cs="Franklin Gothic Medium"/>
          <w:kern w:val="28"/>
          <w:sz w:val="28"/>
          <w:szCs w:val="28"/>
        </w:rPr>
        <w:t xml:space="preserve">Literacy Enhancement) has produced more Wisconsin books for </w:t>
      </w:r>
      <w:r w:rsidR="00FE4865" w:rsidRPr="005175B9">
        <w:rPr>
          <w:rFonts w:ascii="Franklin Gothic Medium" w:eastAsiaTheme="minorEastAsia" w:hAnsi="Franklin Gothic Medium" w:cs="Franklin Gothic Medium"/>
          <w:kern w:val="28"/>
          <w:sz w:val="28"/>
          <w:szCs w:val="28"/>
        </w:rPr>
        <w:t>your reading pleasure</w:t>
      </w:r>
      <w:r w:rsidRPr="005175B9">
        <w:rPr>
          <w:rFonts w:ascii="Franklin Gothic Medium" w:eastAsiaTheme="minorEastAsia" w:hAnsi="Franklin Gothic Medium" w:cs="Franklin Gothic Medium"/>
          <w:kern w:val="28"/>
          <w:sz w:val="28"/>
          <w:szCs w:val="28"/>
        </w:rPr>
        <w:t>.</w:t>
      </w:r>
    </w:p>
    <w:p w:rsidR="00AB17CE" w:rsidRPr="005175B9" w:rsidRDefault="00AB17CE" w:rsidP="00E038BD">
      <w:pPr>
        <w:overflowPunct w:val="0"/>
        <w:adjustRightInd w:val="0"/>
        <w:spacing w:after="0" w:line="240" w:lineRule="auto"/>
        <w:rPr>
          <w:rFonts w:ascii="Franklin Gothic Medium" w:eastAsiaTheme="minorEastAsia" w:hAnsi="Franklin Gothic Medium" w:cs="Franklin Gothic Medium"/>
          <w:kern w:val="28"/>
          <w:sz w:val="28"/>
          <w:szCs w:val="28"/>
        </w:rPr>
      </w:pPr>
    </w:p>
    <w:p w:rsidR="007257D5" w:rsidRPr="005175B9" w:rsidRDefault="007257D5" w:rsidP="00E038BD">
      <w:pPr>
        <w:overflowPunct w:val="0"/>
        <w:adjustRightInd w:val="0"/>
        <w:spacing w:after="0" w:line="240" w:lineRule="auto"/>
        <w:rPr>
          <w:rFonts w:ascii="Franklin Gothic Medium" w:eastAsiaTheme="minorEastAsia" w:hAnsi="Franklin Gothic Medium" w:cs="Franklin Gothic Medium"/>
          <w:kern w:val="28"/>
          <w:sz w:val="28"/>
          <w:szCs w:val="28"/>
        </w:rPr>
      </w:pPr>
      <w:r w:rsidRPr="005175B9">
        <w:rPr>
          <w:rFonts w:ascii="Franklin Gothic Medium" w:eastAsiaTheme="minorEastAsia" w:hAnsi="Franklin Gothic Medium" w:cs="Franklin Gothic Medium"/>
          <w:kern w:val="28"/>
          <w:sz w:val="28"/>
          <w:szCs w:val="28"/>
        </w:rPr>
        <w:t xml:space="preserve">Here are the recent additions: </w:t>
      </w:r>
    </w:p>
    <w:p w:rsidR="00E038BD" w:rsidRPr="005175B9" w:rsidRDefault="00E038BD" w:rsidP="00E038BD">
      <w:pPr>
        <w:overflowPunct w:val="0"/>
        <w:adjustRightInd w:val="0"/>
        <w:spacing w:after="0" w:line="240" w:lineRule="auto"/>
        <w:rPr>
          <w:rFonts w:ascii="Franklin Gothic Medium" w:eastAsiaTheme="minorEastAsia" w:hAnsi="Franklin Gothic Medium" w:cs="Franklin Gothic Medium"/>
          <w:kern w:val="28"/>
          <w:sz w:val="28"/>
          <w:szCs w:val="28"/>
        </w:rPr>
      </w:pPr>
    </w:p>
    <w:p w:rsidR="007A4DDB" w:rsidRPr="007A4DDB" w:rsidRDefault="00AC557E" w:rsidP="000713E8">
      <w:pPr>
        <w:numPr>
          <w:ilvl w:val="0"/>
          <w:numId w:val="1"/>
        </w:numPr>
        <w:spacing w:after="0" w:line="240" w:lineRule="auto"/>
        <w:ind w:left="360"/>
        <w:contextualSpacing/>
        <w:rPr>
          <w:rFonts w:ascii="Franklin Gothic Medium" w:hAnsi="Franklin Gothic Medium"/>
          <w:sz w:val="28"/>
          <w:szCs w:val="28"/>
        </w:rPr>
      </w:pPr>
      <w:r w:rsidRPr="005175B9">
        <w:rPr>
          <w:rFonts w:ascii="Franklin Gothic Medium" w:hAnsi="Franklin Gothic Medium"/>
          <w:sz w:val="28"/>
          <w:szCs w:val="28"/>
        </w:rPr>
        <w:t>DBW09404</w:t>
      </w:r>
      <w:r w:rsidR="007257D5" w:rsidRPr="005175B9">
        <w:rPr>
          <w:rFonts w:ascii="Franklin Gothic Medium" w:hAnsi="Franklin Gothic Medium"/>
          <w:sz w:val="28"/>
          <w:szCs w:val="28"/>
        </w:rPr>
        <w:t xml:space="preserve"> </w:t>
      </w:r>
      <w:r w:rsidRPr="005175B9">
        <w:rPr>
          <w:rFonts w:ascii="Franklin Gothic Medium" w:hAnsi="Franklin Gothic Medium"/>
          <w:b/>
          <w:sz w:val="28"/>
          <w:szCs w:val="28"/>
        </w:rPr>
        <w:t>MacArthur Memorial Week, June 3-7, 2014</w:t>
      </w:r>
      <w:r w:rsidR="007A4DDB">
        <w:rPr>
          <w:rFonts w:ascii="Franklin Gothic Medium" w:hAnsi="Franklin Gothic Medium"/>
          <w:b/>
          <w:sz w:val="28"/>
          <w:szCs w:val="28"/>
        </w:rPr>
        <w:t>,  Milwaukee, Wisconsin</w:t>
      </w:r>
      <w:r w:rsidR="00AF6E8C" w:rsidRPr="005175B9">
        <w:rPr>
          <w:rFonts w:ascii="Franklin Gothic Medium" w:hAnsi="Franklin Gothic Medium"/>
          <w:b/>
          <w:sz w:val="28"/>
          <w:szCs w:val="28"/>
        </w:rPr>
        <w:t xml:space="preserve">: Duty, Honor, Country </w:t>
      </w:r>
    </w:p>
    <w:p w:rsidR="000A6F0D" w:rsidRPr="005175B9" w:rsidRDefault="007257D5" w:rsidP="007A4DDB">
      <w:pPr>
        <w:spacing w:after="0" w:line="240" w:lineRule="auto"/>
        <w:ind w:left="360"/>
        <w:contextualSpacing/>
        <w:rPr>
          <w:rFonts w:ascii="Franklin Gothic Medium" w:hAnsi="Franklin Gothic Medium"/>
          <w:sz w:val="28"/>
          <w:szCs w:val="28"/>
        </w:rPr>
      </w:pPr>
      <w:r w:rsidRPr="005175B9">
        <w:rPr>
          <w:rFonts w:ascii="Franklin Gothic Medium" w:hAnsi="Franklin Gothic Medium"/>
          <w:sz w:val="28"/>
          <w:szCs w:val="28"/>
        </w:rPr>
        <w:t xml:space="preserve">by </w:t>
      </w:r>
      <w:r w:rsidR="00AC557E" w:rsidRPr="005175B9">
        <w:rPr>
          <w:rFonts w:ascii="Franklin Gothic Medium" w:hAnsi="Franklin Gothic Medium"/>
          <w:sz w:val="28"/>
          <w:szCs w:val="28"/>
        </w:rPr>
        <w:t>The Veterans Community Relations Team</w:t>
      </w:r>
    </w:p>
    <w:p w:rsidR="00F56565" w:rsidRPr="005175B9" w:rsidRDefault="00F56565" w:rsidP="00E038BD">
      <w:pPr>
        <w:spacing w:after="0" w:line="240" w:lineRule="auto"/>
        <w:ind w:left="360"/>
        <w:contextualSpacing/>
        <w:rPr>
          <w:rFonts w:ascii="Franklin Gothic Medium" w:hAnsi="Franklin Gothic Medium"/>
          <w:sz w:val="28"/>
          <w:szCs w:val="28"/>
        </w:rPr>
      </w:pPr>
    </w:p>
    <w:p w:rsidR="00F351C6" w:rsidRDefault="007257D5" w:rsidP="00E038BD">
      <w:pPr>
        <w:spacing w:after="0" w:line="240" w:lineRule="auto"/>
        <w:ind w:left="360"/>
        <w:contextualSpacing/>
        <w:rPr>
          <w:rFonts w:ascii="Franklin Gothic Medium" w:hAnsi="Franklin Gothic Medium"/>
          <w:sz w:val="28"/>
          <w:szCs w:val="28"/>
        </w:rPr>
      </w:pPr>
      <w:r w:rsidRPr="005175B9">
        <w:rPr>
          <w:rFonts w:ascii="Franklin Gothic Medium" w:hAnsi="Franklin Gothic Medium"/>
          <w:sz w:val="28"/>
          <w:szCs w:val="28"/>
        </w:rPr>
        <w:t xml:space="preserve">- </w:t>
      </w:r>
      <w:r w:rsidR="00AF6E8C" w:rsidRPr="005175B9">
        <w:rPr>
          <w:rFonts w:ascii="Franklin Gothic Medium" w:hAnsi="Franklin Gothic Medium"/>
          <w:sz w:val="28"/>
          <w:szCs w:val="28"/>
        </w:rPr>
        <w:t xml:space="preserve">To commemorate the 50th Anniversary of General MacArthur’s death and the 35th Anniversary of the dedication of a statue honoring his service in MacArthur Square, Milwaukee once again honored the </w:t>
      </w:r>
    </w:p>
    <w:p w:rsidR="004B72AC" w:rsidRDefault="004B72AC" w:rsidP="00E038BD">
      <w:pPr>
        <w:spacing w:after="0" w:line="240" w:lineRule="auto"/>
        <w:ind w:left="360"/>
        <w:contextualSpacing/>
        <w:rPr>
          <w:rFonts w:ascii="Franklin Gothic Medium" w:hAnsi="Franklin Gothic Medium"/>
          <w:sz w:val="28"/>
          <w:szCs w:val="28"/>
        </w:rPr>
      </w:pPr>
    </w:p>
    <w:p w:rsidR="004B72AC" w:rsidRDefault="004B72AC" w:rsidP="00E038BD">
      <w:pPr>
        <w:spacing w:after="0" w:line="240" w:lineRule="auto"/>
        <w:ind w:left="360"/>
        <w:contextualSpacing/>
        <w:rPr>
          <w:rFonts w:ascii="Franklin Gothic Medium" w:hAnsi="Franklin Gothic Medium"/>
          <w:sz w:val="28"/>
          <w:szCs w:val="28"/>
        </w:rPr>
      </w:pPr>
    </w:p>
    <w:p w:rsidR="000A6F0D" w:rsidRPr="005175B9" w:rsidRDefault="00AF6E8C" w:rsidP="00E038BD">
      <w:pPr>
        <w:spacing w:after="0" w:line="240" w:lineRule="auto"/>
        <w:ind w:left="360"/>
        <w:contextualSpacing/>
        <w:rPr>
          <w:rFonts w:ascii="Franklin Gothic Medium" w:hAnsi="Franklin Gothic Medium"/>
          <w:sz w:val="28"/>
          <w:szCs w:val="28"/>
        </w:rPr>
      </w:pPr>
      <w:r w:rsidRPr="005175B9">
        <w:rPr>
          <w:rFonts w:ascii="Franklin Gothic Medium" w:hAnsi="Franklin Gothic Medium"/>
          <w:sz w:val="28"/>
          <w:szCs w:val="28"/>
        </w:rPr>
        <w:t>General with a second MacArthur Memorial Week from June 3-7, 2014.  This event booklet commemorates the five-day event and includes historical and biographical information about the General.</w:t>
      </w:r>
    </w:p>
    <w:p w:rsidR="00FE4865" w:rsidRPr="005175B9" w:rsidRDefault="00FE4865" w:rsidP="00E038BD">
      <w:pPr>
        <w:spacing w:after="0" w:line="240" w:lineRule="auto"/>
        <w:ind w:left="360"/>
        <w:contextualSpacing/>
        <w:rPr>
          <w:rFonts w:ascii="Franklin Gothic Medium" w:hAnsi="Franklin Gothic Medium"/>
          <w:sz w:val="28"/>
          <w:szCs w:val="28"/>
        </w:rPr>
      </w:pPr>
    </w:p>
    <w:p w:rsidR="007A4DDB" w:rsidRDefault="007779DD" w:rsidP="007A4DDB">
      <w:pPr>
        <w:numPr>
          <w:ilvl w:val="0"/>
          <w:numId w:val="1"/>
        </w:numPr>
        <w:spacing w:after="0" w:line="240" w:lineRule="auto"/>
        <w:ind w:left="360"/>
        <w:contextualSpacing/>
        <w:rPr>
          <w:rFonts w:ascii="Franklin Gothic Medium" w:hAnsi="Franklin Gothic Medium"/>
          <w:sz w:val="28"/>
          <w:szCs w:val="28"/>
        </w:rPr>
      </w:pPr>
      <w:r w:rsidRPr="005175B9">
        <w:rPr>
          <w:rFonts w:ascii="Franklin Gothic Medium" w:hAnsi="Franklin Gothic Medium"/>
          <w:sz w:val="28"/>
          <w:szCs w:val="28"/>
        </w:rPr>
        <w:t>DBW09424</w:t>
      </w:r>
      <w:r w:rsidR="007257D5" w:rsidRPr="005175B9">
        <w:rPr>
          <w:rFonts w:ascii="Franklin Gothic Medium" w:hAnsi="Franklin Gothic Medium"/>
          <w:sz w:val="28"/>
          <w:szCs w:val="28"/>
        </w:rPr>
        <w:t xml:space="preserve"> </w:t>
      </w:r>
      <w:r w:rsidRPr="005175B9">
        <w:rPr>
          <w:rFonts w:ascii="Franklin Gothic Medium" w:hAnsi="Franklin Gothic Medium"/>
          <w:b/>
          <w:sz w:val="28"/>
          <w:szCs w:val="28"/>
        </w:rPr>
        <w:t>The Great Peshtigo Fire: An Eyewitness Account</w:t>
      </w:r>
      <w:r w:rsidR="007257D5" w:rsidRPr="005175B9">
        <w:rPr>
          <w:rFonts w:ascii="Franklin Gothic Medium" w:hAnsi="Franklin Gothic Medium"/>
          <w:sz w:val="28"/>
          <w:szCs w:val="28"/>
        </w:rPr>
        <w:t xml:space="preserve"> </w:t>
      </w:r>
    </w:p>
    <w:p w:rsidR="00E038BD" w:rsidRPr="007A4DDB" w:rsidRDefault="007257D5" w:rsidP="007A4DDB">
      <w:pPr>
        <w:spacing w:after="0" w:line="240" w:lineRule="auto"/>
        <w:ind w:left="360"/>
        <w:contextualSpacing/>
        <w:rPr>
          <w:rFonts w:ascii="Franklin Gothic Medium" w:hAnsi="Franklin Gothic Medium"/>
          <w:sz w:val="28"/>
          <w:szCs w:val="28"/>
        </w:rPr>
      </w:pPr>
      <w:r w:rsidRPr="007A4DDB">
        <w:rPr>
          <w:rFonts w:ascii="Franklin Gothic Medium" w:hAnsi="Franklin Gothic Medium"/>
          <w:sz w:val="28"/>
          <w:szCs w:val="28"/>
        </w:rPr>
        <w:t>by P</w:t>
      </w:r>
      <w:r w:rsidR="007779DD" w:rsidRPr="007A4DDB">
        <w:rPr>
          <w:rFonts w:ascii="Franklin Gothic Medium" w:hAnsi="Franklin Gothic Medium"/>
          <w:sz w:val="28"/>
          <w:szCs w:val="28"/>
        </w:rPr>
        <w:t>eter Pernin</w:t>
      </w:r>
    </w:p>
    <w:p w:rsidR="00E038BD" w:rsidRPr="005175B9" w:rsidRDefault="00E038BD" w:rsidP="00E038BD">
      <w:pPr>
        <w:spacing w:after="0" w:line="240" w:lineRule="auto"/>
        <w:ind w:left="360"/>
        <w:contextualSpacing/>
        <w:rPr>
          <w:rFonts w:ascii="Franklin Gothic Medium" w:hAnsi="Franklin Gothic Medium"/>
          <w:sz w:val="28"/>
          <w:szCs w:val="28"/>
        </w:rPr>
      </w:pPr>
    </w:p>
    <w:p w:rsidR="007257D5" w:rsidRPr="005175B9" w:rsidRDefault="007257D5" w:rsidP="00E038BD">
      <w:pPr>
        <w:spacing w:after="0" w:line="240" w:lineRule="auto"/>
        <w:ind w:left="360"/>
        <w:contextualSpacing/>
        <w:rPr>
          <w:rFonts w:ascii="Franklin Gothic Medium" w:hAnsi="Franklin Gothic Medium"/>
          <w:sz w:val="28"/>
          <w:szCs w:val="28"/>
        </w:rPr>
      </w:pPr>
      <w:r w:rsidRPr="005175B9">
        <w:rPr>
          <w:rFonts w:ascii="Franklin Gothic Medium" w:hAnsi="Franklin Gothic Medium"/>
          <w:sz w:val="28"/>
          <w:szCs w:val="28"/>
        </w:rPr>
        <w:t xml:space="preserve">- </w:t>
      </w:r>
      <w:r w:rsidR="00AE6551" w:rsidRPr="005175B9">
        <w:rPr>
          <w:rFonts w:ascii="Franklin Gothic Medium" w:hAnsi="Franklin Gothic Medium"/>
          <w:sz w:val="28"/>
          <w:szCs w:val="28"/>
        </w:rPr>
        <w:t>This is an eyewitness account of the devastating Peshtigo, Wisconsin fire of 1871, which burned 2400 square miles and killed m</w:t>
      </w:r>
      <w:r w:rsidR="00F67E36">
        <w:rPr>
          <w:rFonts w:ascii="Franklin Gothic Medium" w:hAnsi="Franklin Gothic Medium"/>
          <w:sz w:val="28"/>
          <w:szCs w:val="28"/>
        </w:rPr>
        <w:t xml:space="preserve">ore than 700 people. This remains </w:t>
      </w:r>
      <w:r w:rsidR="00AE6551" w:rsidRPr="005175B9">
        <w:rPr>
          <w:rFonts w:ascii="Franklin Gothic Medium" w:hAnsi="Franklin Gothic Medium"/>
          <w:sz w:val="28"/>
          <w:szCs w:val="28"/>
        </w:rPr>
        <w:t>one of the deadliest fires in US history.</w:t>
      </w:r>
    </w:p>
    <w:p w:rsidR="007257D5" w:rsidRPr="005175B9" w:rsidRDefault="007257D5" w:rsidP="00E038BD">
      <w:pPr>
        <w:spacing w:after="0"/>
        <w:ind w:left="360"/>
        <w:contextualSpacing/>
        <w:rPr>
          <w:rFonts w:ascii="Franklin Gothic Medium" w:hAnsi="Franklin Gothic Medium"/>
          <w:color w:val="FF0000"/>
          <w:sz w:val="28"/>
          <w:szCs w:val="28"/>
        </w:rPr>
      </w:pPr>
    </w:p>
    <w:p w:rsidR="007A4DDB" w:rsidRDefault="0090607C" w:rsidP="00E038BD">
      <w:pPr>
        <w:numPr>
          <w:ilvl w:val="0"/>
          <w:numId w:val="1"/>
        </w:numPr>
        <w:spacing w:after="0" w:line="240" w:lineRule="auto"/>
        <w:ind w:left="360"/>
        <w:contextualSpacing/>
        <w:rPr>
          <w:rFonts w:ascii="Franklin Gothic Medium" w:hAnsi="Franklin Gothic Medium"/>
          <w:sz w:val="28"/>
          <w:szCs w:val="28"/>
        </w:rPr>
      </w:pPr>
      <w:r w:rsidRPr="005175B9">
        <w:rPr>
          <w:rFonts w:ascii="Franklin Gothic Medium" w:hAnsi="Franklin Gothic Medium"/>
          <w:sz w:val="28"/>
          <w:szCs w:val="28"/>
        </w:rPr>
        <w:t>DBW09426</w:t>
      </w:r>
      <w:r w:rsidR="007257D5" w:rsidRPr="005175B9">
        <w:rPr>
          <w:rFonts w:ascii="Franklin Gothic Medium" w:hAnsi="Franklin Gothic Medium"/>
          <w:sz w:val="28"/>
          <w:szCs w:val="28"/>
        </w:rPr>
        <w:t xml:space="preserve"> </w:t>
      </w:r>
      <w:r w:rsidRPr="005175B9">
        <w:rPr>
          <w:rFonts w:ascii="Franklin Gothic Medium" w:hAnsi="Franklin Gothic Medium"/>
          <w:b/>
          <w:sz w:val="28"/>
          <w:szCs w:val="28"/>
        </w:rPr>
        <w:t>Odin’s Promise</w:t>
      </w:r>
      <w:r w:rsidR="007257D5" w:rsidRPr="005175B9">
        <w:rPr>
          <w:rFonts w:ascii="Franklin Gothic Medium" w:hAnsi="Franklin Gothic Medium"/>
          <w:sz w:val="28"/>
          <w:szCs w:val="28"/>
        </w:rPr>
        <w:t xml:space="preserve"> </w:t>
      </w:r>
    </w:p>
    <w:p w:rsidR="00E038BD" w:rsidRPr="007A4DDB" w:rsidRDefault="007257D5" w:rsidP="007A4DDB">
      <w:pPr>
        <w:spacing w:after="0" w:line="240" w:lineRule="auto"/>
        <w:ind w:left="360"/>
        <w:contextualSpacing/>
        <w:rPr>
          <w:rFonts w:ascii="Franklin Gothic Medium" w:hAnsi="Franklin Gothic Medium"/>
          <w:sz w:val="28"/>
          <w:szCs w:val="28"/>
        </w:rPr>
      </w:pPr>
      <w:r w:rsidRPr="005175B9">
        <w:rPr>
          <w:rFonts w:ascii="Franklin Gothic Medium" w:hAnsi="Franklin Gothic Medium"/>
          <w:sz w:val="28"/>
          <w:szCs w:val="28"/>
        </w:rPr>
        <w:t xml:space="preserve">by </w:t>
      </w:r>
      <w:r w:rsidR="0090607C" w:rsidRPr="007A4DDB">
        <w:rPr>
          <w:rFonts w:ascii="Franklin Gothic Medium" w:hAnsi="Franklin Gothic Medium"/>
          <w:sz w:val="28"/>
          <w:szCs w:val="28"/>
        </w:rPr>
        <w:t>Sandy Brehl</w:t>
      </w:r>
    </w:p>
    <w:p w:rsidR="00E038BD" w:rsidRPr="005175B9" w:rsidRDefault="00E038BD" w:rsidP="00E038BD">
      <w:pPr>
        <w:spacing w:after="0" w:line="240" w:lineRule="auto"/>
        <w:ind w:left="360"/>
        <w:contextualSpacing/>
        <w:rPr>
          <w:rFonts w:ascii="Franklin Gothic Medium" w:hAnsi="Franklin Gothic Medium"/>
          <w:sz w:val="28"/>
          <w:szCs w:val="28"/>
        </w:rPr>
      </w:pPr>
    </w:p>
    <w:p w:rsidR="00E038BD" w:rsidRPr="005175B9" w:rsidRDefault="00E038BD" w:rsidP="00E038BD">
      <w:pPr>
        <w:spacing w:after="0" w:line="240" w:lineRule="auto"/>
        <w:ind w:left="360"/>
        <w:contextualSpacing/>
        <w:rPr>
          <w:rFonts w:ascii="Franklin Gothic Medium" w:hAnsi="Franklin Gothic Medium"/>
          <w:sz w:val="28"/>
          <w:szCs w:val="28"/>
        </w:rPr>
      </w:pPr>
      <w:r w:rsidRPr="005175B9">
        <w:rPr>
          <w:rFonts w:ascii="Franklin Gothic Medium" w:hAnsi="Franklin Gothic Medium"/>
          <w:sz w:val="28"/>
          <w:szCs w:val="28"/>
        </w:rPr>
        <w:t xml:space="preserve">- </w:t>
      </w:r>
      <w:r w:rsidR="0090607C" w:rsidRPr="005175B9">
        <w:rPr>
          <w:rFonts w:ascii="Franklin Gothic Medium" w:hAnsi="Franklin Gothic Medium"/>
          <w:sz w:val="28"/>
          <w:szCs w:val="28"/>
        </w:rPr>
        <w:t>This historical novel set in World War II is about a girl and an elkhound in a village in western Norway during the German occupation.  It is recommended for readers age</w:t>
      </w:r>
      <w:r w:rsidR="00F67E36">
        <w:rPr>
          <w:rFonts w:ascii="Franklin Gothic Medium" w:hAnsi="Franklin Gothic Medium"/>
          <w:sz w:val="28"/>
          <w:szCs w:val="28"/>
        </w:rPr>
        <w:t>s</w:t>
      </w:r>
      <w:r w:rsidR="0090607C" w:rsidRPr="005175B9">
        <w:rPr>
          <w:rFonts w:ascii="Franklin Gothic Medium" w:hAnsi="Franklin Gothic Medium"/>
          <w:sz w:val="28"/>
          <w:szCs w:val="28"/>
        </w:rPr>
        <w:t xml:space="preserve"> 10 and older.</w:t>
      </w:r>
    </w:p>
    <w:p w:rsidR="0090607C" w:rsidRPr="005175B9" w:rsidRDefault="0090607C" w:rsidP="00E038BD">
      <w:pPr>
        <w:spacing w:after="0" w:line="240" w:lineRule="auto"/>
        <w:ind w:left="360"/>
        <w:contextualSpacing/>
        <w:rPr>
          <w:rFonts w:ascii="Franklin Gothic Medium" w:hAnsi="Franklin Gothic Medium"/>
          <w:color w:val="FF0000"/>
          <w:sz w:val="28"/>
          <w:szCs w:val="28"/>
        </w:rPr>
      </w:pPr>
    </w:p>
    <w:p w:rsidR="007A4DDB" w:rsidRDefault="005C435F" w:rsidP="00CC3956">
      <w:pPr>
        <w:pStyle w:val="ListParagraph"/>
        <w:numPr>
          <w:ilvl w:val="0"/>
          <w:numId w:val="1"/>
        </w:numPr>
        <w:spacing w:after="0" w:line="240" w:lineRule="auto"/>
        <w:ind w:left="360"/>
        <w:rPr>
          <w:rFonts w:ascii="Franklin Gothic Medium" w:hAnsi="Franklin Gothic Medium"/>
          <w:sz w:val="28"/>
          <w:szCs w:val="28"/>
        </w:rPr>
      </w:pPr>
      <w:r w:rsidRPr="005175B9">
        <w:rPr>
          <w:rFonts w:ascii="Franklin Gothic Medium" w:hAnsi="Franklin Gothic Medium"/>
          <w:sz w:val="28"/>
          <w:szCs w:val="28"/>
        </w:rPr>
        <w:t>DBW09429</w:t>
      </w:r>
      <w:r w:rsidR="007257D5" w:rsidRPr="005175B9">
        <w:rPr>
          <w:rFonts w:ascii="Franklin Gothic Medium" w:hAnsi="Franklin Gothic Medium"/>
          <w:sz w:val="28"/>
          <w:szCs w:val="28"/>
        </w:rPr>
        <w:t xml:space="preserve"> </w:t>
      </w:r>
      <w:r w:rsidRPr="005175B9">
        <w:rPr>
          <w:rFonts w:ascii="Franklin Gothic Medium" w:hAnsi="Franklin Gothic Medium"/>
          <w:b/>
          <w:sz w:val="28"/>
          <w:szCs w:val="28"/>
        </w:rPr>
        <w:t>Seams Unlikely</w:t>
      </w:r>
      <w:r w:rsidR="007257D5" w:rsidRPr="005175B9">
        <w:rPr>
          <w:rFonts w:ascii="Franklin Gothic Medium" w:hAnsi="Franklin Gothic Medium"/>
          <w:sz w:val="28"/>
          <w:szCs w:val="28"/>
        </w:rPr>
        <w:t xml:space="preserve"> </w:t>
      </w:r>
    </w:p>
    <w:p w:rsidR="007257D5" w:rsidRPr="005175B9" w:rsidRDefault="007257D5" w:rsidP="007A4DDB">
      <w:pPr>
        <w:pStyle w:val="ListParagraph"/>
        <w:spacing w:after="0" w:line="240" w:lineRule="auto"/>
        <w:ind w:left="360"/>
        <w:rPr>
          <w:rFonts w:ascii="Franklin Gothic Medium" w:hAnsi="Franklin Gothic Medium"/>
          <w:sz w:val="28"/>
          <w:szCs w:val="28"/>
        </w:rPr>
      </w:pPr>
      <w:r w:rsidRPr="005175B9">
        <w:rPr>
          <w:rFonts w:ascii="Franklin Gothic Medium" w:hAnsi="Franklin Gothic Medium"/>
          <w:sz w:val="28"/>
          <w:szCs w:val="28"/>
        </w:rPr>
        <w:t xml:space="preserve">by </w:t>
      </w:r>
      <w:r w:rsidR="005C435F" w:rsidRPr="005175B9">
        <w:rPr>
          <w:rFonts w:ascii="Franklin Gothic Medium" w:hAnsi="Franklin Gothic Medium"/>
          <w:sz w:val="28"/>
          <w:szCs w:val="28"/>
        </w:rPr>
        <w:t>Nancy Luedtke Zieman</w:t>
      </w:r>
    </w:p>
    <w:p w:rsidR="007257D5" w:rsidRPr="005175B9" w:rsidRDefault="007257D5" w:rsidP="00CC3956">
      <w:pPr>
        <w:spacing w:after="0" w:line="240" w:lineRule="auto"/>
        <w:ind w:left="360"/>
        <w:contextualSpacing/>
        <w:rPr>
          <w:rFonts w:ascii="Franklin Gothic Medium" w:hAnsi="Franklin Gothic Medium"/>
          <w:sz w:val="28"/>
          <w:szCs w:val="28"/>
        </w:rPr>
      </w:pPr>
    </w:p>
    <w:p w:rsidR="00F351C6" w:rsidRDefault="007257D5" w:rsidP="003278CC">
      <w:pPr>
        <w:spacing w:after="0" w:line="240" w:lineRule="auto"/>
        <w:ind w:left="360"/>
        <w:contextualSpacing/>
        <w:rPr>
          <w:rFonts w:ascii="Franklin Gothic Medium" w:hAnsi="Franklin Gothic Medium"/>
          <w:sz w:val="28"/>
          <w:szCs w:val="28"/>
        </w:rPr>
      </w:pPr>
      <w:r w:rsidRPr="005175B9">
        <w:rPr>
          <w:rFonts w:ascii="Franklin Gothic Medium" w:hAnsi="Franklin Gothic Medium"/>
          <w:sz w:val="28"/>
          <w:szCs w:val="28"/>
        </w:rPr>
        <w:t xml:space="preserve">- </w:t>
      </w:r>
      <w:r w:rsidR="005C435F" w:rsidRPr="005175B9">
        <w:rPr>
          <w:rFonts w:ascii="Franklin Gothic Medium" w:hAnsi="Franklin Gothic Medium"/>
          <w:sz w:val="28"/>
          <w:szCs w:val="28"/>
        </w:rPr>
        <w:t>Nancy Zieman, star of the long-running PBS "Sewing With Nancy" television program, has permanent Bell's palsy and talks about it in this autobiographical book. Nancy and her husband took her passion for sewing and created a multi-million dollar business in Beaver Dam, Wisconsin.</w:t>
      </w:r>
    </w:p>
    <w:p w:rsidR="004B72AC" w:rsidRDefault="004B72AC" w:rsidP="003278CC">
      <w:pPr>
        <w:spacing w:after="0" w:line="240" w:lineRule="auto"/>
        <w:ind w:left="360"/>
        <w:contextualSpacing/>
        <w:rPr>
          <w:rFonts w:ascii="Franklin Gothic Medium" w:hAnsi="Franklin Gothic Medium"/>
          <w:sz w:val="28"/>
          <w:szCs w:val="28"/>
        </w:rPr>
      </w:pPr>
    </w:p>
    <w:p w:rsidR="00F351C6" w:rsidRDefault="00F351C6" w:rsidP="00F351C6">
      <w:pPr>
        <w:spacing w:after="0" w:line="240" w:lineRule="auto"/>
        <w:ind w:left="360"/>
        <w:contextualSpacing/>
        <w:rPr>
          <w:rFonts w:ascii="Franklin Gothic Medium" w:hAnsi="Franklin Gothic Medium"/>
          <w:sz w:val="28"/>
          <w:szCs w:val="28"/>
        </w:rPr>
      </w:pPr>
    </w:p>
    <w:p w:rsidR="004B72AC" w:rsidRDefault="004B72AC" w:rsidP="004B72AC">
      <w:pPr>
        <w:spacing w:after="0" w:line="240" w:lineRule="auto"/>
        <w:ind w:left="360"/>
        <w:contextualSpacing/>
        <w:rPr>
          <w:rFonts w:ascii="Franklin Gothic Medium" w:hAnsi="Franklin Gothic Medium"/>
          <w:sz w:val="28"/>
          <w:szCs w:val="28"/>
        </w:rPr>
      </w:pPr>
    </w:p>
    <w:p w:rsidR="004B72AC" w:rsidRDefault="004B72AC" w:rsidP="004B72AC">
      <w:pPr>
        <w:spacing w:after="0" w:line="240" w:lineRule="auto"/>
        <w:ind w:left="360"/>
        <w:contextualSpacing/>
        <w:rPr>
          <w:rFonts w:ascii="Franklin Gothic Medium" w:hAnsi="Franklin Gothic Medium"/>
          <w:sz w:val="28"/>
          <w:szCs w:val="28"/>
        </w:rPr>
      </w:pPr>
    </w:p>
    <w:p w:rsidR="00335966" w:rsidRDefault="00387D38" w:rsidP="00E038BD">
      <w:pPr>
        <w:numPr>
          <w:ilvl w:val="0"/>
          <w:numId w:val="1"/>
        </w:numPr>
        <w:spacing w:after="0" w:line="240" w:lineRule="auto"/>
        <w:ind w:left="360"/>
        <w:contextualSpacing/>
        <w:rPr>
          <w:rFonts w:ascii="Franklin Gothic Medium" w:hAnsi="Franklin Gothic Medium"/>
          <w:sz w:val="28"/>
          <w:szCs w:val="28"/>
        </w:rPr>
      </w:pPr>
      <w:r w:rsidRPr="005175B9">
        <w:rPr>
          <w:rFonts w:ascii="Franklin Gothic Medium" w:hAnsi="Franklin Gothic Medium"/>
          <w:sz w:val="28"/>
          <w:szCs w:val="28"/>
        </w:rPr>
        <w:t>DBW09435</w:t>
      </w:r>
      <w:r w:rsidR="007257D5" w:rsidRPr="005175B9">
        <w:rPr>
          <w:rFonts w:ascii="Franklin Gothic Medium" w:hAnsi="Franklin Gothic Medium"/>
          <w:sz w:val="28"/>
          <w:szCs w:val="28"/>
        </w:rPr>
        <w:t xml:space="preserve"> </w:t>
      </w:r>
      <w:r w:rsidRPr="005175B9">
        <w:rPr>
          <w:rFonts w:ascii="Franklin Gothic Medium" w:hAnsi="Franklin Gothic Medium"/>
          <w:b/>
          <w:sz w:val="28"/>
          <w:szCs w:val="28"/>
        </w:rPr>
        <w:t>The Heart of Things: A Midwestern Almanac</w:t>
      </w:r>
      <w:r w:rsidR="007257D5" w:rsidRPr="005175B9">
        <w:rPr>
          <w:rFonts w:ascii="Franklin Gothic Medium" w:hAnsi="Franklin Gothic Medium"/>
          <w:sz w:val="28"/>
          <w:szCs w:val="28"/>
        </w:rPr>
        <w:t xml:space="preserve"> </w:t>
      </w:r>
    </w:p>
    <w:p w:rsidR="007257D5" w:rsidRDefault="007257D5" w:rsidP="00335966">
      <w:pPr>
        <w:spacing w:after="0" w:line="240" w:lineRule="auto"/>
        <w:ind w:left="360"/>
        <w:contextualSpacing/>
        <w:rPr>
          <w:rFonts w:ascii="Franklin Gothic Medium" w:hAnsi="Franklin Gothic Medium"/>
          <w:sz w:val="28"/>
          <w:szCs w:val="28"/>
        </w:rPr>
      </w:pPr>
      <w:r w:rsidRPr="005175B9">
        <w:rPr>
          <w:rFonts w:ascii="Franklin Gothic Medium" w:hAnsi="Franklin Gothic Medium"/>
          <w:sz w:val="28"/>
          <w:szCs w:val="28"/>
        </w:rPr>
        <w:t xml:space="preserve">by </w:t>
      </w:r>
      <w:r w:rsidR="00387D38" w:rsidRPr="005175B9">
        <w:rPr>
          <w:rFonts w:ascii="Franklin Gothic Medium" w:hAnsi="Franklin Gothic Medium"/>
          <w:sz w:val="28"/>
          <w:szCs w:val="28"/>
        </w:rPr>
        <w:t>John Hildebran</w:t>
      </w:r>
      <w:r w:rsidR="00FB52BC">
        <w:rPr>
          <w:rFonts w:ascii="Franklin Gothic Medium" w:hAnsi="Franklin Gothic Medium"/>
          <w:sz w:val="28"/>
          <w:szCs w:val="28"/>
        </w:rPr>
        <w:t xml:space="preserve">d </w:t>
      </w:r>
    </w:p>
    <w:p w:rsidR="00FB52BC" w:rsidRDefault="00FB52BC" w:rsidP="00FB52BC">
      <w:pPr>
        <w:spacing w:after="0" w:line="240" w:lineRule="auto"/>
        <w:contextualSpacing/>
        <w:rPr>
          <w:rFonts w:ascii="Franklin Gothic Medium" w:hAnsi="Franklin Gothic Medium"/>
          <w:sz w:val="28"/>
          <w:szCs w:val="28"/>
        </w:rPr>
      </w:pPr>
    </w:p>
    <w:p w:rsidR="00FB52BC" w:rsidRPr="005175B9" w:rsidRDefault="00FB52BC" w:rsidP="00FB52BC">
      <w:pPr>
        <w:spacing w:after="0" w:line="240" w:lineRule="auto"/>
        <w:ind w:left="360"/>
        <w:contextualSpacing/>
        <w:rPr>
          <w:rFonts w:ascii="Franklin Gothic Medium" w:hAnsi="Franklin Gothic Medium"/>
          <w:sz w:val="28"/>
          <w:szCs w:val="28"/>
        </w:rPr>
      </w:pPr>
      <w:r>
        <w:rPr>
          <w:rFonts w:ascii="Franklin Gothic Medium" w:hAnsi="Franklin Gothic Medium"/>
          <w:sz w:val="28"/>
          <w:szCs w:val="28"/>
        </w:rPr>
        <w:t>- In these</w:t>
      </w:r>
      <w:r w:rsidR="00F67E36">
        <w:rPr>
          <w:rFonts w:ascii="Franklin Gothic Medium" w:hAnsi="Franklin Gothic Medium"/>
          <w:sz w:val="28"/>
          <w:szCs w:val="28"/>
        </w:rPr>
        <w:t xml:space="preserve"> wry, sharply observed essays </w:t>
      </w:r>
      <w:r>
        <w:rPr>
          <w:rFonts w:ascii="Franklin Gothic Medium" w:hAnsi="Franklin Gothic Medium"/>
          <w:sz w:val="28"/>
          <w:szCs w:val="28"/>
        </w:rPr>
        <w:t>which f</w:t>
      </w:r>
      <w:r w:rsidR="00F67E36">
        <w:rPr>
          <w:rFonts w:ascii="Franklin Gothic Medium" w:hAnsi="Franklin Gothic Medium"/>
          <w:sz w:val="28"/>
          <w:szCs w:val="28"/>
        </w:rPr>
        <w:t xml:space="preserve">orm a remarkable book of days, </w:t>
      </w:r>
      <w:r>
        <w:rPr>
          <w:rFonts w:ascii="Franklin Gothic Medium" w:hAnsi="Franklin Gothic Medium"/>
          <w:sz w:val="28"/>
          <w:szCs w:val="28"/>
        </w:rPr>
        <w:t>John Hildebrand charts how life in home, town and countryside overlap. Hildebrand lives in</w:t>
      </w:r>
      <w:r w:rsidR="004C0773">
        <w:rPr>
          <w:rFonts w:ascii="Franklin Gothic Medium" w:hAnsi="Franklin Gothic Medium"/>
          <w:sz w:val="28"/>
          <w:szCs w:val="28"/>
        </w:rPr>
        <w:t xml:space="preserve"> </w:t>
      </w:r>
      <w:r>
        <w:rPr>
          <w:rFonts w:ascii="Franklin Gothic Medium" w:hAnsi="Franklin Gothic Medium"/>
          <w:sz w:val="28"/>
          <w:szCs w:val="28"/>
        </w:rPr>
        <w:t xml:space="preserve">northwestern Wisconsin. </w:t>
      </w:r>
    </w:p>
    <w:p w:rsidR="007257D5" w:rsidRPr="005175B9" w:rsidRDefault="007257D5" w:rsidP="00E038BD">
      <w:pPr>
        <w:spacing w:after="0"/>
        <w:ind w:left="360"/>
        <w:contextualSpacing/>
        <w:rPr>
          <w:rFonts w:ascii="Franklin Gothic Medium" w:hAnsi="Franklin Gothic Medium"/>
          <w:sz w:val="28"/>
          <w:szCs w:val="28"/>
        </w:rPr>
      </w:pPr>
    </w:p>
    <w:p w:rsidR="00335966" w:rsidRDefault="00FF08DF" w:rsidP="005013D5">
      <w:pPr>
        <w:numPr>
          <w:ilvl w:val="0"/>
          <w:numId w:val="1"/>
        </w:numPr>
        <w:spacing w:after="0" w:line="240" w:lineRule="auto"/>
        <w:ind w:left="360"/>
        <w:contextualSpacing/>
        <w:rPr>
          <w:rFonts w:ascii="Franklin Gothic Medium" w:hAnsi="Franklin Gothic Medium"/>
          <w:sz w:val="28"/>
          <w:szCs w:val="28"/>
        </w:rPr>
      </w:pPr>
      <w:r w:rsidRPr="005175B9">
        <w:rPr>
          <w:rFonts w:ascii="Franklin Gothic Medium" w:hAnsi="Franklin Gothic Medium"/>
          <w:sz w:val="28"/>
          <w:szCs w:val="28"/>
        </w:rPr>
        <w:t>DBW09437</w:t>
      </w:r>
      <w:r w:rsidRPr="005175B9">
        <w:rPr>
          <w:rFonts w:ascii="Franklin Gothic Medium" w:hAnsi="Franklin Gothic Medium"/>
        </w:rPr>
        <w:t xml:space="preserve"> </w:t>
      </w:r>
      <w:r w:rsidRPr="005175B9">
        <w:rPr>
          <w:rFonts w:ascii="Franklin Gothic Medium" w:hAnsi="Franklin Gothic Medium"/>
          <w:b/>
          <w:sz w:val="28"/>
          <w:szCs w:val="28"/>
        </w:rPr>
        <w:t>Dead Renegade: Loon Lake Fishing Mystery</w:t>
      </w:r>
      <w:r w:rsidRPr="005175B9">
        <w:rPr>
          <w:rFonts w:ascii="Franklin Gothic Medium" w:hAnsi="Franklin Gothic Medium"/>
          <w:sz w:val="28"/>
          <w:szCs w:val="28"/>
        </w:rPr>
        <w:t xml:space="preserve">, bk. 10 </w:t>
      </w:r>
    </w:p>
    <w:p w:rsidR="00FF08DF" w:rsidRDefault="00FF08DF" w:rsidP="00335966">
      <w:pPr>
        <w:spacing w:after="0" w:line="240" w:lineRule="auto"/>
        <w:ind w:left="360"/>
        <w:contextualSpacing/>
        <w:rPr>
          <w:rFonts w:ascii="Franklin Gothic Medium" w:hAnsi="Franklin Gothic Medium"/>
          <w:sz w:val="28"/>
          <w:szCs w:val="28"/>
        </w:rPr>
      </w:pPr>
      <w:r w:rsidRPr="005175B9">
        <w:rPr>
          <w:rFonts w:ascii="Franklin Gothic Medium" w:hAnsi="Franklin Gothic Medium"/>
          <w:sz w:val="28"/>
          <w:szCs w:val="28"/>
        </w:rPr>
        <w:t>by Victoria Houston</w:t>
      </w:r>
    </w:p>
    <w:p w:rsidR="00335966" w:rsidRPr="005175B9" w:rsidRDefault="00335966" w:rsidP="00335966">
      <w:pPr>
        <w:spacing w:after="0" w:line="240" w:lineRule="auto"/>
        <w:ind w:left="360"/>
        <w:contextualSpacing/>
        <w:rPr>
          <w:rFonts w:ascii="Franklin Gothic Medium" w:hAnsi="Franklin Gothic Medium"/>
          <w:sz w:val="28"/>
          <w:szCs w:val="28"/>
        </w:rPr>
      </w:pPr>
    </w:p>
    <w:p w:rsidR="00FF08DF" w:rsidRPr="005175B9" w:rsidRDefault="00AB19EC" w:rsidP="00FB52BC">
      <w:pPr>
        <w:spacing w:after="0" w:line="240" w:lineRule="auto"/>
        <w:ind w:left="360"/>
        <w:contextualSpacing/>
        <w:rPr>
          <w:rFonts w:ascii="Franklin Gothic Medium" w:hAnsi="Franklin Gothic Medium"/>
          <w:sz w:val="28"/>
          <w:szCs w:val="28"/>
        </w:rPr>
      </w:pPr>
      <w:r w:rsidRPr="005175B9">
        <w:rPr>
          <w:rFonts w:ascii="Franklin Gothic Medium" w:hAnsi="Franklin Gothic Medium"/>
          <w:sz w:val="28"/>
          <w:szCs w:val="28"/>
        </w:rPr>
        <w:t>- "Doc" Osborne stumbles upon human remains in the basement of an antique store, involving himself in a cold case murder and a hot string of burglaries, while trying to stop a child predator from striking again.</w:t>
      </w:r>
    </w:p>
    <w:p w:rsidR="00FF08DF" w:rsidRPr="005175B9" w:rsidRDefault="00FF08DF" w:rsidP="005013D5">
      <w:pPr>
        <w:spacing w:after="0" w:line="240" w:lineRule="auto"/>
        <w:contextualSpacing/>
        <w:rPr>
          <w:rFonts w:ascii="Franklin Gothic Medium" w:hAnsi="Franklin Gothic Medium"/>
          <w:sz w:val="28"/>
          <w:szCs w:val="28"/>
        </w:rPr>
      </w:pPr>
    </w:p>
    <w:p w:rsidR="007A2F01" w:rsidRDefault="007257D5" w:rsidP="00C5289B">
      <w:pPr>
        <w:numPr>
          <w:ilvl w:val="0"/>
          <w:numId w:val="1"/>
        </w:numPr>
        <w:spacing w:after="0" w:line="240" w:lineRule="auto"/>
        <w:ind w:left="360"/>
        <w:contextualSpacing/>
        <w:rPr>
          <w:rFonts w:ascii="Franklin Gothic Medium" w:hAnsi="Franklin Gothic Medium"/>
          <w:sz w:val="28"/>
          <w:szCs w:val="28"/>
        </w:rPr>
      </w:pPr>
      <w:r w:rsidRPr="005175B9">
        <w:rPr>
          <w:rFonts w:ascii="Franklin Gothic Medium" w:hAnsi="Franklin Gothic Medium"/>
          <w:sz w:val="28"/>
          <w:szCs w:val="28"/>
        </w:rPr>
        <w:t>DBW094</w:t>
      </w:r>
      <w:r w:rsidR="00501DB5" w:rsidRPr="005175B9">
        <w:rPr>
          <w:rFonts w:ascii="Franklin Gothic Medium" w:hAnsi="Franklin Gothic Medium"/>
          <w:sz w:val="28"/>
          <w:szCs w:val="28"/>
        </w:rPr>
        <w:t>36</w:t>
      </w:r>
      <w:r w:rsidRPr="005175B9">
        <w:rPr>
          <w:rFonts w:ascii="Franklin Gothic Medium" w:hAnsi="Franklin Gothic Medium"/>
          <w:sz w:val="28"/>
          <w:szCs w:val="28"/>
        </w:rPr>
        <w:t xml:space="preserve"> </w:t>
      </w:r>
      <w:r w:rsidR="00501DB5" w:rsidRPr="005175B9">
        <w:rPr>
          <w:rFonts w:ascii="Franklin Gothic Medium" w:hAnsi="Franklin Gothic Medium"/>
          <w:b/>
          <w:sz w:val="28"/>
          <w:szCs w:val="28"/>
        </w:rPr>
        <w:t>Dead Tease</w:t>
      </w:r>
      <w:r w:rsidR="007558DA" w:rsidRPr="005175B9">
        <w:rPr>
          <w:rFonts w:ascii="Franklin Gothic Medium" w:hAnsi="Franklin Gothic Medium"/>
          <w:b/>
          <w:sz w:val="28"/>
          <w:szCs w:val="28"/>
        </w:rPr>
        <w:t>: Loon Lake Fishing Mystery</w:t>
      </w:r>
      <w:r w:rsidR="00501DB5" w:rsidRPr="005175B9">
        <w:rPr>
          <w:rFonts w:ascii="Franklin Gothic Medium" w:hAnsi="Franklin Gothic Medium"/>
          <w:sz w:val="28"/>
          <w:szCs w:val="28"/>
        </w:rPr>
        <w:t>, bk. 12</w:t>
      </w:r>
      <w:r w:rsidRPr="005175B9">
        <w:rPr>
          <w:rFonts w:ascii="Franklin Gothic Medium" w:hAnsi="Franklin Gothic Medium"/>
          <w:sz w:val="28"/>
          <w:szCs w:val="28"/>
        </w:rPr>
        <w:t xml:space="preserve"> </w:t>
      </w:r>
    </w:p>
    <w:p w:rsidR="007257D5" w:rsidRDefault="007257D5" w:rsidP="007A2F01">
      <w:pPr>
        <w:spacing w:after="0" w:line="240" w:lineRule="auto"/>
        <w:ind w:left="360"/>
        <w:contextualSpacing/>
        <w:rPr>
          <w:rFonts w:ascii="Franklin Gothic Medium" w:hAnsi="Franklin Gothic Medium"/>
          <w:sz w:val="28"/>
          <w:szCs w:val="28"/>
        </w:rPr>
      </w:pPr>
      <w:r w:rsidRPr="005175B9">
        <w:rPr>
          <w:rFonts w:ascii="Franklin Gothic Medium" w:hAnsi="Franklin Gothic Medium"/>
          <w:sz w:val="28"/>
          <w:szCs w:val="28"/>
        </w:rPr>
        <w:t>by</w:t>
      </w:r>
      <w:r w:rsidR="00AB19EC" w:rsidRPr="005175B9">
        <w:rPr>
          <w:rFonts w:ascii="Franklin Gothic Medium" w:hAnsi="Franklin Gothic Medium"/>
          <w:sz w:val="28"/>
          <w:szCs w:val="28"/>
        </w:rPr>
        <w:t xml:space="preserve"> </w:t>
      </w:r>
      <w:r w:rsidR="00501DB5" w:rsidRPr="005175B9">
        <w:rPr>
          <w:rFonts w:ascii="Franklin Gothic Medium" w:hAnsi="Franklin Gothic Medium"/>
          <w:sz w:val="28"/>
          <w:szCs w:val="28"/>
        </w:rPr>
        <w:t>Victoria Housto</w:t>
      </w:r>
      <w:r w:rsidR="005175B9">
        <w:rPr>
          <w:rFonts w:ascii="Franklin Gothic Medium" w:hAnsi="Franklin Gothic Medium"/>
          <w:sz w:val="28"/>
          <w:szCs w:val="28"/>
        </w:rPr>
        <w:t>n</w:t>
      </w:r>
    </w:p>
    <w:p w:rsidR="005175B9" w:rsidRDefault="005175B9" w:rsidP="005175B9">
      <w:pPr>
        <w:spacing w:after="0" w:line="240" w:lineRule="auto"/>
        <w:contextualSpacing/>
        <w:rPr>
          <w:rFonts w:ascii="Franklin Gothic Medium" w:hAnsi="Franklin Gothic Medium"/>
          <w:sz w:val="28"/>
          <w:szCs w:val="28"/>
        </w:rPr>
      </w:pPr>
    </w:p>
    <w:p w:rsidR="005175B9" w:rsidRPr="005175B9" w:rsidRDefault="005175B9" w:rsidP="00C5289B">
      <w:pPr>
        <w:spacing w:after="0" w:line="240" w:lineRule="auto"/>
        <w:ind w:left="360"/>
        <w:contextualSpacing/>
        <w:rPr>
          <w:rFonts w:ascii="Franklin Gothic Medium" w:hAnsi="Franklin Gothic Medium"/>
          <w:sz w:val="28"/>
          <w:szCs w:val="28"/>
        </w:rPr>
      </w:pPr>
      <w:r>
        <w:rPr>
          <w:rFonts w:ascii="Franklin Gothic Medium" w:hAnsi="Franklin Gothic Medium"/>
          <w:sz w:val="28"/>
          <w:szCs w:val="28"/>
        </w:rPr>
        <w:t xml:space="preserve">-Midwest Clinic CEO John McNeil is involved with </w:t>
      </w:r>
      <w:r w:rsidR="00F67E36">
        <w:rPr>
          <w:rFonts w:ascii="Franklin Gothic Medium" w:hAnsi="Franklin Gothic Medium"/>
          <w:sz w:val="28"/>
          <w:szCs w:val="28"/>
        </w:rPr>
        <w:t>26-</w:t>
      </w:r>
      <w:r>
        <w:rPr>
          <w:rFonts w:ascii="Franklin Gothic Medium" w:hAnsi="Franklin Gothic Medium"/>
          <w:sz w:val="28"/>
          <w:szCs w:val="28"/>
        </w:rPr>
        <w:t>year</w:t>
      </w:r>
      <w:r w:rsidR="00F67E36">
        <w:rPr>
          <w:rFonts w:ascii="Franklin Gothic Medium" w:hAnsi="Franklin Gothic Medium"/>
          <w:sz w:val="28"/>
          <w:szCs w:val="28"/>
        </w:rPr>
        <w:t>-</w:t>
      </w:r>
      <w:r>
        <w:rPr>
          <w:rFonts w:ascii="Franklin Gothic Medium" w:hAnsi="Franklin Gothic Medium"/>
          <w:sz w:val="28"/>
          <w:szCs w:val="28"/>
        </w:rPr>
        <w:t>old Jen Williams. Jen’s body is found with a single stab wound through the heart and McNeil’s wife is suspected.</w:t>
      </w:r>
    </w:p>
    <w:p w:rsidR="005175B9" w:rsidRPr="005175B9" w:rsidRDefault="005175B9" w:rsidP="005175B9">
      <w:pPr>
        <w:spacing w:after="0"/>
        <w:contextualSpacing/>
        <w:rPr>
          <w:rFonts w:ascii="Franklin Gothic Medium" w:hAnsi="Franklin Gothic Medium"/>
          <w:color w:val="FF0000"/>
          <w:sz w:val="28"/>
          <w:szCs w:val="28"/>
        </w:rPr>
      </w:pPr>
    </w:p>
    <w:p w:rsidR="007A2F01" w:rsidRDefault="00A3459B" w:rsidP="00C5289B">
      <w:pPr>
        <w:numPr>
          <w:ilvl w:val="0"/>
          <w:numId w:val="1"/>
        </w:numPr>
        <w:spacing w:after="0" w:line="240" w:lineRule="auto"/>
        <w:ind w:left="360"/>
        <w:contextualSpacing/>
        <w:rPr>
          <w:rFonts w:ascii="Franklin Gothic Medium" w:hAnsi="Franklin Gothic Medium"/>
          <w:sz w:val="28"/>
          <w:szCs w:val="28"/>
        </w:rPr>
      </w:pPr>
      <w:r w:rsidRPr="005175B9">
        <w:rPr>
          <w:rFonts w:ascii="Franklin Gothic Medium" w:hAnsi="Franklin Gothic Medium"/>
          <w:sz w:val="28"/>
          <w:szCs w:val="28"/>
        </w:rPr>
        <w:t>DBW09438</w:t>
      </w:r>
      <w:r w:rsidR="007257D5" w:rsidRPr="005175B9">
        <w:rPr>
          <w:rFonts w:ascii="Franklin Gothic Medium" w:hAnsi="Franklin Gothic Medium"/>
          <w:sz w:val="28"/>
          <w:szCs w:val="28"/>
        </w:rPr>
        <w:t xml:space="preserve"> </w:t>
      </w:r>
      <w:r w:rsidRPr="005175B9">
        <w:rPr>
          <w:rFonts w:ascii="Franklin Gothic Medium" w:hAnsi="Franklin Gothic Medium"/>
          <w:b/>
          <w:sz w:val="28"/>
          <w:szCs w:val="28"/>
        </w:rPr>
        <w:t>Dead Insider: Loon Lake Fishing Mystery</w:t>
      </w:r>
      <w:r w:rsidRPr="005175B9">
        <w:rPr>
          <w:rFonts w:ascii="Franklin Gothic Medium" w:hAnsi="Franklin Gothic Medium"/>
          <w:sz w:val="28"/>
          <w:szCs w:val="28"/>
        </w:rPr>
        <w:t>, bk. 13</w:t>
      </w:r>
      <w:r w:rsidR="007257D5" w:rsidRPr="005175B9">
        <w:rPr>
          <w:rFonts w:ascii="Franklin Gothic Medium" w:hAnsi="Franklin Gothic Medium"/>
          <w:sz w:val="28"/>
          <w:szCs w:val="28"/>
        </w:rPr>
        <w:t xml:space="preserve"> </w:t>
      </w:r>
    </w:p>
    <w:p w:rsidR="007257D5" w:rsidRPr="007A2F01" w:rsidRDefault="007257D5" w:rsidP="007A2F01">
      <w:pPr>
        <w:spacing w:after="0" w:line="240" w:lineRule="auto"/>
        <w:ind w:left="360"/>
        <w:contextualSpacing/>
        <w:rPr>
          <w:rFonts w:ascii="Franklin Gothic Medium" w:hAnsi="Franklin Gothic Medium"/>
          <w:sz w:val="28"/>
          <w:szCs w:val="28"/>
        </w:rPr>
      </w:pPr>
      <w:r w:rsidRPr="005175B9">
        <w:rPr>
          <w:rFonts w:ascii="Franklin Gothic Medium" w:hAnsi="Franklin Gothic Medium"/>
          <w:sz w:val="28"/>
          <w:szCs w:val="28"/>
        </w:rPr>
        <w:t xml:space="preserve">by </w:t>
      </w:r>
      <w:r w:rsidR="00A3459B" w:rsidRPr="007A2F01">
        <w:rPr>
          <w:rFonts w:ascii="Franklin Gothic Medium" w:hAnsi="Franklin Gothic Medium"/>
          <w:sz w:val="28"/>
          <w:szCs w:val="28"/>
        </w:rPr>
        <w:t>Victoria Housto</w:t>
      </w:r>
      <w:r w:rsidR="005175B9" w:rsidRPr="007A2F01">
        <w:rPr>
          <w:rFonts w:ascii="Franklin Gothic Medium" w:hAnsi="Franklin Gothic Medium"/>
          <w:sz w:val="28"/>
          <w:szCs w:val="28"/>
        </w:rPr>
        <w:t xml:space="preserve">n </w:t>
      </w:r>
    </w:p>
    <w:p w:rsidR="005175B9" w:rsidRDefault="005175B9" w:rsidP="005175B9">
      <w:pPr>
        <w:spacing w:after="0" w:line="240" w:lineRule="auto"/>
        <w:contextualSpacing/>
        <w:rPr>
          <w:rFonts w:ascii="Franklin Gothic Medium" w:hAnsi="Franklin Gothic Medium"/>
          <w:sz w:val="28"/>
          <w:szCs w:val="28"/>
        </w:rPr>
      </w:pPr>
    </w:p>
    <w:p w:rsidR="005175B9" w:rsidRDefault="005175B9" w:rsidP="00CC3956">
      <w:pPr>
        <w:spacing w:after="0" w:line="240" w:lineRule="auto"/>
        <w:ind w:left="360"/>
        <w:contextualSpacing/>
        <w:rPr>
          <w:rFonts w:ascii="Franklin Gothic Medium" w:hAnsi="Franklin Gothic Medium"/>
          <w:sz w:val="28"/>
          <w:szCs w:val="28"/>
        </w:rPr>
      </w:pPr>
      <w:r>
        <w:rPr>
          <w:rFonts w:ascii="Franklin Gothic Medium" w:hAnsi="Franklin Gothic Medium"/>
          <w:sz w:val="28"/>
          <w:szCs w:val="28"/>
        </w:rPr>
        <w:t>- Loon Lake, Wisconsin becomes the focus of a murderous scenario that links a murder to the race for the U.S. Senate by a woman who is heir to a Northwoods</w:t>
      </w:r>
      <w:r w:rsidR="00F67E36">
        <w:rPr>
          <w:rFonts w:ascii="Franklin Gothic Medium" w:hAnsi="Franklin Gothic Medium"/>
          <w:sz w:val="28"/>
          <w:szCs w:val="28"/>
        </w:rPr>
        <w:t>’</w:t>
      </w:r>
      <w:r>
        <w:rPr>
          <w:rFonts w:ascii="Franklin Gothic Medium" w:hAnsi="Franklin Gothic Medium"/>
          <w:sz w:val="28"/>
          <w:szCs w:val="28"/>
        </w:rPr>
        <w:t xml:space="preserve"> fortune. </w:t>
      </w:r>
    </w:p>
    <w:p w:rsidR="004B786B" w:rsidRDefault="004B786B" w:rsidP="00CC3956">
      <w:pPr>
        <w:spacing w:after="0" w:line="240" w:lineRule="auto"/>
        <w:ind w:left="360"/>
        <w:contextualSpacing/>
        <w:rPr>
          <w:rFonts w:ascii="Franklin Gothic Medium" w:hAnsi="Franklin Gothic Medium"/>
          <w:sz w:val="28"/>
          <w:szCs w:val="28"/>
        </w:rPr>
      </w:pPr>
    </w:p>
    <w:p w:rsidR="00F351C6" w:rsidRDefault="00F351C6" w:rsidP="00F351C6">
      <w:pPr>
        <w:pBdr>
          <w:bottom w:val="single" w:sz="24" w:space="6" w:color="000000"/>
          <w:between w:val="single" w:sz="24" w:space="1" w:color="000000"/>
        </w:pBdr>
        <w:overflowPunct w:val="0"/>
        <w:adjustRightInd w:val="0"/>
        <w:spacing w:after="0" w:line="240" w:lineRule="auto"/>
        <w:rPr>
          <w:rFonts w:ascii="Franklin Gothic Medium" w:hAnsi="Franklin Gothic Medium"/>
          <w:sz w:val="28"/>
          <w:szCs w:val="28"/>
        </w:rPr>
      </w:pPr>
    </w:p>
    <w:p w:rsidR="00F351C6" w:rsidRPr="005175B9" w:rsidRDefault="00F351C6" w:rsidP="00F351C6">
      <w:pPr>
        <w:overflowPunct w:val="0"/>
        <w:adjustRightInd w:val="0"/>
        <w:spacing w:after="0" w:line="240" w:lineRule="auto"/>
        <w:rPr>
          <w:rFonts w:ascii="Franklin Gothic Medium" w:eastAsia="Times New Roman" w:hAnsi="Franklin Gothic Medium" w:cs="Franklin Gothic Medium"/>
          <w:b/>
          <w:bCs/>
          <w:i/>
          <w:iCs/>
          <w:kern w:val="28"/>
          <w:sz w:val="32"/>
          <w:szCs w:val="32"/>
        </w:rPr>
      </w:pPr>
      <w:r w:rsidRPr="005175B9">
        <w:rPr>
          <w:rFonts w:ascii="Franklin Gothic Medium" w:eastAsia="Times New Roman" w:hAnsi="Franklin Gothic Medium" w:cs="Franklin Gothic Medium"/>
          <w:b/>
          <w:bCs/>
          <w:i/>
          <w:iCs/>
          <w:kern w:val="28"/>
          <w:sz w:val="32"/>
          <w:szCs w:val="32"/>
        </w:rPr>
        <w:t>Cassette Books and Players</w:t>
      </w:r>
    </w:p>
    <w:p w:rsidR="00F351C6" w:rsidRPr="005175B9" w:rsidRDefault="00F351C6" w:rsidP="00F351C6">
      <w:pPr>
        <w:overflowPunct w:val="0"/>
        <w:adjustRightInd w:val="0"/>
        <w:spacing w:after="0" w:line="240" w:lineRule="auto"/>
        <w:rPr>
          <w:rFonts w:ascii="Franklin Gothic Medium" w:eastAsia="Times New Roman" w:hAnsi="Franklin Gothic Medium" w:cs="Franklin Gothic Medium"/>
          <w:kern w:val="28"/>
          <w:sz w:val="28"/>
          <w:szCs w:val="28"/>
        </w:rPr>
      </w:pPr>
    </w:p>
    <w:p w:rsidR="00F351C6" w:rsidRPr="005175B9" w:rsidRDefault="00F351C6" w:rsidP="00F351C6">
      <w:pPr>
        <w:overflowPunct w:val="0"/>
        <w:adjustRightInd w:val="0"/>
        <w:spacing w:after="0" w:line="240" w:lineRule="auto"/>
        <w:rPr>
          <w:rFonts w:ascii="Franklin Gothic Medium" w:eastAsia="Times New Roman" w:hAnsi="Franklin Gothic Medium" w:cs="Franklin Gothic Medium"/>
          <w:kern w:val="28"/>
          <w:sz w:val="28"/>
          <w:szCs w:val="28"/>
        </w:rPr>
      </w:pPr>
      <w:r w:rsidRPr="005175B9">
        <w:rPr>
          <w:rFonts w:ascii="Franklin Gothic Medium" w:eastAsia="Times New Roman" w:hAnsi="Franklin Gothic Medium" w:cs="Franklin Gothic Medium"/>
          <w:kern w:val="28"/>
          <w:sz w:val="28"/>
          <w:szCs w:val="28"/>
        </w:rPr>
        <w:t>It is time to say goodbye to the old and embrace the new!</w:t>
      </w:r>
    </w:p>
    <w:p w:rsidR="00F351C6" w:rsidRPr="005175B9" w:rsidRDefault="00F351C6" w:rsidP="00F351C6">
      <w:pPr>
        <w:overflowPunct w:val="0"/>
        <w:adjustRightInd w:val="0"/>
        <w:spacing w:after="0" w:line="240" w:lineRule="auto"/>
        <w:rPr>
          <w:rFonts w:ascii="Franklin Gothic Medium" w:eastAsia="Times New Roman" w:hAnsi="Franklin Gothic Medium" w:cs="Franklin Gothic Medium"/>
          <w:kern w:val="28"/>
          <w:sz w:val="28"/>
          <w:szCs w:val="28"/>
        </w:rPr>
      </w:pPr>
    </w:p>
    <w:p w:rsidR="00F351C6" w:rsidRPr="005175B9" w:rsidRDefault="00F351C6" w:rsidP="00F351C6">
      <w:pPr>
        <w:overflowPunct w:val="0"/>
        <w:adjustRightInd w:val="0"/>
        <w:spacing w:after="0" w:line="240" w:lineRule="auto"/>
        <w:rPr>
          <w:rFonts w:ascii="Franklin Gothic Medium" w:eastAsia="Times New Roman" w:hAnsi="Franklin Gothic Medium" w:cs="Franklin Gothic Medium"/>
          <w:kern w:val="28"/>
          <w:sz w:val="28"/>
          <w:szCs w:val="28"/>
        </w:rPr>
      </w:pPr>
      <w:r w:rsidRPr="005175B9">
        <w:rPr>
          <w:rFonts w:ascii="Franklin Gothic Medium" w:eastAsia="Times New Roman" w:hAnsi="Franklin Gothic Medium" w:cs="Franklin Gothic Medium"/>
          <w:kern w:val="28"/>
          <w:sz w:val="28"/>
          <w:szCs w:val="28"/>
        </w:rPr>
        <w:t xml:space="preserve">The National Library Service (NLS) has ceased production and </w:t>
      </w:r>
      <w:r>
        <w:rPr>
          <w:rFonts w:ascii="Franklin Gothic Medium" w:eastAsia="Times New Roman" w:hAnsi="Franklin Gothic Medium" w:cs="Franklin Gothic Medium"/>
          <w:kern w:val="28"/>
          <w:sz w:val="28"/>
          <w:szCs w:val="28"/>
        </w:rPr>
        <w:t>distribution</w:t>
      </w:r>
      <w:r w:rsidRPr="005175B9">
        <w:rPr>
          <w:rFonts w:ascii="Franklin Gothic Medium" w:eastAsia="Times New Roman" w:hAnsi="Franklin Gothic Medium" w:cs="Franklin Gothic Medium"/>
          <w:kern w:val="28"/>
          <w:sz w:val="28"/>
          <w:szCs w:val="28"/>
        </w:rPr>
        <w:t xml:space="preserve"> of the cassette book collection and </w:t>
      </w:r>
      <w:r>
        <w:rPr>
          <w:rFonts w:ascii="Franklin Gothic Medium" w:eastAsia="Times New Roman" w:hAnsi="Franklin Gothic Medium" w:cs="Franklin Gothic Medium"/>
          <w:kern w:val="28"/>
          <w:sz w:val="28"/>
          <w:szCs w:val="28"/>
        </w:rPr>
        <w:t>players.</w:t>
      </w:r>
    </w:p>
    <w:p w:rsidR="00F351C6" w:rsidRPr="005175B9" w:rsidRDefault="00F351C6" w:rsidP="00F351C6">
      <w:pPr>
        <w:overflowPunct w:val="0"/>
        <w:adjustRightInd w:val="0"/>
        <w:spacing w:after="0" w:line="240" w:lineRule="auto"/>
        <w:rPr>
          <w:rFonts w:ascii="Franklin Gothic Medium" w:eastAsia="Times New Roman" w:hAnsi="Franklin Gothic Medium" w:cs="Franklin Gothic Medium"/>
          <w:kern w:val="28"/>
          <w:sz w:val="28"/>
          <w:szCs w:val="28"/>
        </w:rPr>
      </w:pPr>
    </w:p>
    <w:p w:rsidR="00F351C6" w:rsidRDefault="00F351C6" w:rsidP="00F351C6">
      <w:pPr>
        <w:overflowPunct w:val="0"/>
        <w:adjustRightInd w:val="0"/>
        <w:spacing w:after="0" w:line="240" w:lineRule="auto"/>
        <w:rPr>
          <w:rFonts w:ascii="Franklin Gothic Medium" w:eastAsia="Times New Roman" w:hAnsi="Franklin Gothic Medium" w:cs="Franklin Gothic Medium"/>
          <w:kern w:val="28"/>
          <w:sz w:val="28"/>
          <w:szCs w:val="28"/>
        </w:rPr>
      </w:pPr>
      <w:r w:rsidRPr="007A6C11">
        <w:rPr>
          <w:rFonts w:ascii="Franklin Gothic Medium" w:eastAsia="Times New Roman" w:hAnsi="Franklin Gothic Medium" w:cs="Franklin Gothic Medium"/>
          <w:kern w:val="28"/>
          <w:sz w:val="28"/>
          <w:szCs w:val="28"/>
        </w:rPr>
        <w:t xml:space="preserve">All cassette service from this point on will </w:t>
      </w:r>
      <w:r w:rsidR="00F67E36">
        <w:rPr>
          <w:rFonts w:ascii="Franklin Gothic Medium" w:eastAsia="Times New Roman" w:hAnsi="Franklin Gothic Medium" w:cs="Franklin Gothic Medium"/>
          <w:kern w:val="28"/>
          <w:sz w:val="28"/>
          <w:szCs w:val="28"/>
        </w:rPr>
        <w:t xml:space="preserve">only </w:t>
      </w:r>
      <w:r w:rsidRPr="007A6C11">
        <w:rPr>
          <w:rFonts w:ascii="Franklin Gothic Medium" w:eastAsia="Times New Roman" w:hAnsi="Franklin Gothic Medium" w:cs="Franklin Gothic Medium"/>
          <w:kern w:val="28"/>
          <w:sz w:val="28"/>
          <w:szCs w:val="28"/>
        </w:rPr>
        <w:t>be for titles not available in DB format.</w:t>
      </w:r>
      <w:r>
        <w:rPr>
          <w:rFonts w:ascii="Franklin Gothic Medium" w:eastAsia="Times New Roman" w:hAnsi="Franklin Gothic Medium" w:cs="Franklin Gothic Medium"/>
          <w:kern w:val="28"/>
          <w:sz w:val="28"/>
          <w:szCs w:val="28"/>
        </w:rPr>
        <w:t xml:space="preserve"> </w:t>
      </w:r>
      <w:r w:rsidRPr="007A6C11">
        <w:t xml:space="preserve"> </w:t>
      </w:r>
      <w:r w:rsidRPr="007A6C11">
        <w:rPr>
          <w:rFonts w:ascii="Franklin Gothic Medium" w:eastAsia="Times New Roman" w:hAnsi="Franklin Gothic Medium" w:cs="Franklin Gothic Medium"/>
          <w:kern w:val="28"/>
          <w:sz w:val="28"/>
          <w:szCs w:val="28"/>
        </w:rPr>
        <w:t>WTBBL will stop sending out books on cassette at the end of the year.</w:t>
      </w:r>
    </w:p>
    <w:p w:rsidR="00F351C6" w:rsidRDefault="00F351C6" w:rsidP="00F351C6">
      <w:pPr>
        <w:overflowPunct w:val="0"/>
        <w:adjustRightInd w:val="0"/>
        <w:spacing w:after="0" w:line="240" w:lineRule="auto"/>
        <w:rPr>
          <w:rFonts w:ascii="Franklin Gothic Medium" w:eastAsia="Times New Roman" w:hAnsi="Franklin Gothic Medium" w:cs="Franklin Gothic Medium"/>
          <w:kern w:val="28"/>
          <w:sz w:val="28"/>
          <w:szCs w:val="28"/>
        </w:rPr>
      </w:pPr>
    </w:p>
    <w:p w:rsidR="00F351C6" w:rsidRDefault="00F351C6" w:rsidP="00F351C6">
      <w:pPr>
        <w:overflowPunct w:val="0"/>
        <w:adjustRightInd w:val="0"/>
        <w:spacing w:after="0" w:line="240" w:lineRule="auto"/>
        <w:rPr>
          <w:rFonts w:ascii="Franklin Gothic Medium" w:eastAsia="Times New Roman" w:hAnsi="Franklin Gothic Medium" w:cs="Franklin Gothic Medium"/>
          <w:kern w:val="28"/>
          <w:sz w:val="28"/>
          <w:szCs w:val="28"/>
        </w:rPr>
      </w:pPr>
      <w:r w:rsidRPr="007A6C11">
        <w:rPr>
          <w:rFonts w:ascii="Franklin Gothic Medium" w:eastAsia="Times New Roman" w:hAnsi="Franklin Gothic Medium" w:cs="Franklin Gothic Medium"/>
          <w:kern w:val="28"/>
          <w:sz w:val="28"/>
          <w:szCs w:val="28"/>
        </w:rPr>
        <w:t>Magazines on cassette</w:t>
      </w:r>
      <w:r>
        <w:rPr>
          <w:rFonts w:ascii="Franklin Gothic Medium" w:eastAsia="Times New Roman" w:hAnsi="Franklin Gothic Medium" w:cs="Franklin Gothic Medium"/>
          <w:kern w:val="28"/>
          <w:sz w:val="28"/>
          <w:szCs w:val="28"/>
        </w:rPr>
        <w:t xml:space="preserve"> distribution</w:t>
      </w:r>
      <w:r w:rsidRPr="007A6C11">
        <w:rPr>
          <w:rFonts w:ascii="Franklin Gothic Medium" w:eastAsia="Times New Roman" w:hAnsi="Franklin Gothic Medium" w:cs="Franklin Gothic Medium"/>
          <w:kern w:val="28"/>
          <w:sz w:val="28"/>
          <w:szCs w:val="28"/>
        </w:rPr>
        <w:t xml:space="preserve"> will also be ending. </w:t>
      </w:r>
      <w:r w:rsidR="00F67E36">
        <w:rPr>
          <w:rFonts w:ascii="Franklin Gothic Medium" w:eastAsia="Times New Roman" w:hAnsi="Franklin Gothic Medium" w:cs="Franklin Gothic Medium"/>
          <w:kern w:val="28"/>
          <w:sz w:val="28"/>
          <w:szCs w:val="28"/>
        </w:rPr>
        <w:t>W</w:t>
      </w:r>
      <w:r>
        <w:rPr>
          <w:rFonts w:ascii="Franklin Gothic Medium" w:eastAsia="Times New Roman" w:hAnsi="Franklin Gothic Medium" w:cs="Franklin Gothic Medium"/>
          <w:kern w:val="28"/>
          <w:sz w:val="28"/>
          <w:szCs w:val="28"/>
        </w:rPr>
        <w:t>TBBL will be introducing a new process for distribution of these and other “</w:t>
      </w:r>
      <w:r w:rsidRPr="007A6C11">
        <w:rPr>
          <w:rFonts w:ascii="Franklin Gothic Medium" w:eastAsia="Times New Roman" w:hAnsi="Franklin Gothic Medium" w:cs="Franklin Gothic Medium"/>
          <w:kern w:val="28"/>
          <w:sz w:val="28"/>
          <w:szCs w:val="28"/>
        </w:rPr>
        <w:t>new</w:t>
      </w:r>
      <w:r>
        <w:rPr>
          <w:rFonts w:ascii="Franklin Gothic Medium" w:eastAsia="Times New Roman" w:hAnsi="Franklin Gothic Medium" w:cs="Franklin Gothic Medium"/>
          <w:kern w:val="28"/>
          <w:sz w:val="28"/>
          <w:szCs w:val="28"/>
        </w:rPr>
        <w:t>”</w:t>
      </w:r>
      <w:r w:rsidRPr="007A6C11">
        <w:rPr>
          <w:rFonts w:ascii="Franklin Gothic Medium" w:eastAsia="Times New Roman" w:hAnsi="Franklin Gothic Medium" w:cs="Franklin Gothic Medium"/>
          <w:kern w:val="28"/>
          <w:sz w:val="28"/>
          <w:szCs w:val="28"/>
        </w:rPr>
        <w:t xml:space="preserve"> </w:t>
      </w:r>
      <w:r>
        <w:rPr>
          <w:rFonts w:ascii="Franklin Gothic Medium" w:eastAsia="Times New Roman" w:hAnsi="Franklin Gothic Medium" w:cs="Franklin Gothic Medium"/>
          <w:kern w:val="28"/>
          <w:sz w:val="28"/>
          <w:szCs w:val="28"/>
        </w:rPr>
        <w:t xml:space="preserve">digital </w:t>
      </w:r>
      <w:r w:rsidRPr="007A6C11">
        <w:rPr>
          <w:rFonts w:ascii="Franklin Gothic Medium" w:eastAsia="Times New Roman" w:hAnsi="Franklin Gothic Medium" w:cs="Franklin Gothic Medium"/>
          <w:kern w:val="28"/>
          <w:sz w:val="28"/>
          <w:szCs w:val="28"/>
        </w:rPr>
        <w:t>magazine titles</w:t>
      </w:r>
      <w:r>
        <w:rPr>
          <w:rFonts w:ascii="Franklin Gothic Medium" w:eastAsia="Times New Roman" w:hAnsi="Franklin Gothic Medium" w:cs="Franklin Gothic Medium"/>
          <w:kern w:val="28"/>
          <w:sz w:val="28"/>
          <w:szCs w:val="28"/>
        </w:rPr>
        <w:t>. The next newsletter will con</w:t>
      </w:r>
      <w:r w:rsidRPr="007A6C11">
        <w:rPr>
          <w:rFonts w:ascii="Franklin Gothic Medium" w:eastAsia="Times New Roman" w:hAnsi="Franklin Gothic Medium" w:cs="Franklin Gothic Medium"/>
          <w:kern w:val="28"/>
          <w:sz w:val="28"/>
          <w:szCs w:val="28"/>
        </w:rPr>
        <w:t>tain more information about this.</w:t>
      </w:r>
    </w:p>
    <w:p w:rsidR="00F351C6" w:rsidRDefault="00F351C6" w:rsidP="00F351C6">
      <w:pPr>
        <w:overflowPunct w:val="0"/>
        <w:adjustRightInd w:val="0"/>
        <w:spacing w:after="0" w:line="240" w:lineRule="auto"/>
        <w:rPr>
          <w:rFonts w:ascii="Franklin Gothic Medium" w:eastAsia="Times New Roman" w:hAnsi="Franklin Gothic Medium" w:cs="Franklin Gothic Medium"/>
          <w:kern w:val="28"/>
          <w:sz w:val="28"/>
          <w:szCs w:val="28"/>
        </w:rPr>
      </w:pPr>
    </w:p>
    <w:p w:rsidR="00F351C6" w:rsidRPr="005175B9" w:rsidRDefault="00F351C6" w:rsidP="00F351C6">
      <w:pPr>
        <w:overflowPunct w:val="0"/>
        <w:adjustRightInd w:val="0"/>
        <w:spacing w:after="0" w:line="240" w:lineRule="auto"/>
        <w:rPr>
          <w:rFonts w:ascii="Franklin Gothic Medium" w:eastAsia="Times New Roman" w:hAnsi="Franklin Gothic Medium" w:cs="Franklin Gothic Medium"/>
          <w:kern w:val="28"/>
          <w:sz w:val="28"/>
          <w:szCs w:val="28"/>
        </w:rPr>
      </w:pPr>
      <w:r w:rsidRPr="005175B9">
        <w:rPr>
          <w:rFonts w:ascii="Franklin Gothic Medium" w:eastAsia="Times New Roman" w:hAnsi="Franklin Gothic Medium" w:cs="Franklin Gothic Medium"/>
          <w:kern w:val="28"/>
          <w:sz w:val="28"/>
          <w:szCs w:val="28"/>
        </w:rPr>
        <w:t xml:space="preserve">NLS </w:t>
      </w:r>
      <w:r>
        <w:rPr>
          <w:rFonts w:ascii="Franklin Gothic Medium" w:eastAsia="Times New Roman" w:hAnsi="Franklin Gothic Medium" w:cs="Franklin Gothic Medium"/>
          <w:kern w:val="28"/>
          <w:sz w:val="28"/>
          <w:szCs w:val="28"/>
        </w:rPr>
        <w:t xml:space="preserve">continues the Analog-To-Digital program, </w:t>
      </w:r>
      <w:r w:rsidRPr="005175B9">
        <w:rPr>
          <w:rFonts w:ascii="Franklin Gothic Medium" w:eastAsia="Times New Roman" w:hAnsi="Franklin Gothic Medium" w:cs="Franklin Gothic Medium"/>
          <w:kern w:val="28"/>
          <w:sz w:val="28"/>
          <w:szCs w:val="28"/>
        </w:rPr>
        <w:t xml:space="preserve">digitizing </w:t>
      </w:r>
      <w:r>
        <w:rPr>
          <w:rFonts w:ascii="Franklin Gothic Medium" w:eastAsia="Times New Roman" w:hAnsi="Franklin Gothic Medium" w:cs="Franklin Gothic Medium"/>
          <w:kern w:val="28"/>
          <w:sz w:val="28"/>
          <w:szCs w:val="28"/>
        </w:rPr>
        <w:t xml:space="preserve">many of the </w:t>
      </w:r>
      <w:r w:rsidRPr="005175B9">
        <w:rPr>
          <w:rFonts w:ascii="Franklin Gothic Medium" w:eastAsia="Times New Roman" w:hAnsi="Franklin Gothic Medium" w:cs="Franklin Gothic Medium"/>
          <w:kern w:val="28"/>
          <w:sz w:val="28"/>
          <w:szCs w:val="28"/>
        </w:rPr>
        <w:t xml:space="preserve">books </w:t>
      </w:r>
      <w:r>
        <w:rPr>
          <w:rFonts w:ascii="Franklin Gothic Medium" w:eastAsia="Times New Roman" w:hAnsi="Franklin Gothic Medium" w:cs="Franklin Gothic Medium"/>
          <w:kern w:val="28"/>
          <w:sz w:val="28"/>
          <w:szCs w:val="28"/>
        </w:rPr>
        <w:t>originally produced in the cassette (analog) format. The converted</w:t>
      </w:r>
      <w:r w:rsidRPr="005175B9">
        <w:rPr>
          <w:rFonts w:ascii="Franklin Gothic Medium" w:eastAsia="Times New Roman" w:hAnsi="Franklin Gothic Medium" w:cs="Franklin Gothic Medium"/>
          <w:kern w:val="28"/>
          <w:sz w:val="28"/>
          <w:szCs w:val="28"/>
        </w:rPr>
        <w:t xml:space="preserve"> titles </w:t>
      </w:r>
      <w:r>
        <w:rPr>
          <w:rFonts w:ascii="Franklin Gothic Medium" w:eastAsia="Times New Roman" w:hAnsi="Franklin Gothic Medium" w:cs="Franklin Gothic Medium"/>
          <w:kern w:val="28"/>
          <w:sz w:val="28"/>
          <w:szCs w:val="28"/>
        </w:rPr>
        <w:t>can be</w:t>
      </w:r>
      <w:r w:rsidRPr="005175B9">
        <w:rPr>
          <w:rFonts w:ascii="Franklin Gothic Medium" w:eastAsia="Times New Roman" w:hAnsi="Franklin Gothic Medium" w:cs="Franklin Gothic Medium"/>
          <w:kern w:val="28"/>
          <w:sz w:val="28"/>
          <w:szCs w:val="28"/>
        </w:rPr>
        <w:t xml:space="preserve"> download</w:t>
      </w:r>
      <w:r>
        <w:rPr>
          <w:rFonts w:ascii="Franklin Gothic Medium" w:eastAsia="Times New Roman" w:hAnsi="Franklin Gothic Medium" w:cs="Franklin Gothic Medium"/>
          <w:kern w:val="28"/>
          <w:sz w:val="28"/>
          <w:szCs w:val="28"/>
        </w:rPr>
        <w:t>ed</w:t>
      </w:r>
      <w:r w:rsidRPr="005175B9">
        <w:rPr>
          <w:rFonts w:ascii="Franklin Gothic Medium" w:eastAsia="Times New Roman" w:hAnsi="Franklin Gothic Medium" w:cs="Franklin Gothic Medium"/>
          <w:kern w:val="28"/>
          <w:sz w:val="28"/>
          <w:szCs w:val="28"/>
        </w:rPr>
        <w:t xml:space="preserve"> from </w:t>
      </w:r>
      <w:r w:rsidRPr="005175B9">
        <w:rPr>
          <w:rFonts w:ascii="Franklin Gothic Medium" w:eastAsia="Times New Roman" w:hAnsi="Franklin Gothic Medium" w:cs="Franklin Gothic Medium"/>
          <w:b/>
          <w:kern w:val="28"/>
          <w:sz w:val="28"/>
          <w:szCs w:val="28"/>
        </w:rPr>
        <w:t>BARD</w:t>
      </w:r>
      <w:r>
        <w:rPr>
          <w:rFonts w:ascii="Franklin Gothic Medium" w:eastAsia="Times New Roman" w:hAnsi="Franklin Gothic Medium" w:cs="Franklin Gothic Medium"/>
          <w:kern w:val="28"/>
          <w:sz w:val="28"/>
          <w:szCs w:val="28"/>
        </w:rPr>
        <w:t xml:space="preserve"> or requested on cartridge from WTBBL. </w:t>
      </w:r>
      <w:r w:rsidRPr="005175B9">
        <w:rPr>
          <w:rFonts w:ascii="Franklin Gothic Medium" w:eastAsia="Times New Roman" w:hAnsi="Franklin Gothic Medium" w:cs="Franklin Gothic Medium"/>
          <w:kern w:val="28"/>
          <w:sz w:val="28"/>
          <w:szCs w:val="28"/>
        </w:rPr>
        <w:t xml:space="preserve"> The </w:t>
      </w:r>
      <w:r>
        <w:rPr>
          <w:rFonts w:ascii="Franklin Gothic Medium" w:eastAsia="Times New Roman" w:hAnsi="Franklin Gothic Medium" w:cs="Franklin Gothic Medium"/>
          <w:kern w:val="28"/>
          <w:sz w:val="28"/>
          <w:szCs w:val="28"/>
        </w:rPr>
        <w:t xml:space="preserve">digital book </w:t>
      </w:r>
      <w:r w:rsidRPr="005175B9">
        <w:rPr>
          <w:rFonts w:ascii="Franklin Gothic Medium" w:eastAsia="Times New Roman" w:hAnsi="Franklin Gothic Medium" w:cs="Franklin Gothic Medium"/>
          <w:kern w:val="28"/>
          <w:sz w:val="28"/>
          <w:szCs w:val="28"/>
        </w:rPr>
        <w:t>collection</w:t>
      </w:r>
      <w:r>
        <w:rPr>
          <w:rFonts w:ascii="Franklin Gothic Medium" w:eastAsia="Times New Roman" w:hAnsi="Franklin Gothic Medium" w:cs="Franklin Gothic Medium"/>
          <w:kern w:val="28"/>
          <w:sz w:val="28"/>
          <w:szCs w:val="28"/>
        </w:rPr>
        <w:t xml:space="preserve"> (DB)</w:t>
      </w:r>
      <w:r w:rsidRPr="005175B9">
        <w:rPr>
          <w:rFonts w:ascii="Franklin Gothic Medium" w:eastAsia="Times New Roman" w:hAnsi="Franklin Gothic Medium" w:cs="Franklin Gothic Medium"/>
          <w:kern w:val="28"/>
          <w:sz w:val="28"/>
          <w:szCs w:val="28"/>
        </w:rPr>
        <w:t xml:space="preserve"> far surpasses the cassette</w:t>
      </w:r>
      <w:r>
        <w:rPr>
          <w:rFonts w:ascii="Franklin Gothic Medium" w:eastAsia="Times New Roman" w:hAnsi="Franklin Gothic Medium" w:cs="Franklin Gothic Medium"/>
          <w:kern w:val="28"/>
          <w:sz w:val="28"/>
          <w:szCs w:val="28"/>
        </w:rPr>
        <w:t xml:space="preserve"> collection</w:t>
      </w:r>
      <w:r w:rsidRPr="005175B9">
        <w:rPr>
          <w:rFonts w:ascii="Franklin Gothic Medium" w:eastAsia="Times New Roman" w:hAnsi="Franklin Gothic Medium" w:cs="Franklin Gothic Medium"/>
          <w:kern w:val="28"/>
          <w:sz w:val="28"/>
          <w:szCs w:val="28"/>
        </w:rPr>
        <w:t xml:space="preserve"> in both quality and quantity. </w:t>
      </w:r>
    </w:p>
    <w:p w:rsidR="00F351C6" w:rsidRPr="005175B9" w:rsidRDefault="00F351C6" w:rsidP="00F351C6">
      <w:pPr>
        <w:overflowPunct w:val="0"/>
        <w:adjustRightInd w:val="0"/>
        <w:spacing w:after="0" w:line="240" w:lineRule="auto"/>
        <w:rPr>
          <w:rFonts w:ascii="Franklin Gothic Medium" w:eastAsia="Times New Roman" w:hAnsi="Franklin Gothic Medium" w:cs="Franklin Gothic Medium"/>
          <w:kern w:val="28"/>
          <w:sz w:val="28"/>
          <w:szCs w:val="28"/>
        </w:rPr>
      </w:pPr>
    </w:p>
    <w:p w:rsidR="00F351C6" w:rsidRDefault="00F351C6" w:rsidP="00F351C6">
      <w:pPr>
        <w:overflowPunct w:val="0"/>
        <w:adjustRightInd w:val="0"/>
        <w:spacing w:after="0" w:line="240" w:lineRule="auto"/>
        <w:rPr>
          <w:rFonts w:ascii="Franklin Gothic Medium" w:eastAsia="Times New Roman" w:hAnsi="Franklin Gothic Medium" w:cs="Franklin Gothic Medium"/>
          <w:kern w:val="28"/>
          <w:sz w:val="28"/>
          <w:szCs w:val="28"/>
        </w:rPr>
      </w:pPr>
      <w:r w:rsidRPr="005175B9">
        <w:rPr>
          <w:rFonts w:ascii="Franklin Gothic Medium" w:eastAsia="Times New Roman" w:hAnsi="Franklin Gothic Medium" w:cs="Franklin Gothic Medium"/>
          <w:kern w:val="28"/>
          <w:sz w:val="28"/>
          <w:szCs w:val="28"/>
        </w:rPr>
        <w:t xml:space="preserve">Please return your cassette player now if you are no longer using it. </w:t>
      </w:r>
      <w:r>
        <w:rPr>
          <w:rFonts w:ascii="Franklin Gothic Medium" w:eastAsia="Times New Roman" w:hAnsi="Franklin Gothic Medium" w:cs="Franklin Gothic Medium"/>
          <w:kern w:val="28"/>
          <w:sz w:val="28"/>
          <w:szCs w:val="28"/>
        </w:rPr>
        <w:t>If you no longer have the original box</w:t>
      </w:r>
      <w:r w:rsidR="00912A1E">
        <w:rPr>
          <w:rFonts w:ascii="Franklin Gothic Medium" w:eastAsia="Times New Roman" w:hAnsi="Franklin Gothic Medium" w:cs="Franklin Gothic Medium"/>
          <w:kern w:val="28"/>
          <w:sz w:val="28"/>
          <w:szCs w:val="28"/>
        </w:rPr>
        <w:t>,</w:t>
      </w:r>
      <w:r>
        <w:rPr>
          <w:rFonts w:ascii="Franklin Gothic Medium" w:eastAsia="Times New Roman" w:hAnsi="Franklin Gothic Medium" w:cs="Franklin Gothic Medium"/>
          <w:kern w:val="28"/>
          <w:sz w:val="28"/>
          <w:szCs w:val="28"/>
        </w:rPr>
        <w:t xml:space="preserve"> contact us and we will be </w:t>
      </w:r>
      <w:r w:rsidRPr="005175B9">
        <w:rPr>
          <w:rFonts w:ascii="Franklin Gothic Medium" w:eastAsia="Times New Roman" w:hAnsi="Franklin Gothic Medium" w:cs="Franklin Gothic Medium"/>
          <w:kern w:val="28"/>
          <w:sz w:val="28"/>
          <w:szCs w:val="28"/>
        </w:rPr>
        <w:t xml:space="preserve">happy to send you </w:t>
      </w:r>
      <w:r>
        <w:rPr>
          <w:rFonts w:ascii="Franklin Gothic Medium" w:eastAsia="Times New Roman" w:hAnsi="Franklin Gothic Medium" w:cs="Franklin Gothic Medium"/>
          <w:kern w:val="28"/>
          <w:sz w:val="28"/>
          <w:szCs w:val="28"/>
        </w:rPr>
        <w:t>one</w:t>
      </w:r>
      <w:r w:rsidRPr="005175B9">
        <w:rPr>
          <w:rFonts w:ascii="Franklin Gothic Medium" w:eastAsia="Times New Roman" w:hAnsi="Franklin Gothic Medium" w:cs="Franklin Gothic Medium"/>
          <w:kern w:val="28"/>
          <w:sz w:val="28"/>
          <w:szCs w:val="28"/>
        </w:rPr>
        <w:t>.</w:t>
      </w:r>
    </w:p>
    <w:p w:rsidR="00F351C6" w:rsidRDefault="00F351C6">
      <w:pPr>
        <w:rPr>
          <w:rFonts w:ascii="Franklin Gothic Medium" w:eastAsia="Times New Roman" w:hAnsi="Franklin Gothic Medium" w:cs="Franklin Gothic Medium"/>
          <w:kern w:val="28"/>
          <w:sz w:val="28"/>
          <w:szCs w:val="28"/>
        </w:rPr>
      </w:pPr>
      <w:r>
        <w:rPr>
          <w:rFonts w:ascii="Franklin Gothic Medium" w:eastAsia="Times New Roman" w:hAnsi="Franklin Gothic Medium" w:cs="Franklin Gothic Medium"/>
          <w:kern w:val="28"/>
          <w:sz w:val="28"/>
          <w:szCs w:val="28"/>
        </w:rPr>
        <w:br w:type="page"/>
      </w:r>
    </w:p>
    <w:p w:rsidR="00F351C6" w:rsidRPr="005175B9" w:rsidRDefault="00F351C6" w:rsidP="00F351C6">
      <w:pPr>
        <w:pBdr>
          <w:bottom w:val="single" w:sz="24" w:space="6"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B81FD2" w:rsidRPr="005175B9" w:rsidRDefault="009E5CE1" w:rsidP="00F351C6">
      <w:pPr>
        <w:overflowPunct w:val="0"/>
        <w:adjustRightInd w:val="0"/>
        <w:spacing w:after="0" w:line="240" w:lineRule="auto"/>
        <w:rPr>
          <w:rFonts w:ascii="Franklin Gothic Medium" w:eastAsiaTheme="minorEastAsia" w:hAnsi="Franklin Gothic Medium" w:cs="Franklin Gothic Medium"/>
          <w:b/>
          <w:bCs/>
          <w:i/>
          <w:iCs/>
          <w:kern w:val="28"/>
          <w:sz w:val="32"/>
          <w:szCs w:val="32"/>
        </w:rPr>
      </w:pPr>
      <w:r w:rsidRPr="005175B9">
        <w:rPr>
          <w:rFonts w:ascii="Franklin Gothic Medium" w:eastAsiaTheme="minorEastAsia" w:hAnsi="Franklin Gothic Medium" w:cs="Franklin Gothic Medium"/>
          <w:b/>
          <w:bCs/>
          <w:i/>
          <w:iCs/>
          <w:kern w:val="28"/>
          <w:sz w:val="32"/>
          <w:szCs w:val="32"/>
        </w:rPr>
        <w:t>First Locally Produced Recording Available on BARD</w:t>
      </w:r>
    </w:p>
    <w:p w:rsidR="00B81FD2" w:rsidRPr="005175B9" w:rsidRDefault="00B81FD2" w:rsidP="00B81FD2">
      <w:pPr>
        <w:overflowPunct w:val="0"/>
        <w:adjustRightInd w:val="0"/>
        <w:spacing w:after="0" w:line="240" w:lineRule="auto"/>
        <w:rPr>
          <w:rFonts w:ascii="Franklin Gothic Medium" w:eastAsiaTheme="minorEastAsia" w:hAnsi="Franklin Gothic Medium" w:cs="Franklin Gothic Medium"/>
          <w:kern w:val="28"/>
          <w:sz w:val="28"/>
          <w:szCs w:val="28"/>
        </w:rPr>
      </w:pPr>
    </w:p>
    <w:p w:rsidR="003D6F14" w:rsidRPr="005175B9" w:rsidRDefault="009E5CE1" w:rsidP="009E5CE1">
      <w:pPr>
        <w:overflowPunct w:val="0"/>
        <w:adjustRightInd w:val="0"/>
        <w:spacing w:after="0" w:line="240" w:lineRule="auto"/>
        <w:rPr>
          <w:rFonts w:ascii="Franklin Gothic Medium" w:eastAsiaTheme="minorEastAsia" w:hAnsi="Franklin Gothic Medium" w:cs="Franklin Gothic Medium"/>
          <w:kern w:val="28"/>
          <w:sz w:val="28"/>
          <w:szCs w:val="28"/>
        </w:rPr>
      </w:pPr>
      <w:r w:rsidRPr="005175B9">
        <w:rPr>
          <w:rFonts w:ascii="Franklin Gothic Medium" w:eastAsiaTheme="minorEastAsia" w:hAnsi="Franklin Gothic Medium" w:cs="Franklin Gothic Medium"/>
          <w:kern w:val="28"/>
          <w:sz w:val="28"/>
          <w:szCs w:val="28"/>
        </w:rPr>
        <w:t xml:space="preserve">We are pleased to announce that WTBBL has its first locally produced recording on the NLS BARD service. </w:t>
      </w:r>
    </w:p>
    <w:p w:rsidR="003D6F14" w:rsidRPr="005175B9" w:rsidRDefault="003D6F14" w:rsidP="009E5CE1">
      <w:pPr>
        <w:overflowPunct w:val="0"/>
        <w:adjustRightInd w:val="0"/>
        <w:spacing w:after="0" w:line="240" w:lineRule="auto"/>
        <w:rPr>
          <w:rFonts w:ascii="Franklin Gothic Medium" w:eastAsiaTheme="minorEastAsia" w:hAnsi="Franklin Gothic Medium" w:cs="Franklin Gothic Medium"/>
          <w:kern w:val="28"/>
          <w:sz w:val="28"/>
          <w:szCs w:val="28"/>
        </w:rPr>
      </w:pPr>
    </w:p>
    <w:p w:rsidR="00B81FD2" w:rsidRPr="005175B9" w:rsidRDefault="00813365" w:rsidP="009E5CE1">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DBC04701</w:t>
      </w:r>
      <w:r w:rsidR="009E5CE1" w:rsidRPr="005175B9">
        <w:rPr>
          <w:rFonts w:ascii="Franklin Gothic Medium" w:eastAsiaTheme="minorEastAsia" w:hAnsi="Franklin Gothic Medium" w:cs="Franklin Gothic Medium"/>
          <w:kern w:val="28"/>
          <w:sz w:val="28"/>
          <w:szCs w:val="28"/>
        </w:rPr>
        <w:t xml:space="preserve"> </w:t>
      </w:r>
      <w:r w:rsidR="009E5CE1" w:rsidRPr="005175B9">
        <w:rPr>
          <w:rFonts w:ascii="Franklin Gothic Medium" w:eastAsiaTheme="minorEastAsia" w:hAnsi="Franklin Gothic Medium" w:cs="Franklin Gothic Medium"/>
          <w:b/>
          <w:kern w:val="28"/>
          <w:sz w:val="28"/>
          <w:szCs w:val="28"/>
        </w:rPr>
        <w:t xml:space="preserve">A Tale of Two Soldiers: The Unexpected Friendship Between a WWII American Jewish Sniper and a German Military Pilot </w:t>
      </w:r>
      <w:r w:rsidR="009E5CE1" w:rsidRPr="005175B9">
        <w:rPr>
          <w:rFonts w:ascii="Franklin Gothic Medium" w:eastAsiaTheme="minorEastAsia" w:hAnsi="Franklin Gothic Medium" w:cs="Franklin Gothic Medium"/>
          <w:kern w:val="28"/>
          <w:sz w:val="28"/>
          <w:szCs w:val="28"/>
        </w:rPr>
        <w:t xml:space="preserve">by </w:t>
      </w:r>
      <w:r w:rsidR="00935BBE" w:rsidRPr="005175B9">
        <w:rPr>
          <w:rFonts w:ascii="Franklin Gothic Medium" w:eastAsiaTheme="minorEastAsia" w:hAnsi="Franklin Gothic Medium" w:cs="Franklin Gothic Medium"/>
          <w:kern w:val="28"/>
          <w:sz w:val="28"/>
          <w:szCs w:val="28"/>
        </w:rPr>
        <w:t>Max Gendelman</w:t>
      </w:r>
    </w:p>
    <w:p w:rsidR="00935BBE" w:rsidRPr="005175B9" w:rsidRDefault="00935BBE" w:rsidP="009E5CE1">
      <w:pPr>
        <w:overflowPunct w:val="0"/>
        <w:adjustRightInd w:val="0"/>
        <w:spacing w:after="0" w:line="240" w:lineRule="auto"/>
        <w:rPr>
          <w:rFonts w:ascii="Franklin Gothic Medium" w:eastAsiaTheme="minorEastAsia" w:hAnsi="Franklin Gothic Medium" w:cs="Franklin Gothic Medium"/>
          <w:kern w:val="28"/>
          <w:sz w:val="28"/>
          <w:szCs w:val="28"/>
        </w:rPr>
      </w:pPr>
    </w:p>
    <w:p w:rsidR="00935BBE" w:rsidRPr="005175B9" w:rsidRDefault="00935BBE" w:rsidP="009E5CE1">
      <w:pPr>
        <w:overflowPunct w:val="0"/>
        <w:adjustRightInd w:val="0"/>
        <w:spacing w:after="0" w:line="240" w:lineRule="auto"/>
        <w:rPr>
          <w:rFonts w:ascii="Franklin Gothic Medium" w:eastAsiaTheme="minorEastAsia" w:hAnsi="Franklin Gothic Medium" w:cs="Franklin Gothic Medium"/>
          <w:kern w:val="28"/>
          <w:sz w:val="28"/>
          <w:szCs w:val="28"/>
        </w:rPr>
      </w:pPr>
      <w:r w:rsidRPr="005175B9">
        <w:rPr>
          <w:rFonts w:ascii="Franklin Gothic Medium" w:eastAsiaTheme="minorEastAsia" w:hAnsi="Franklin Gothic Medium" w:cs="Franklin Gothic Medium"/>
          <w:kern w:val="28"/>
          <w:sz w:val="28"/>
          <w:szCs w:val="28"/>
        </w:rPr>
        <w:t xml:space="preserve">- This memoir is about the unlikely friendship </w:t>
      </w:r>
      <w:r w:rsidR="0086150D">
        <w:rPr>
          <w:rFonts w:ascii="Franklin Gothic Medium" w:eastAsiaTheme="minorEastAsia" w:hAnsi="Franklin Gothic Medium" w:cs="Franklin Gothic Medium"/>
          <w:kern w:val="28"/>
          <w:sz w:val="28"/>
          <w:szCs w:val="28"/>
        </w:rPr>
        <w:t xml:space="preserve">formed </w:t>
      </w:r>
      <w:r w:rsidRPr="005175B9">
        <w:rPr>
          <w:rFonts w:ascii="Franklin Gothic Medium" w:eastAsiaTheme="minorEastAsia" w:hAnsi="Franklin Gothic Medium" w:cs="Franklin Gothic Medium"/>
          <w:kern w:val="28"/>
          <w:sz w:val="28"/>
          <w:szCs w:val="28"/>
        </w:rPr>
        <w:t xml:space="preserve">between an American Jewish G.I. and trained sniper for the US Army, </w:t>
      </w:r>
      <w:r w:rsidR="0086150D">
        <w:rPr>
          <w:rFonts w:ascii="Franklin Gothic Medium" w:eastAsiaTheme="minorEastAsia" w:hAnsi="Franklin Gothic Medium" w:cs="Franklin Gothic Medium"/>
          <w:kern w:val="28"/>
          <w:sz w:val="28"/>
          <w:szCs w:val="28"/>
        </w:rPr>
        <w:t>and</w:t>
      </w:r>
      <w:r w:rsidRPr="005175B9">
        <w:rPr>
          <w:rFonts w:ascii="Franklin Gothic Medium" w:eastAsiaTheme="minorEastAsia" w:hAnsi="Franklin Gothic Medium" w:cs="Franklin Gothic Medium"/>
          <w:kern w:val="28"/>
          <w:sz w:val="28"/>
          <w:szCs w:val="28"/>
        </w:rPr>
        <w:t xml:space="preserve"> a German Luftwaffe pilot during WWII.  Unrated.</w:t>
      </w:r>
    </w:p>
    <w:p w:rsidR="00935BBE" w:rsidRPr="005175B9" w:rsidRDefault="00935BBE" w:rsidP="009E5CE1">
      <w:pPr>
        <w:overflowPunct w:val="0"/>
        <w:adjustRightInd w:val="0"/>
        <w:spacing w:after="0" w:line="240" w:lineRule="auto"/>
        <w:rPr>
          <w:rFonts w:ascii="Franklin Gothic Medium" w:eastAsiaTheme="minorEastAsia" w:hAnsi="Franklin Gothic Medium" w:cs="Franklin Gothic Medium"/>
          <w:kern w:val="28"/>
          <w:sz w:val="28"/>
          <w:szCs w:val="28"/>
        </w:rPr>
      </w:pPr>
    </w:p>
    <w:p w:rsidR="00935BBE" w:rsidRPr="005175B9" w:rsidRDefault="000713E8" w:rsidP="009E5CE1">
      <w:pPr>
        <w:overflowPunct w:val="0"/>
        <w:adjustRightInd w:val="0"/>
        <w:spacing w:after="0" w:line="240" w:lineRule="auto"/>
        <w:rPr>
          <w:rFonts w:ascii="Franklin Gothic Medium" w:eastAsiaTheme="minorEastAsia" w:hAnsi="Franklin Gothic Medium" w:cs="Franklin Gothic Medium"/>
          <w:kern w:val="28"/>
          <w:sz w:val="28"/>
          <w:szCs w:val="28"/>
        </w:rPr>
      </w:pPr>
      <w:r w:rsidRPr="005175B9">
        <w:rPr>
          <w:rFonts w:ascii="Franklin Gothic Medium" w:eastAsiaTheme="minorEastAsia" w:hAnsi="Franklin Gothic Medium" w:cs="Franklin Gothic Medium"/>
          <w:kern w:val="28"/>
          <w:sz w:val="28"/>
          <w:szCs w:val="28"/>
        </w:rPr>
        <w:t>In the past, patrons from other Talking Book libraries who wanted to listen to a WTBBL-produced book would need to have their library’s interlibrary loan service request a copy from us. Now patrons and Talking Book library staff can download this book directly from the BARD site.</w:t>
      </w:r>
      <w:r w:rsidR="00F351C6">
        <w:rPr>
          <w:rFonts w:ascii="Franklin Gothic Medium" w:eastAsiaTheme="minorEastAsia" w:hAnsi="Franklin Gothic Medium" w:cs="Franklin Gothic Medium"/>
          <w:kern w:val="28"/>
          <w:sz w:val="28"/>
          <w:szCs w:val="28"/>
        </w:rPr>
        <w:t xml:space="preserve"> </w:t>
      </w:r>
      <w:r w:rsidR="00506505">
        <w:rPr>
          <w:rFonts w:ascii="Franklin Gothic Medium" w:eastAsiaTheme="minorEastAsia" w:hAnsi="Franklin Gothic Medium" w:cs="Franklin Gothic Medium"/>
          <w:kern w:val="28"/>
          <w:sz w:val="28"/>
          <w:szCs w:val="28"/>
        </w:rPr>
        <w:t xml:space="preserve"> </w:t>
      </w:r>
      <w:r w:rsidR="00935BBE" w:rsidRPr="005175B9">
        <w:rPr>
          <w:rFonts w:ascii="Franklin Gothic Medium" w:eastAsiaTheme="minorEastAsia" w:hAnsi="Franklin Gothic Medium" w:cs="Franklin Gothic Medium"/>
          <w:kern w:val="28"/>
          <w:sz w:val="28"/>
          <w:szCs w:val="28"/>
        </w:rPr>
        <w:t xml:space="preserve">WTBBL will </w:t>
      </w:r>
      <w:r w:rsidR="00F351C6">
        <w:rPr>
          <w:rFonts w:ascii="Franklin Gothic Medium" w:eastAsiaTheme="minorEastAsia" w:hAnsi="Franklin Gothic Medium" w:cs="Franklin Gothic Medium"/>
          <w:kern w:val="28"/>
          <w:sz w:val="28"/>
          <w:szCs w:val="28"/>
        </w:rPr>
        <w:t xml:space="preserve">have more BARD titles when production in </w:t>
      </w:r>
      <w:r w:rsidR="007A6C11">
        <w:rPr>
          <w:rFonts w:ascii="Franklin Gothic Medium" w:eastAsiaTheme="minorEastAsia" w:hAnsi="Franklin Gothic Medium" w:cs="Franklin Gothic Medium"/>
          <w:kern w:val="28"/>
          <w:sz w:val="28"/>
          <w:szCs w:val="28"/>
        </w:rPr>
        <w:t xml:space="preserve">ABLE’s </w:t>
      </w:r>
      <w:r w:rsidR="00935BBE" w:rsidRPr="005175B9">
        <w:rPr>
          <w:rFonts w:ascii="Franklin Gothic Medium" w:eastAsiaTheme="minorEastAsia" w:hAnsi="Franklin Gothic Medium" w:cs="Franklin Gothic Medium"/>
          <w:kern w:val="28"/>
          <w:sz w:val="28"/>
          <w:szCs w:val="28"/>
        </w:rPr>
        <w:t xml:space="preserve">new </w:t>
      </w:r>
      <w:r w:rsidR="007A6C11">
        <w:rPr>
          <w:rFonts w:ascii="Franklin Gothic Medium" w:eastAsiaTheme="minorEastAsia" w:hAnsi="Franklin Gothic Medium" w:cs="Franklin Gothic Medium"/>
          <w:kern w:val="28"/>
          <w:sz w:val="28"/>
          <w:szCs w:val="28"/>
        </w:rPr>
        <w:t xml:space="preserve">digital </w:t>
      </w:r>
      <w:r w:rsidR="00935BBE" w:rsidRPr="005175B9">
        <w:rPr>
          <w:rFonts w:ascii="Franklin Gothic Medium" w:eastAsiaTheme="minorEastAsia" w:hAnsi="Franklin Gothic Medium" w:cs="Franklin Gothic Medium"/>
          <w:kern w:val="28"/>
          <w:sz w:val="28"/>
          <w:szCs w:val="28"/>
        </w:rPr>
        <w:t xml:space="preserve">recording studio </w:t>
      </w:r>
      <w:r w:rsidR="00F351C6">
        <w:rPr>
          <w:rFonts w:ascii="Franklin Gothic Medium" w:eastAsiaTheme="minorEastAsia" w:hAnsi="Franklin Gothic Medium" w:cs="Franklin Gothic Medium"/>
          <w:kern w:val="28"/>
          <w:sz w:val="28"/>
          <w:szCs w:val="28"/>
        </w:rPr>
        <w:t>begins.</w:t>
      </w:r>
    </w:p>
    <w:p w:rsidR="002264E1" w:rsidRPr="005175B9" w:rsidRDefault="002264E1" w:rsidP="002264E1">
      <w:pPr>
        <w:pBdr>
          <w:bottom w:val="single" w:sz="24" w:space="6"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2264E1" w:rsidRPr="005175B9" w:rsidRDefault="00A40D1A" w:rsidP="002264E1">
      <w:pPr>
        <w:overflowPunct w:val="0"/>
        <w:adjustRightInd w:val="0"/>
        <w:spacing w:after="0" w:line="240" w:lineRule="auto"/>
        <w:rPr>
          <w:rFonts w:ascii="Franklin Gothic Medium" w:eastAsiaTheme="minorEastAsia" w:hAnsi="Franklin Gothic Medium" w:cs="Franklin Gothic Medium"/>
          <w:kern w:val="28"/>
          <w:sz w:val="28"/>
          <w:szCs w:val="28"/>
        </w:rPr>
      </w:pPr>
      <w:r w:rsidRPr="005175B9">
        <w:rPr>
          <w:rFonts w:ascii="Franklin Gothic Medium" w:eastAsiaTheme="minorEastAsia" w:hAnsi="Franklin Gothic Medium" w:cs="Franklin Gothic Medium"/>
          <w:b/>
          <w:bCs/>
          <w:i/>
          <w:iCs/>
          <w:kern w:val="28"/>
          <w:sz w:val="32"/>
          <w:szCs w:val="32"/>
        </w:rPr>
        <w:t>Gentle Romances Catalog</w:t>
      </w:r>
    </w:p>
    <w:p w:rsidR="002264E1" w:rsidRPr="005175B9" w:rsidRDefault="002264E1" w:rsidP="002264E1">
      <w:pPr>
        <w:overflowPunct w:val="0"/>
        <w:adjustRightInd w:val="0"/>
        <w:spacing w:after="0" w:line="240" w:lineRule="auto"/>
        <w:rPr>
          <w:rFonts w:ascii="Franklin Gothic Medium" w:eastAsiaTheme="minorEastAsia" w:hAnsi="Franklin Gothic Medium" w:cs="Franklin Gothic Medium"/>
          <w:kern w:val="28"/>
          <w:sz w:val="28"/>
          <w:szCs w:val="28"/>
        </w:rPr>
      </w:pPr>
    </w:p>
    <w:p w:rsidR="00890D6B" w:rsidRPr="005175B9" w:rsidRDefault="002264E1" w:rsidP="00A40D1A">
      <w:pPr>
        <w:overflowPunct w:val="0"/>
        <w:adjustRightInd w:val="0"/>
        <w:spacing w:after="0" w:line="240" w:lineRule="auto"/>
        <w:rPr>
          <w:rFonts w:ascii="Franklin Gothic Medium" w:eastAsiaTheme="minorEastAsia" w:hAnsi="Franklin Gothic Medium" w:cs="Franklin Gothic Medium"/>
          <w:kern w:val="28"/>
          <w:sz w:val="28"/>
          <w:szCs w:val="28"/>
        </w:rPr>
      </w:pPr>
      <w:r w:rsidRPr="005175B9">
        <w:rPr>
          <w:rFonts w:ascii="Franklin Gothic Medium" w:eastAsiaTheme="minorEastAsia" w:hAnsi="Franklin Gothic Medium" w:cs="Franklin Gothic Medium"/>
          <w:kern w:val="28"/>
          <w:sz w:val="28"/>
          <w:szCs w:val="28"/>
        </w:rPr>
        <w:t xml:space="preserve">Good news if you </w:t>
      </w:r>
      <w:r w:rsidR="00A40D1A" w:rsidRPr="005175B9">
        <w:rPr>
          <w:rFonts w:ascii="Franklin Gothic Medium" w:eastAsiaTheme="minorEastAsia" w:hAnsi="Franklin Gothic Medium" w:cs="Franklin Gothic Medium"/>
          <w:kern w:val="28"/>
          <w:sz w:val="28"/>
          <w:szCs w:val="28"/>
        </w:rPr>
        <w:t>enjoy reading romance novels. NLS has created a bibliography of gentle romances available in audio and braille formats. These books do not contain explicit sex, violence, or strong language.</w:t>
      </w:r>
      <w:r w:rsidR="005E5F88" w:rsidRPr="005175B9">
        <w:rPr>
          <w:rFonts w:ascii="Franklin Gothic Medium" w:eastAsiaTheme="minorEastAsia" w:hAnsi="Franklin Gothic Medium" w:cs="Franklin Gothic Medium"/>
          <w:kern w:val="28"/>
          <w:sz w:val="28"/>
          <w:szCs w:val="28"/>
        </w:rPr>
        <w:t xml:space="preserve"> </w:t>
      </w:r>
    </w:p>
    <w:p w:rsidR="000713E8" w:rsidRPr="005175B9" w:rsidRDefault="000713E8" w:rsidP="00A40D1A">
      <w:pPr>
        <w:overflowPunct w:val="0"/>
        <w:adjustRightInd w:val="0"/>
        <w:spacing w:after="0" w:line="240" w:lineRule="auto"/>
        <w:rPr>
          <w:rFonts w:ascii="Franklin Gothic Medium" w:eastAsiaTheme="minorEastAsia" w:hAnsi="Franklin Gothic Medium" w:cs="Franklin Gothic Medium"/>
          <w:kern w:val="28"/>
          <w:sz w:val="28"/>
          <w:szCs w:val="28"/>
        </w:rPr>
      </w:pPr>
    </w:p>
    <w:p w:rsidR="006B34F7" w:rsidRDefault="000713E8" w:rsidP="000713E8">
      <w:pPr>
        <w:overflowPunct w:val="0"/>
        <w:adjustRightInd w:val="0"/>
        <w:spacing w:after="0" w:line="240" w:lineRule="auto"/>
        <w:rPr>
          <w:rFonts w:ascii="Franklin Gothic Medium" w:eastAsiaTheme="minorEastAsia" w:hAnsi="Franklin Gothic Medium" w:cs="Franklin Gothic Medium"/>
          <w:kern w:val="28"/>
          <w:sz w:val="28"/>
          <w:szCs w:val="28"/>
        </w:rPr>
      </w:pPr>
      <w:r w:rsidRPr="005175B9">
        <w:rPr>
          <w:rFonts w:ascii="Franklin Gothic Medium" w:eastAsiaTheme="minorEastAsia" w:hAnsi="Franklin Gothic Medium" w:cs="Franklin Gothic Medium"/>
          <w:kern w:val="28"/>
          <w:sz w:val="28"/>
          <w:szCs w:val="28"/>
        </w:rPr>
        <w:t>I</w:t>
      </w:r>
      <w:r w:rsidR="0086150D">
        <w:rPr>
          <w:rFonts w:ascii="Franklin Gothic Medium" w:eastAsiaTheme="minorEastAsia" w:hAnsi="Franklin Gothic Medium" w:cs="Franklin Gothic Medium"/>
          <w:kern w:val="28"/>
          <w:sz w:val="28"/>
          <w:szCs w:val="28"/>
        </w:rPr>
        <w:t xml:space="preserve">f you are interested in Regency </w:t>
      </w:r>
      <w:r w:rsidRPr="005175B9">
        <w:rPr>
          <w:rFonts w:ascii="Franklin Gothic Medium" w:eastAsiaTheme="minorEastAsia" w:hAnsi="Franklin Gothic Medium" w:cs="Franklin Gothic Medium"/>
          <w:kern w:val="28"/>
          <w:sz w:val="28"/>
          <w:szCs w:val="28"/>
        </w:rPr>
        <w:t xml:space="preserve">period London, Amish communities, NASCAR races, or the paranormal worlds of time </w:t>
      </w:r>
    </w:p>
    <w:p w:rsidR="006B34F7" w:rsidRDefault="006B34F7" w:rsidP="000713E8">
      <w:pPr>
        <w:overflowPunct w:val="0"/>
        <w:adjustRightInd w:val="0"/>
        <w:spacing w:after="0" w:line="240" w:lineRule="auto"/>
        <w:rPr>
          <w:rFonts w:ascii="Franklin Gothic Medium" w:eastAsiaTheme="minorEastAsia" w:hAnsi="Franklin Gothic Medium" w:cs="Franklin Gothic Medium"/>
          <w:kern w:val="28"/>
          <w:sz w:val="28"/>
          <w:szCs w:val="28"/>
        </w:rPr>
      </w:pPr>
    </w:p>
    <w:p w:rsidR="000713E8" w:rsidRPr="005175B9" w:rsidRDefault="000713E8" w:rsidP="000713E8">
      <w:pPr>
        <w:overflowPunct w:val="0"/>
        <w:adjustRightInd w:val="0"/>
        <w:spacing w:after="0" w:line="240" w:lineRule="auto"/>
        <w:rPr>
          <w:rFonts w:ascii="Franklin Gothic Medium" w:eastAsiaTheme="minorEastAsia" w:hAnsi="Franklin Gothic Medium" w:cs="Franklin Gothic Medium"/>
          <w:kern w:val="28"/>
          <w:sz w:val="28"/>
          <w:szCs w:val="28"/>
        </w:rPr>
      </w:pPr>
      <w:r w:rsidRPr="005175B9">
        <w:rPr>
          <w:rFonts w:ascii="Franklin Gothic Medium" w:eastAsiaTheme="minorEastAsia" w:hAnsi="Franklin Gothic Medium" w:cs="Franklin Gothic Medium"/>
          <w:kern w:val="28"/>
          <w:sz w:val="28"/>
          <w:szCs w:val="28"/>
        </w:rPr>
        <w:t xml:space="preserve">travel and vampires, you can find such romance stories in this catalog. </w:t>
      </w:r>
    </w:p>
    <w:p w:rsidR="006B34F7" w:rsidRDefault="006B34F7" w:rsidP="00A40D1A">
      <w:pPr>
        <w:overflowPunct w:val="0"/>
        <w:adjustRightInd w:val="0"/>
        <w:spacing w:after="0" w:line="240" w:lineRule="auto"/>
        <w:rPr>
          <w:rFonts w:ascii="Franklin Gothic Medium" w:eastAsiaTheme="minorEastAsia" w:hAnsi="Franklin Gothic Medium" w:cs="Franklin Gothic Medium"/>
          <w:kern w:val="28"/>
          <w:sz w:val="28"/>
          <w:szCs w:val="28"/>
        </w:rPr>
      </w:pPr>
    </w:p>
    <w:p w:rsidR="00890D6B" w:rsidRPr="005175B9" w:rsidRDefault="005E5F88" w:rsidP="00A40D1A">
      <w:pPr>
        <w:overflowPunct w:val="0"/>
        <w:adjustRightInd w:val="0"/>
        <w:spacing w:after="0" w:line="240" w:lineRule="auto"/>
        <w:rPr>
          <w:rFonts w:ascii="Franklin Gothic Medium" w:eastAsiaTheme="minorEastAsia" w:hAnsi="Franklin Gothic Medium" w:cs="Franklin Gothic Medium"/>
          <w:kern w:val="28"/>
          <w:sz w:val="28"/>
          <w:szCs w:val="28"/>
        </w:rPr>
      </w:pPr>
      <w:r w:rsidRPr="005175B9">
        <w:rPr>
          <w:rFonts w:ascii="Franklin Gothic Medium" w:eastAsiaTheme="minorEastAsia" w:hAnsi="Franklin Gothic Medium" w:cs="Franklin Gothic Medium"/>
          <w:kern w:val="28"/>
          <w:sz w:val="28"/>
          <w:szCs w:val="28"/>
        </w:rPr>
        <w:t>Bestselling authors such as Janet Evanovich, Debbie Macomber, Stephenie Meyer, Nicholas Sparks, Danielle St</w:t>
      </w:r>
      <w:r w:rsidR="006B34F7">
        <w:rPr>
          <w:rFonts w:ascii="Franklin Gothic Medium" w:eastAsiaTheme="minorEastAsia" w:hAnsi="Franklin Gothic Medium" w:cs="Franklin Gothic Medium"/>
          <w:kern w:val="28"/>
          <w:sz w:val="28"/>
          <w:szCs w:val="28"/>
        </w:rPr>
        <w:t>eel, and Lori Wick are included in this large print catalog.</w:t>
      </w:r>
    </w:p>
    <w:p w:rsidR="007257D5" w:rsidRPr="005175B9" w:rsidRDefault="007257D5" w:rsidP="007257D5">
      <w:pPr>
        <w:pBdr>
          <w:bottom w:val="single" w:sz="24" w:space="6"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7257D5" w:rsidRPr="005175B9" w:rsidRDefault="004A6EB4" w:rsidP="00D20D20">
      <w:pPr>
        <w:overflowPunct w:val="0"/>
        <w:adjustRightInd w:val="0"/>
        <w:spacing w:after="0" w:line="240" w:lineRule="auto"/>
        <w:rPr>
          <w:rFonts w:ascii="Franklin Gothic Medium" w:eastAsiaTheme="minorEastAsia" w:hAnsi="Franklin Gothic Medium" w:cs="Franklin Gothic Medium"/>
          <w:b/>
          <w:bCs/>
          <w:i/>
          <w:iCs/>
          <w:kern w:val="28"/>
          <w:sz w:val="32"/>
          <w:szCs w:val="32"/>
        </w:rPr>
      </w:pPr>
      <w:r w:rsidRPr="005175B9">
        <w:rPr>
          <w:rFonts w:ascii="Franklin Gothic Medium" w:eastAsiaTheme="minorEastAsia" w:hAnsi="Franklin Gothic Medium" w:cs="Franklin Gothic Medium"/>
          <w:b/>
          <w:bCs/>
          <w:i/>
          <w:iCs/>
          <w:kern w:val="28"/>
          <w:sz w:val="32"/>
          <w:szCs w:val="32"/>
        </w:rPr>
        <w:t>Foreign Language Materials</w:t>
      </w:r>
    </w:p>
    <w:p w:rsidR="007257D5" w:rsidRPr="005175B9" w:rsidRDefault="007257D5" w:rsidP="00D20D20">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
    <w:p w:rsidR="00142A45" w:rsidRDefault="00142A45" w:rsidP="00D20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ranklin Gothic Medium" w:hAnsi="Franklin Gothic Medium" w:cs="Times New Roman"/>
          <w:sz w:val="28"/>
        </w:rPr>
      </w:pPr>
      <w:r w:rsidRPr="00C5289B">
        <w:rPr>
          <w:rFonts w:ascii="Franklin Gothic Medium" w:hAnsi="Franklin Gothic Medium" w:cs="Times New Roman"/>
          <w:sz w:val="28"/>
        </w:rPr>
        <w:t>Did you know you may request books in other languages?</w:t>
      </w:r>
    </w:p>
    <w:p w:rsidR="00CC3956" w:rsidRDefault="00CC3956" w:rsidP="00D20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ranklin Gothic Medium" w:hAnsi="Franklin Gothic Medium" w:cs="Times New Roman"/>
          <w:sz w:val="28"/>
        </w:rPr>
      </w:pPr>
    </w:p>
    <w:p w:rsidR="006B34F7" w:rsidRDefault="00813365" w:rsidP="006B3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ranklin Gothic Medium" w:hAnsi="Franklin Gothic Medium" w:cs="Times New Roman"/>
          <w:sz w:val="28"/>
        </w:rPr>
      </w:pPr>
      <w:r>
        <w:rPr>
          <w:rFonts w:ascii="Franklin Gothic Medium" w:hAnsi="Franklin Gothic Medium" w:cs="Times New Roman"/>
          <w:sz w:val="28"/>
        </w:rPr>
        <w:t>The National Library Service (</w:t>
      </w:r>
      <w:r w:rsidR="00CC3956" w:rsidRPr="00C5289B">
        <w:rPr>
          <w:rFonts w:ascii="Franklin Gothic Medium" w:hAnsi="Franklin Gothic Medium" w:cs="Times New Roman"/>
          <w:sz w:val="28"/>
        </w:rPr>
        <w:t>NLS</w:t>
      </w:r>
      <w:r>
        <w:rPr>
          <w:rFonts w:ascii="Franklin Gothic Medium" w:hAnsi="Franklin Gothic Medium" w:cs="Times New Roman"/>
          <w:sz w:val="28"/>
        </w:rPr>
        <w:t>)</w:t>
      </w:r>
      <w:r w:rsidR="00CC3956" w:rsidRPr="00C5289B">
        <w:rPr>
          <w:rFonts w:ascii="Franklin Gothic Medium" w:hAnsi="Franklin Gothic Medium" w:cs="Times New Roman"/>
          <w:sz w:val="28"/>
        </w:rPr>
        <w:t xml:space="preserve"> also offers recorded books in </w:t>
      </w:r>
      <w:r w:rsidR="006B34F7">
        <w:rPr>
          <w:rFonts w:ascii="Franklin Gothic Medium" w:hAnsi="Franklin Gothic Medium" w:cs="Times New Roman"/>
          <w:sz w:val="28"/>
        </w:rPr>
        <w:t xml:space="preserve">many </w:t>
      </w:r>
      <w:r w:rsidR="00CC3956" w:rsidRPr="00C5289B">
        <w:rPr>
          <w:rFonts w:ascii="Franklin Gothic Medium" w:hAnsi="Franklin Gothic Medium" w:cs="Times New Roman"/>
          <w:sz w:val="28"/>
        </w:rPr>
        <w:t>foreign languages.</w:t>
      </w:r>
      <w:r w:rsidR="006B34F7">
        <w:rPr>
          <w:rFonts w:ascii="Franklin Gothic Medium" w:hAnsi="Franklin Gothic Medium" w:cs="Times New Roman"/>
          <w:sz w:val="28"/>
        </w:rPr>
        <w:t xml:space="preserve"> </w:t>
      </w:r>
      <w:r w:rsidR="006B34F7" w:rsidRPr="00C5289B">
        <w:rPr>
          <w:rFonts w:ascii="Franklin Gothic Medium" w:hAnsi="Franklin Gothic Medium" w:cs="Times New Roman"/>
          <w:sz w:val="28"/>
        </w:rPr>
        <w:t xml:space="preserve">WTBBL has compiled annotated lists of digital books offered </w:t>
      </w:r>
      <w:r w:rsidR="006B34F7">
        <w:rPr>
          <w:rFonts w:ascii="Franklin Gothic Medium" w:hAnsi="Franklin Gothic Medium" w:cs="Times New Roman"/>
          <w:sz w:val="28"/>
        </w:rPr>
        <w:t>in French, German, and Russian.</w:t>
      </w:r>
    </w:p>
    <w:p w:rsidR="00CC3956" w:rsidRPr="00C5289B" w:rsidRDefault="00CC3956" w:rsidP="00D20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ranklin Gothic Medium" w:hAnsi="Franklin Gothic Medium" w:cs="Times New Roman"/>
          <w:sz w:val="28"/>
        </w:rPr>
      </w:pPr>
    </w:p>
    <w:p w:rsidR="00EA53C5" w:rsidRDefault="00EA53C5" w:rsidP="00D20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ranklin Gothic Medium" w:hAnsi="Franklin Gothic Medium" w:cs="Times New Roman"/>
          <w:sz w:val="28"/>
        </w:rPr>
      </w:pPr>
      <w:r w:rsidRPr="00C5289B">
        <w:rPr>
          <w:rFonts w:ascii="Franklin Gothic Medium" w:hAnsi="Franklin Gothic Medium" w:cs="Times New Roman"/>
          <w:sz w:val="28"/>
        </w:rPr>
        <w:t xml:space="preserve">NLS offers over 500 titles in </w:t>
      </w:r>
      <w:r w:rsidR="000A3514" w:rsidRPr="00C5289B">
        <w:rPr>
          <w:rFonts w:ascii="Franklin Gothic Medium" w:hAnsi="Franklin Gothic Medium" w:cs="Times New Roman"/>
          <w:sz w:val="28"/>
        </w:rPr>
        <w:t xml:space="preserve">Spanish in </w:t>
      </w:r>
      <w:r w:rsidRPr="00C5289B">
        <w:rPr>
          <w:rFonts w:ascii="Franklin Gothic Medium" w:hAnsi="Franklin Gothic Medium" w:cs="Times New Roman"/>
          <w:sz w:val="28"/>
        </w:rPr>
        <w:t xml:space="preserve">audio or braille formats. </w:t>
      </w:r>
    </w:p>
    <w:p w:rsidR="00C5289B" w:rsidRPr="00C5289B" w:rsidRDefault="00C5289B" w:rsidP="00D20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ranklin Gothic Medium" w:hAnsi="Franklin Gothic Medium" w:cs="Times New Roman"/>
          <w:sz w:val="28"/>
        </w:rPr>
      </w:pPr>
    </w:p>
    <w:p w:rsidR="00CC3956" w:rsidRDefault="00EA53C5" w:rsidP="00D20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ranklin Gothic Medium" w:hAnsi="Franklin Gothic Medium" w:cs="Times New Roman"/>
          <w:sz w:val="28"/>
        </w:rPr>
      </w:pPr>
      <w:r w:rsidRPr="00C5289B">
        <w:rPr>
          <w:rFonts w:ascii="Franklin Gothic Medium" w:hAnsi="Franklin Gothic Medium" w:cs="Times New Roman"/>
          <w:sz w:val="28"/>
        </w:rPr>
        <w:t>NLS offers four magazines in foreign languages:</w:t>
      </w:r>
    </w:p>
    <w:p w:rsidR="00CC3956" w:rsidRDefault="00CC3956" w:rsidP="00D20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ranklin Gothic Medium" w:hAnsi="Franklin Gothic Medium" w:cs="Times New Roman"/>
          <w:sz w:val="28"/>
        </w:rPr>
      </w:pPr>
    </w:p>
    <w:p w:rsidR="00CC3956" w:rsidRPr="00CC3956" w:rsidRDefault="00EA53C5" w:rsidP="00CC3956">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ranklin Gothic Medium" w:hAnsi="Franklin Gothic Medium" w:cs="Times New Roman"/>
          <w:sz w:val="28"/>
        </w:rPr>
      </w:pPr>
      <w:r w:rsidRPr="00CC3956">
        <w:rPr>
          <w:rFonts w:ascii="Franklin Gothic Medium" w:eastAsia="Times New Roman" w:hAnsi="Franklin Gothic Medium" w:cs="Times New Roman"/>
          <w:b/>
          <w:sz w:val="28"/>
          <w:szCs w:val="28"/>
          <w:lang w:val="en"/>
        </w:rPr>
        <w:t>Das Beste aus Readers Digest</w:t>
      </w:r>
      <w:r w:rsidRPr="00CC3956">
        <w:rPr>
          <w:rFonts w:ascii="Franklin Gothic Medium" w:eastAsia="Times New Roman" w:hAnsi="Franklin Gothic Medium" w:cs="Times New Roman"/>
          <w:sz w:val="28"/>
          <w:szCs w:val="28"/>
          <w:lang w:val="en"/>
        </w:rPr>
        <w:t xml:space="preserve"> (German)</w:t>
      </w:r>
    </w:p>
    <w:p w:rsidR="00CC3956" w:rsidRPr="00CC3956" w:rsidRDefault="00EA53C5" w:rsidP="00CC3956">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ranklin Gothic Medium" w:hAnsi="Franklin Gothic Medium" w:cs="Times New Roman"/>
          <w:sz w:val="28"/>
        </w:rPr>
      </w:pPr>
      <w:r w:rsidRPr="00CC3956">
        <w:rPr>
          <w:rFonts w:ascii="Franklin Gothic Medium" w:eastAsia="Times New Roman" w:hAnsi="Franklin Gothic Medium" w:cs="Times New Roman"/>
          <w:b/>
          <w:sz w:val="28"/>
          <w:szCs w:val="28"/>
          <w:lang w:val="en"/>
        </w:rPr>
        <w:t>France-Amerique: Le Journal Francais des Etats Unis</w:t>
      </w:r>
      <w:r w:rsidRPr="00CC3956">
        <w:rPr>
          <w:rFonts w:ascii="Franklin Gothic Medium" w:eastAsia="Times New Roman" w:hAnsi="Franklin Gothic Medium" w:cs="Times New Roman"/>
          <w:sz w:val="28"/>
          <w:szCs w:val="28"/>
          <w:lang w:val="en"/>
        </w:rPr>
        <w:t xml:space="preserve"> (French)</w:t>
      </w:r>
    </w:p>
    <w:p w:rsidR="00CC3956" w:rsidRPr="00CC3956" w:rsidRDefault="00EA53C5" w:rsidP="00CC3956">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ranklin Gothic Medium" w:hAnsi="Franklin Gothic Medium" w:cs="Times New Roman"/>
          <w:sz w:val="28"/>
        </w:rPr>
      </w:pPr>
      <w:r w:rsidRPr="00CC3956">
        <w:rPr>
          <w:rFonts w:ascii="Franklin Gothic Medium" w:eastAsia="Times New Roman" w:hAnsi="Franklin Gothic Medium" w:cs="Times New Roman"/>
          <w:b/>
          <w:sz w:val="28"/>
          <w:szCs w:val="28"/>
          <w:lang w:val="en"/>
        </w:rPr>
        <w:t>People en Español</w:t>
      </w:r>
      <w:r w:rsidRPr="00CC3956">
        <w:rPr>
          <w:rFonts w:ascii="Franklin Gothic Medium" w:eastAsia="Times New Roman" w:hAnsi="Franklin Gothic Medium" w:cs="Times New Roman"/>
          <w:sz w:val="28"/>
          <w:szCs w:val="28"/>
          <w:lang w:val="en"/>
        </w:rPr>
        <w:t xml:space="preserve"> (Spanish)</w:t>
      </w:r>
    </w:p>
    <w:p w:rsidR="00EA53C5" w:rsidRPr="00CC3956" w:rsidRDefault="00EA53C5" w:rsidP="00CC3956">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ranklin Gothic Medium" w:hAnsi="Franklin Gothic Medium" w:cs="Times New Roman"/>
          <w:sz w:val="28"/>
        </w:rPr>
      </w:pPr>
      <w:r w:rsidRPr="00CC3956">
        <w:rPr>
          <w:rFonts w:ascii="Franklin Gothic Medium" w:eastAsia="Times New Roman" w:hAnsi="Franklin Gothic Medium" w:cs="Times New Roman"/>
          <w:b/>
          <w:sz w:val="28"/>
          <w:szCs w:val="28"/>
          <w:lang w:val="en"/>
        </w:rPr>
        <w:t>Vanidades</w:t>
      </w:r>
      <w:r w:rsidRPr="00CC3956">
        <w:rPr>
          <w:rFonts w:ascii="Franklin Gothic Medium" w:eastAsia="Times New Roman" w:hAnsi="Franklin Gothic Medium" w:cs="Times New Roman"/>
          <w:sz w:val="28"/>
          <w:szCs w:val="28"/>
          <w:lang w:val="en"/>
        </w:rPr>
        <w:t xml:space="preserve"> (Spanish)</w:t>
      </w:r>
    </w:p>
    <w:p w:rsidR="00CC3956" w:rsidRDefault="00CC3956" w:rsidP="00CC3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ranklin Gothic Medium" w:hAnsi="Franklin Gothic Medium" w:cs="Times New Roman"/>
          <w:sz w:val="28"/>
        </w:rPr>
      </w:pPr>
    </w:p>
    <w:p w:rsidR="000B490B" w:rsidRDefault="00386674" w:rsidP="00CC3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ranklin Gothic Medium" w:hAnsi="Franklin Gothic Medium" w:cs="Times New Roman"/>
          <w:sz w:val="28"/>
        </w:rPr>
      </w:pPr>
      <w:r w:rsidRPr="00C5289B">
        <w:rPr>
          <w:rFonts w:ascii="Franklin Gothic Medium" w:hAnsi="Franklin Gothic Medium" w:cs="Times New Roman"/>
          <w:sz w:val="28"/>
        </w:rPr>
        <w:t>Foreign language books</w:t>
      </w:r>
      <w:r w:rsidR="00164E8D" w:rsidRPr="00C5289B">
        <w:rPr>
          <w:rFonts w:ascii="Franklin Gothic Medium" w:hAnsi="Franklin Gothic Medium" w:cs="Times New Roman"/>
          <w:sz w:val="28"/>
        </w:rPr>
        <w:t xml:space="preserve"> may </w:t>
      </w:r>
      <w:r w:rsidR="00EA53C5" w:rsidRPr="00C5289B">
        <w:rPr>
          <w:rFonts w:ascii="Franklin Gothic Medium" w:hAnsi="Franklin Gothic Medium" w:cs="Times New Roman"/>
          <w:sz w:val="28"/>
        </w:rPr>
        <w:t xml:space="preserve">be available on the BARD download website or may </w:t>
      </w:r>
      <w:r w:rsidR="00164E8D" w:rsidRPr="00C5289B">
        <w:rPr>
          <w:rFonts w:ascii="Franklin Gothic Medium" w:hAnsi="Franklin Gothic Medium" w:cs="Times New Roman"/>
          <w:sz w:val="28"/>
        </w:rPr>
        <w:t xml:space="preserve">be ordered from </w:t>
      </w:r>
      <w:r w:rsidRPr="00C5289B">
        <w:rPr>
          <w:rFonts w:ascii="Franklin Gothic Medium" w:hAnsi="Franklin Gothic Medium" w:cs="Times New Roman"/>
          <w:sz w:val="28"/>
        </w:rPr>
        <w:t>WTBBL</w:t>
      </w:r>
      <w:r w:rsidR="00164E8D" w:rsidRPr="00C5289B">
        <w:rPr>
          <w:rFonts w:ascii="Franklin Gothic Medium" w:hAnsi="Franklin Gothic Medium" w:cs="Times New Roman"/>
          <w:sz w:val="28"/>
        </w:rPr>
        <w:t xml:space="preserve">.  If you want more information about </w:t>
      </w:r>
      <w:r w:rsidR="00B12869" w:rsidRPr="00C5289B">
        <w:rPr>
          <w:rFonts w:ascii="Franklin Gothic Medium" w:hAnsi="Franklin Gothic Medium" w:cs="Times New Roman"/>
          <w:sz w:val="28"/>
        </w:rPr>
        <w:t>titles or languages offered</w:t>
      </w:r>
      <w:r w:rsidR="00164E8D" w:rsidRPr="00C5289B">
        <w:rPr>
          <w:rFonts w:ascii="Franklin Gothic Medium" w:hAnsi="Franklin Gothic Medium" w:cs="Times New Roman"/>
          <w:sz w:val="28"/>
        </w:rPr>
        <w:t>, please</w:t>
      </w:r>
      <w:r w:rsidR="00B12869" w:rsidRPr="00C5289B">
        <w:rPr>
          <w:rFonts w:ascii="Franklin Gothic Medium" w:hAnsi="Franklin Gothic Medium" w:cs="Times New Roman"/>
          <w:sz w:val="28"/>
        </w:rPr>
        <w:t xml:space="preserve"> contact WTBBL.</w:t>
      </w:r>
    </w:p>
    <w:p w:rsidR="004B72AC" w:rsidRDefault="004B72AC" w:rsidP="00CC3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ranklin Gothic Medium" w:hAnsi="Franklin Gothic Medium" w:cs="Times New Roman"/>
          <w:sz w:val="28"/>
        </w:rPr>
      </w:pPr>
    </w:p>
    <w:p w:rsidR="006B34F7" w:rsidRPr="00C5289B" w:rsidRDefault="006B34F7" w:rsidP="00CC3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ranklin Gothic Medium" w:hAnsi="Franklin Gothic Medium" w:cs="Times New Roman"/>
          <w:sz w:val="28"/>
        </w:rPr>
      </w:pPr>
    </w:p>
    <w:p w:rsidR="00F351C6" w:rsidRPr="005175B9" w:rsidRDefault="00F351C6" w:rsidP="00F351C6">
      <w:pPr>
        <w:pBdr>
          <w:bottom w:val="single" w:sz="24" w:space="6"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F351C6" w:rsidRPr="005175B9" w:rsidRDefault="00F351C6" w:rsidP="00F351C6">
      <w:pPr>
        <w:overflowPunct w:val="0"/>
        <w:adjustRightInd w:val="0"/>
        <w:spacing w:after="0" w:line="240" w:lineRule="auto"/>
        <w:rPr>
          <w:rFonts w:ascii="Franklin Gothic Medium" w:eastAsiaTheme="minorEastAsia" w:hAnsi="Franklin Gothic Medium" w:cs="Franklin Gothic Medium"/>
          <w:b/>
          <w:bCs/>
          <w:i/>
          <w:iCs/>
          <w:kern w:val="28"/>
          <w:sz w:val="32"/>
          <w:szCs w:val="32"/>
        </w:rPr>
      </w:pPr>
      <w:r w:rsidRPr="005175B9">
        <w:rPr>
          <w:rFonts w:ascii="Franklin Gothic Medium" w:eastAsiaTheme="minorEastAsia" w:hAnsi="Franklin Gothic Medium" w:cs="Franklin Gothic Medium"/>
          <w:b/>
          <w:bCs/>
          <w:i/>
          <w:iCs/>
          <w:kern w:val="28"/>
          <w:sz w:val="32"/>
          <w:szCs w:val="32"/>
        </w:rPr>
        <w:t>BARD News, Tips, and Tricks</w:t>
      </w:r>
    </w:p>
    <w:p w:rsidR="00F351C6" w:rsidRPr="005175B9" w:rsidRDefault="00F351C6" w:rsidP="00F351C6">
      <w:pP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F351C6" w:rsidRPr="005175B9" w:rsidRDefault="00F351C6" w:rsidP="00F351C6">
      <w:pPr>
        <w:overflowPunct w:val="0"/>
        <w:adjustRightInd w:val="0"/>
        <w:spacing w:after="0" w:line="240" w:lineRule="auto"/>
        <w:rPr>
          <w:rFonts w:ascii="Franklin Gothic Medium" w:eastAsiaTheme="minorEastAsia" w:hAnsi="Franklin Gothic Medium" w:cs="Franklin Gothic Medium"/>
          <w:kern w:val="28"/>
          <w:sz w:val="28"/>
          <w:szCs w:val="28"/>
        </w:rPr>
      </w:pPr>
      <w:r w:rsidRPr="005175B9">
        <w:rPr>
          <w:rFonts w:ascii="Franklin Gothic Medium" w:eastAsiaTheme="minorEastAsia" w:hAnsi="Franklin Gothic Medium" w:cs="Franklin Gothic Medium"/>
          <w:kern w:val="28"/>
          <w:sz w:val="28"/>
          <w:szCs w:val="28"/>
        </w:rPr>
        <w:t xml:space="preserve">- NLS released the </w:t>
      </w:r>
      <w:r w:rsidRPr="005175B9">
        <w:rPr>
          <w:rFonts w:ascii="Franklin Gothic Medium" w:eastAsiaTheme="minorEastAsia" w:hAnsi="Franklin Gothic Medium" w:cs="Franklin Gothic Medium"/>
          <w:b/>
          <w:kern w:val="28"/>
          <w:sz w:val="28"/>
          <w:szCs w:val="28"/>
        </w:rPr>
        <w:t>Android BARD app</w:t>
      </w:r>
      <w:r w:rsidRPr="005175B9">
        <w:rPr>
          <w:rFonts w:ascii="Franklin Gothic Medium" w:eastAsiaTheme="minorEastAsia" w:hAnsi="Franklin Gothic Medium" w:cs="Franklin Gothic Medium"/>
          <w:kern w:val="28"/>
          <w:sz w:val="28"/>
          <w:szCs w:val="28"/>
        </w:rPr>
        <w:t xml:space="preserve"> this summer. The app will work on versions 4.1 and newer. It is available </w:t>
      </w:r>
      <w:r w:rsidR="0086150D">
        <w:rPr>
          <w:rFonts w:ascii="Franklin Gothic Medium" w:eastAsiaTheme="minorEastAsia" w:hAnsi="Franklin Gothic Medium" w:cs="Franklin Gothic Medium"/>
          <w:kern w:val="28"/>
          <w:sz w:val="28"/>
          <w:szCs w:val="28"/>
        </w:rPr>
        <w:t>at</w:t>
      </w:r>
      <w:r w:rsidRPr="005175B9">
        <w:rPr>
          <w:rFonts w:ascii="Franklin Gothic Medium" w:eastAsiaTheme="minorEastAsia" w:hAnsi="Franklin Gothic Medium" w:cs="Franklin Gothic Medium"/>
          <w:kern w:val="28"/>
          <w:sz w:val="28"/>
          <w:szCs w:val="28"/>
        </w:rPr>
        <w:t xml:space="preserve"> the Google Play store.</w:t>
      </w:r>
    </w:p>
    <w:p w:rsidR="00F351C6" w:rsidRPr="005175B9" w:rsidRDefault="00F351C6" w:rsidP="00F351C6">
      <w:pPr>
        <w:overflowPunct w:val="0"/>
        <w:adjustRightInd w:val="0"/>
        <w:spacing w:after="0" w:line="240" w:lineRule="auto"/>
        <w:rPr>
          <w:rFonts w:ascii="Franklin Gothic Medium" w:eastAsiaTheme="minorEastAsia" w:hAnsi="Franklin Gothic Medium" w:cs="Franklin Gothic Medium"/>
          <w:kern w:val="28"/>
          <w:sz w:val="28"/>
          <w:szCs w:val="28"/>
        </w:rPr>
      </w:pPr>
    </w:p>
    <w:p w:rsidR="00F351C6" w:rsidRPr="005175B9" w:rsidRDefault="00F351C6" w:rsidP="00F351C6">
      <w:pPr>
        <w:overflowPunct w:val="0"/>
        <w:adjustRightInd w:val="0"/>
        <w:spacing w:after="0" w:line="240" w:lineRule="auto"/>
        <w:rPr>
          <w:rFonts w:ascii="Franklin Gothic Medium" w:eastAsiaTheme="minorEastAsia" w:hAnsi="Franklin Gothic Medium" w:cs="Franklin Gothic Medium"/>
          <w:kern w:val="28"/>
          <w:sz w:val="28"/>
          <w:szCs w:val="28"/>
        </w:rPr>
      </w:pPr>
      <w:r w:rsidRPr="005175B9">
        <w:rPr>
          <w:rFonts w:ascii="Franklin Gothic Medium" w:eastAsiaTheme="minorEastAsia" w:hAnsi="Franklin Gothic Medium" w:cs="Franklin Gothic Medium"/>
          <w:kern w:val="28"/>
          <w:sz w:val="28"/>
          <w:szCs w:val="28"/>
        </w:rPr>
        <w:t xml:space="preserve">- The </w:t>
      </w:r>
      <w:r w:rsidRPr="005175B9">
        <w:rPr>
          <w:rFonts w:ascii="Franklin Gothic Medium" w:eastAsiaTheme="minorEastAsia" w:hAnsi="Franklin Gothic Medium" w:cs="Franklin Gothic Medium"/>
          <w:b/>
          <w:kern w:val="28"/>
          <w:sz w:val="28"/>
          <w:szCs w:val="28"/>
        </w:rPr>
        <w:t>BARD Mobile How-to Series videos</w:t>
      </w:r>
      <w:r w:rsidRPr="005175B9">
        <w:rPr>
          <w:rFonts w:ascii="Franklin Gothic Medium" w:eastAsiaTheme="minorEastAsia" w:hAnsi="Franklin Gothic Medium" w:cs="Franklin Gothic Medium"/>
          <w:kern w:val="28"/>
          <w:sz w:val="28"/>
          <w:szCs w:val="28"/>
        </w:rPr>
        <w:t xml:space="preserve"> (</w:t>
      </w:r>
      <w:hyperlink r:id="rId14" w:history="1">
        <w:r w:rsidRPr="005175B9">
          <w:rPr>
            <w:rStyle w:val="Hyperlink"/>
            <w:rFonts w:ascii="Franklin Gothic Medium" w:eastAsiaTheme="minorEastAsia" w:hAnsi="Franklin Gothic Medium" w:cs="Franklin Gothic Medium"/>
            <w:kern w:val="28"/>
            <w:sz w:val="28"/>
            <w:szCs w:val="28"/>
          </w:rPr>
          <w:t>www.youtube.com/playlist?list=PLpAGnumt6iV7Aap_-C8b-8pR_HCxnh_Ls</w:t>
        </w:r>
      </w:hyperlink>
      <w:r w:rsidRPr="005175B9">
        <w:rPr>
          <w:rFonts w:ascii="Franklin Gothic Medium" w:eastAsiaTheme="minorEastAsia" w:hAnsi="Franklin Gothic Medium" w:cs="Franklin Gothic Medium"/>
          <w:kern w:val="28"/>
          <w:sz w:val="28"/>
          <w:szCs w:val="28"/>
        </w:rPr>
        <w:t>) give instruction</w:t>
      </w:r>
      <w:r w:rsidR="00912A1E">
        <w:rPr>
          <w:rFonts w:ascii="Franklin Gothic Medium" w:eastAsiaTheme="minorEastAsia" w:hAnsi="Franklin Gothic Medium" w:cs="Franklin Gothic Medium"/>
          <w:kern w:val="28"/>
          <w:sz w:val="28"/>
          <w:szCs w:val="28"/>
        </w:rPr>
        <w:t>s</w:t>
      </w:r>
      <w:r w:rsidRPr="005175B9">
        <w:rPr>
          <w:rFonts w:ascii="Franklin Gothic Medium" w:eastAsiaTheme="minorEastAsia" w:hAnsi="Franklin Gothic Medium" w:cs="Franklin Gothic Medium"/>
          <w:kern w:val="28"/>
          <w:sz w:val="28"/>
          <w:szCs w:val="28"/>
        </w:rPr>
        <w:t xml:space="preserve"> on how to read an audiobook, navigate an audiobook, manage downloads, use basic gestures with TalkBack, the Android screen reader service, and how to use the VoiceOver function with Apple devices.</w:t>
      </w:r>
    </w:p>
    <w:p w:rsidR="00F351C6" w:rsidRPr="005175B9" w:rsidRDefault="00F351C6" w:rsidP="00F351C6">
      <w:pPr>
        <w:overflowPunct w:val="0"/>
        <w:adjustRightInd w:val="0"/>
        <w:spacing w:after="0" w:line="240" w:lineRule="auto"/>
        <w:rPr>
          <w:rFonts w:ascii="Franklin Gothic Medium" w:eastAsiaTheme="minorEastAsia" w:hAnsi="Franklin Gothic Medium" w:cs="Franklin Gothic Medium"/>
          <w:kern w:val="28"/>
          <w:sz w:val="28"/>
          <w:szCs w:val="28"/>
        </w:rPr>
      </w:pPr>
    </w:p>
    <w:p w:rsidR="00F351C6" w:rsidRPr="005175B9" w:rsidRDefault="00F351C6" w:rsidP="00F351C6">
      <w:pPr>
        <w:overflowPunct w:val="0"/>
        <w:adjustRightInd w:val="0"/>
        <w:spacing w:after="0" w:line="240" w:lineRule="auto"/>
        <w:rPr>
          <w:rFonts w:ascii="Franklin Gothic Medium" w:eastAsiaTheme="minorEastAsia" w:hAnsi="Franklin Gothic Medium" w:cs="Franklin Gothic Medium"/>
          <w:kern w:val="28"/>
          <w:sz w:val="28"/>
          <w:szCs w:val="28"/>
        </w:rPr>
      </w:pPr>
      <w:r w:rsidRPr="005175B9">
        <w:rPr>
          <w:rFonts w:ascii="Franklin Gothic Medium" w:eastAsiaTheme="minorEastAsia" w:hAnsi="Franklin Gothic Medium" w:cs="Franklin Gothic Medium"/>
          <w:kern w:val="28"/>
          <w:sz w:val="28"/>
          <w:szCs w:val="28"/>
        </w:rPr>
        <w:t xml:space="preserve">- If you move or change email addresses, log into your BARD account and choose the </w:t>
      </w:r>
      <w:r w:rsidRPr="005175B9">
        <w:rPr>
          <w:rFonts w:ascii="Franklin Gothic Medium" w:eastAsiaTheme="minorEastAsia" w:hAnsi="Franklin Gothic Medium" w:cs="Franklin Gothic Medium"/>
          <w:b/>
          <w:kern w:val="28"/>
          <w:sz w:val="28"/>
          <w:szCs w:val="28"/>
        </w:rPr>
        <w:t>Update Account Settings link</w:t>
      </w:r>
      <w:r w:rsidRPr="005175B9">
        <w:rPr>
          <w:rFonts w:ascii="Franklin Gothic Medium" w:eastAsiaTheme="minorEastAsia" w:hAnsi="Franklin Gothic Medium" w:cs="Franklin Gothic Medium"/>
          <w:kern w:val="28"/>
          <w:sz w:val="28"/>
          <w:szCs w:val="28"/>
        </w:rPr>
        <w:t xml:space="preserve"> that is located about two-thirds of the way down the BARD Main Page. This will take you to a page of options, including a link to </w:t>
      </w:r>
      <w:r w:rsidRPr="005175B9">
        <w:rPr>
          <w:rFonts w:ascii="Franklin Gothic Medium" w:eastAsiaTheme="minorEastAsia" w:hAnsi="Franklin Gothic Medium" w:cs="Franklin Gothic Medium"/>
          <w:b/>
          <w:kern w:val="28"/>
          <w:sz w:val="28"/>
          <w:szCs w:val="28"/>
        </w:rPr>
        <w:t>Change Your Email Address</w:t>
      </w:r>
      <w:r w:rsidRPr="005175B9">
        <w:rPr>
          <w:rFonts w:ascii="Franklin Gothic Medium" w:eastAsiaTheme="minorEastAsia" w:hAnsi="Franklin Gothic Medium" w:cs="Franklin Gothic Medium"/>
          <w:kern w:val="28"/>
          <w:sz w:val="28"/>
          <w:szCs w:val="28"/>
        </w:rPr>
        <w:t>. Once you change your email address/user ID, you will be required to reset your password to protect the security of your account.</w:t>
      </w:r>
    </w:p>
    <w:p w:rsidR="007257D5" w:rsidRPr="005175B9" w:rsidRDefault="007257D5" w:rsidP="007257D5">
      <w:pPr>
        <w:pBdr>
          <w:bottom w:val="single" w:sz="24" w:space="6"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7257D5" w:rsidRPr="005175B9" w:rsidRDefault="000F7175" w:rsidP="007257D5">
      <w:pPr>
        <w:overflowPunct w:val="0"/>
        <w:adjustRightInd w:val="0"/>
        <w:spacing w:after="0" w:line="240" w:lineRule="auto"/>
        <w:rPr>
          <w:rFonts w:ascii="Franklin Gothic Medium" w:eastAsiaTheme="minorEastAsia" w:hAnsi="Franklin Gothic Medium" w:cs="Franklin Gothic Medium"/>
          <w:b/>
          <w:bCs/>
          <w:i/>
          <w:iCs/>
          <w:kern w:val="28"/>
          <w:sz w:val="32"/>
          <w:szCs w:val="32"/>
        </w:rPr>
      </w:pPr>
      <w:r w:rsidRPr="005175B9">
        <w:rPr>
          <w:rFonts w:ascii="Franklin Gothic Medium" w:eastAsiaTheme="minorEastAsia" w:hAnsi="Franklin Gothic Medium" w:cs="Franklin Gothic Medium"/>
          <w:b/>
          <w:bCs/>
          <w:i/>
          <w:iCs/>
          <w:kern w:val="28"/>
          <w:sz w:val="32"/>
          <w:szCs w:val="32"/>
        </w:rPr>
        <w:t>Carnegie Awards Winners</w:t>
      </w:r>
    </w:p>
    <w:p w:rsidR="0098322E" w:rsidRPr="005175B9" w:rsidRDefault="0098322E" w:rsidP="007257D5">
      <w:pP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6B34F7" w:rsidRDefault="00EB60B8" w:rsidP="007257D5">
      <w:pPr>
        <w:overflowPunct w:val="0"/>
        <w:adjustRightInd w:val="0"/>
        <w:spacing w:after="0" w:line="240" w:lineRule="auto"/>
        <w:rPr>
          <w:rFonts w:ascii="Franklin Gothic Medium" w:hAnsi="Franklin Gothic Medium"/>
          <w:bCs/>
          <w:sz w:val="28"/>
          <w:szCs w:val="28"/>
          <w:lang w:val="en"/>
        </w:rPr>
      </w:pPr>
      <w:r w:rsidRPr="005175B9">
        <w:rPr>
          <w:rFonts w:ascii="Franklin Gothic Medium" w:hAnsi="Franklin Gothic Medium"/>
          <w:bCs/>
          <w:sz w:val="28"/>
          <w:szCs w:val="28"/>
          <w:lang w:val="en"/>
        </w:rPr>
        <w:t xml:space="preserve">The Andrew Carnegie Medals for Excellence in Fiction and Nonfiction were established in 2012 to recognize the best fiction and nonfiction books for adult readers published in the U.S. in the previous year. The awards are named in honor of the nineteenth-century American philanthropist Andrew Carnegie in recognition of his deep </w:t>
      </w:r>
    </w:p>
    <w:p w:rsidR="006B34F7" w:rsidRDefault="006B34F7" w:rsidP="007257D5">
      <w:pPr>
        <w:overflowPunct w:val="0"/>
        <w:adjustRightInd w:val="0"/>
        <w:spacing w:after="0" w:line="240" w:lineRule="auto"/>
        <w:rPr>
          <w:rFonts w:ascii="Franklin Gothic Medium" w:hAnsi="Franklin Gothic Medium"/>
          <w:bCs/>
          <w:sz w:val="28"/>
          <w:szCs w:val="28"/>
          <w:lang w:val="en"/>
        </w:rPr>
      </w:pPr>
    </w:p>
    <w:p w:rsidR="004B72AC" w:rsidRDefault="004B72AC" w:rsidP="007257D5">
      <w:pPr>
        <w:overflowPunct w:val="0"/>
        <w:adjustRightInd w:val="0"/>
        <w:spacing w:after="0" w:line="240" w:lineRule="auto"/>
        <w:rPr>
          <w:rFonts w:ascii="Franklin Gothic Medium" w:hAnsi="Franklin Gothic Medium"/>
          <w:bCs/>
          <w:sz w:val="28"/>
          <w:szCs w:val="28"/>
          <w:lang w:val="en"/>
        </w:rPr>
      </w:pPr>
    </w:p>
    <w:p w:rsidR="00EB60B8" w:rsidRPr="005175B9" w:rsidRDefault="00EB60B8" w:rsidP="007257D5">
      <w:pPr>
        <w:overflowPunct w:val="0"/>
        <w:adjustRightInd w:val="0"/>
        <w:spacing w:after="0" w:line="240" w:lineRule="auto"/>
        <w:rPr>
          <w:rFonts w:ascii="Franklin Gothic Medium" w:hAnsi="Franklin Gothic Medium"/>
          <w:bCs/>
          <w:sz w:val="28"/>
          <w:szCs w:val="28"/>
          <w:lang w:val="en"/>
        </w:rPr>
      </w:pPr>
      <w:r w:rsidRPr="005175B9">
        <w:rPr>
          <w:rFonts w:ascii="Franklin Gothic Medium" w:hAnsi="Franklin Gothic Medium"/>
          <w:bCs/>
          <w:sz w:val="28"/>
          <w:szCs w:val="28"/>
          <w:lang w:val="en"/>
        </w:rPr>
        <w:t>belief in the power of books and learning to change the world.</w:t>
      </w:r>
      <w:r w:rsidR="006C238C" w:rsidRPr="005175B9">
        <w:rPr>
          <w:rFonts w:ascii="Franklin Gothic Medium" w:hAnsi="Franklin Gothic Medium"/>
        </w:rPr>
        <w:t xml:space="preserve"> </w:t>
      </w:r>
      <w:r w:rsidR="006C238C" w:rsidRPr="005175B9">
        <w:rPr>
          <w:rFonts w:ascii="Franklin Gothic Medium" w:hAnsi="Franklin Gothic Medium"/>
          <w:bCs/>
          <w:sz w:val="28"/>
          <w:szCs w:val="28"/>
          <w:lang w:val="en"/>
        </w:rPr>
        <w:t>A JOINT INITIATIVE OF CARNEGIE CORPORATION OF NEW YORK AND THE AMERICAN LIBRARY ASSOCIATION</w:t>
      </w:r>
    </w:p>
    <w:p w:rsidR="00EB60B8" w:rsidRPr="005175B9" w:rsidRDefault="00EB60B8" w:rsidP="007257D5">
      <w:pPr>
        <w:overflowPunct w:val="0"/>
        <w:adjustRightInd w:val="0"/>
        <w:spacing w:after="0" w:line="240" w:lineRule="auto"/>
        <w:rPr>
          <w:rFonts w:ascii="Franklin Gothic Medium" w:hAnsi="Franklin Gothic Medium"/>
          <w:b/>
          <w:bCs/>
          <w:lang w:val="en"/>
        </w:rPr>
      </w:pPr>
    </w:p>
    <w:p w:rsidR="0098322E" w:rsidRPr="005175B9" w:rsidRDefault="0098322E" w:rsidP="007257D5">
      <w:pPr>
        <w:overflowPunct w:val="0"/>
        <w:adjustRightInd w:val="0"/>
        <w:spacing w:after="0" w:line="240" w:lineRule="auto"/>
        <w:rPr>
          <w:rFonts w:ascii="Franklin Gothic Medium" w:eastAsiaTheme="minorEastAsia" w:hAnsi="Franklin Gothic Medium" w:cs="Franklin Gothic Medium"/>
          <w:bCs/>
          <w:iCs/>
          <w:kern w:val="28"/>
          <w:sz w:val="28"/>
          <w:szCs w:val="28"/>
        </w:rPr>
      </w:pPr>
      <w:r w:rsidRPr="005175B9">
        <w:rPr>
          <w:rFonts w:ascii="Franklin Gothic Medium" w:eastAsiaTheme="minorEastAsia" w:hAnsi="Franklin Gothic Medium" w:cs="Franklin Gothic Medium"/>
          <w:bCs/>
          <w:iCs/>
          <w:kern w:val="28"/>
          <w:sz w:val="28"/>
          <w:szCs w:val="28"/>
        </w:rPr>
        <w:t>Andrew Carnegie Medal for Excellence in Fiction 2015 Finalists:</w:t>
      </w:r>
    </w:p>
    <w:p w:rsidR="0098322E" w:rsidRPr="005175B9" w:rsidRDefault="0098322E" w:rsidP="007257D5">
      <w:pPr>
        <w:overflowPunct w:val="0"/>
        <w:adjustRightInd w:val="0"/>
        <w:spacing w:after="0" w:line="240" w:lineRule="auto"/>
        <w:rPr>
          <w:rFonts w:ascii="Franklin Gothic Medium" w:eastAsiaTheme="minorEastAsia" w:hAnsi="Franklin Gothic Medium" w:cs="Franklin Gothic Medium"/>
          <w:bCs/>
          <w:iCs/>
          <w:kern w:val="28"/>
          <w:sz w:val="28"/>
          <w:szCs w:val="28"/>
        </w:rPr>
      </w:pPr>
    </w:p>
    <w:p w:rsidR="00FB52BC" w:rsidRDefault="00934580" w:rsidP="00FB52BC">
      <w:pPr>
        <w:pStyle w:val="ListParagraph"/>
        <w:numPr>
          <w:ilvl w:val="0"/>
          <w:numId w:val="3"/>
        </w:numPr>
        <w:overflowPunct w:val="0"/>
        <w:adjustRightInd w:val="0"/>
        <w:spacing w:after="0" w:line="240" w:lineRule="auto"/>
        <w:ind w:left="360"/>
        <w:rPr>
          <w:rFonts w:ascii="Franklin Gothic Medium" w:eastAsiaTheme="minorEastAsia" w:hAnsi="Franklin Gothic Medium" w:cs="Symbol"/>
          <w:kern w:val="28"/>
          <w:sz w:val="28"/>
          <w:szCs w:val="28"/>
        </w:rPr>
      </w:pPr>
      <w:r w:rsidRPr="00FB52BC">
        <w:rPr>
          <w:rFonts w:ascii="Franklin Gothic Medium" w:eastAsiaTheme="minorEastAsia" w:hAnsi="Franklin Gothic Medium" w:cs="Symbol"/>
          <w:kern w:val="28"/>
          <w:sz w:val="28"/>
          <w:szCs w:val="28"/>
        </w:rPr>
        <w:t>DB079182</w:t>
      </w:r>
      <w:r>
        <w:rPr>
          <w:rFonts w:ascii="Franklin Gothic Medium" w:eastAsiaTheme="minorEastAsia" w:hAnsi="Franklin Gothic Medium" w:cs="Symbol"/>
          <w:kern w:val="28"/>
          <w:sz w:val="28"/>
          <w:szCs w:val="28"/>
        </w:rPr>
        <w:t xml:space="preserve"> </w:t>
      </w:r>
      <w:r w:rsidR="0098322E" w:rsidRPr="00FB52BC">
        <w:rPr>
          <w:rFonts w:ascii="Franklin Gothic Medium" w:eastAsiaTheme="minorEastAsia" w:hAnsi="Franklin Gothic Medium" w:cs="Symbol"/>
          <w:b/>
          <w:kern w:val="28"/>
          <w:sz w:val="28"/>
          <w:szCs w:val="28"/>
        </w:rPr>
        <w:t>All the Light We Cannot See</w:t>
      </w:r>
      <w:r w:rsidR="00EB60B8" w:rsidRPr="00FB52BC">
        <w:rPr>
          <w:rFonts w:ascii="Franklin Gothic Medium" w:eastAsiaTheme="minorEastAsia" w:hAnsi="Franklin Gothic Medium" w:cs="Symbol"/>
          <w:kern w:val="28"/>
          <w:sz w:val="28"/>
          <w:szCs w:val="28"/>
        </w:rPr>
        <w:t xml:space="preserve"> by Anthony Doerr </w:t>
      </w:r>
    </w:p>
    <w:p w:rsidR="00FB52BC" w:rsidRPr="00FB52BC" w:rsidRDefault="00FB52BC" w:rsidP="00FB52BC">
      <w:pPr>
        <w:pStyle w:val="ListParagraph"/>
        <w:overflowPunct w:val="0"/>
        <w:adjustRightInd w:val="0"/>
        <w:spacing w:after="0" w:line="240" w:lineRule="auto"/>
        <w:ind w:left="360"/>
        <w:rPr>
          <w:rFonts w:ascii="Franklin Gothic Medium" w:eastAsiaTheme="minorEastAsia" w:hAnsi="Franklin Gothic Medium" w:cs="Symbol"/>
          <w:kern w:val="28"/>
          <w:sz w:val="28"/>
          <w:szCs w:val="28"/>
        </w:rPr>
      </w:pPr>
    </w:p>
    <w:p w:rsidR="00EB60B8" w:rsidRPr="00FB52BC" w:rsidRDefault="00FB52BC" w:rsidP="00FB52BC">
      <w:pPr>
        <w:pStyle w:val="ListParagraph"/>
        <w:overflowPunct w:val="0"/>
        <w:adjustRightInd w:val="0"/>
        <w:spacing w:after="0" w:line="240" w:lineRule="auto"/>
        <w:ind w:left="360"/>
        <w:rPr>
          <w:rFonts w:ascii="Franklin Gothic Medium" w:eastAsiaTheme="minorEastAsia" w:hAnsi="Franklin Gothic Medium" w:cs="Symbol"/>
          <w:kern w:val="28"/>
          <w:sz w:val="28"/>
          <w:szCs w:val="28"/>
        </w:rPr>
      </w:pPr>
      <w:r>
        <w:rPr>
          <w:rFonts w:ascii="Franklin Gothic Medium" w:hAnsi="Franklin Gothic Medium"/>
          <w:color w:val="000000"/>
          <w:sz w:val="28"/>
          <w:szCs w:val="28"/>
          <w:lang w:val="en"/>
        </w:rPr>
        <w:t xml:space="preserve">- </w:t>
      </w:r>
      <w:r w:rsidR="00EB60B8" w:rsidRPr="00FB52BC">
        <w:rPr>
          <w:rFonts w:ascii="Franklin Gothic Medium" w:hAnsi="Franklin Gothic Medium"/>
          <w:color w:val="000000"/>
          <w:sz w:val="28"/>
          <w:szCs w:val="28"/>
          <w:lang w:val="en"/>
        </w:rPr>
        <w:t>Through the intertwined stories of a sightless French girl and a German soldier, Doerr masterfully and imaginatively re-creates the harsh conditions in WWII-torn France and the strictly controlled lives of the military occupiers.</w:t>
      </w:r>
    </w:p>
    <w:p w:rsidR="007257D5" w:rsidRPr="005175B9" w:rsidRDefault="007257D5" w:rsidP="00FB52BC">
      <w:pPr>
        <w:overflowPunct w:val="0"/>
        <w:adjustRightInd w:val="0"/>
        <w:spacing w:after="0" w:line="240" w:lineRule="auto"/>
        <w:ind w:left="360"/>
        <w:rPr>
          <w:rFonts w:ascii="Franklin Gothic Medium" w:eastAsiaTheme="minorEastAsia" w:hAnsi="Franklin Gothic Medium" w:cs="Franklin Gothic Medium"/>
          <w:kern w:val="28"/>
          <w:sz w:val="28"/>
          <w:szCs w:val="28"/>
        </w:rPr>
      </w:pPr>
    </w:p>
    <w:p w:rsidR="00934580" w:rsidRPr="00934580" w:rsidRDefault="00934580" w:rsidP="00FB52BC">
      <w:pPr>
        <w:pStyle w:val="ListParagraph"/>
        <w:numPr>
          <w:ilvl w:val="0"/>
          <w:numId w:val="3"/>
        </w:numPr>
        <w:overflowPunct w:val="0"/>
        <w:adjustRightInd w:val="0"/>
        <w:spacing w:after="0" w:line="240" w:lineRule="auto"/>
        <w:ind w:left="360"/>
        <w:rPr>
          <w:rFonts w:ascii="Franklin Gothic Medium" w:hAnsi="Franklin Gothic Medium"/>
          <w:color w:val="000000"/>
          <w:sz w:val="28"/>
          <w:szCs w:val="28"/>
          <w:lang w:val="en"/>
        </w:rPr>
      </w:pPr>
      <w:r w:rsidRPr="00FB52BC">
        <w:rPr>
          <w:rFonts w:ascii="Franklin Gothic Medium" w:hAnsi="Franklin Gothic Medium"/>
          <w:color w:val="000000"/>
          <w:sz w:val="28"/>
          <w:szCs w:val="28"/>
          <w:lang w:val="en"/>
        </w:rPr>
        <w:t>DB080260</w:t>
      </w:r>
      <w:r>
        <w:rPr>
          <w:rFonts w:ascii="Franklin Gothic Medium" w:hAnsi="Franklin Gothic Medium"/>
          <w:color w:val="000000"/>
          <w:sz w:val="28"/>
          <w:szCs w:val="28"/>
          <w:lang w:val="en"/>
        </w:rPr>
        <w:t xml:space="preserve"> </w:t>
      </w:r>
      <w:r w:rsidR="0098322E" w:rsidRPr="00FB52BC">
        <w:rPr>
          <w:rFonts w:ascii="Franklin Gothic Medium" w:eastAsiaTheme="minorEastAsia" w:hAnsi="Franklin Gothic Medium" w:cs="Franklin Gothic Medium"/>
          <w:b/>
          <w:kern w:val="28"/>
          <w:sz w:val="28"/>
          <w:szCs w:val="28"/>
        </w:rPr>
        <w:t>Nora Webster</w:t>
      </w:r>
      <w:r w:rsidR="00A33DFD" w:rsidRPr="00FB52BC">
        <w:rPr>
          <w:rFonts w:ascii="Franklin Gothic Medium" w:eastAsiaTheme="minorEastAsia" w:hAnsi="Franklin Gothic Medium" w:cs="Franklin Gothic Medium"/>
          <w:b/>
          <w:kern w:val="28"/>
          <w:sz w:val="28"/>
          <w:szCs w:val="28"/>
        </w:rPr>
        <w:t xml:space="preserve"> </w:t>
      </w:r>
      <w:r w:rsidR="00A33DFD" w:rsidRPr="00FB52BC">
        <w:rPr>
          <w:rFonts w:ascii="Franklin Gothic Medium" w:eastAsiaTheme="minorEastAsia" w:hAnsi="Franklin Gothic Medium" w:cs="Franklin Gothic Medium"/>
          <w:kern w:val="28"/>
          <w:sz w:val="28"/>
          <w:szCs w:val="28"/>
        </w:rPr>
        <w:t xml:space="preserve"> </w:t>
      </w:r>
    </w:p>
    <w:p w:rsidR="007257D5" w:rsidRPr="00FB52BC" w:rsidRDefault="00A33DFD" w:rsidP="00934580">
      <w:pPr>
        <w:pStyle w:val="ListParagraph"/>
        <w:overflowPunct w:val="0"/>
        <w:adjustRightInd w:val="0"/>
        <w:spacing w:after="0" w:line="240" w:lineRule="auto"/>
        <w:ind w:left="360"/>
        <w:rPr>
          <w:rFonts w:ascii="Franklin Gothic Medium" w:hAnsi="Franklin Gothic Medium"/>
          <w:color w:val="000000"/>
          <w:sz w:val="28"/>
          <w:szCs w:val="28"/>
          <w:lang w:val="en"/>
        </w:rPr>
      </w:pPr>
      <w:r w:rsidRPr="00FB52BC">
        <w:rPr>
          <w:rFonts w:ascii="Franklin Gothic Medium" w:eastAsiaTheme="minorEastAsia" w:hAnsi="Franklin Gothic Medium" w:cs="Franklin Gothic Medium"/>
          <w:kern w:val="28"/>
          <w:sz w:val="28"/>
          <w:szCs w:val="28"/>
        </w:rPr>
        <w:t xml:space="preserve">by </w:t>
      </w:r>
      <w:r w:rsidRPr="00FB52BC">
        <w:rPr>
          <w:rFonts w:ascii="Franklin Gothic Medium" w:hAnsi="Franklin Gothic Medium"/>
          <w:color w:val="000000"/>
          <w:sz w:val="28"/>
          <w:szCs w:val="28"/>
          <w:lang w:val="en"/>
        </w:rPr>
        <w:t xml:space="preserve">Colm Tóibín </w:t>
      </w:r>
    </w:p>
    <w:p w:rsidR="00A33DFD" w:rsidRPr="005175B9" w:rsidRDefault="00A33DFD" w:rsidP="00FB52BC">
      <w:pPr>
        <w:overflowPunct w:val="0"/>
        <w:adjustRightInd w:val="0"/>
        <w:spacing w:after="0" w:line="240" w:lineRule="auto"/>
        <w:ind w:left="360" w:hanging="360"/>
        <w:rPr>
          <w:rFonts w:ascii="Franklin Gothic Medium" w:hAnsi="Franklin Gothic Medium"/>
          <w:color w:val="000000"/>
          <w:sz w:val="28"/>
          <w:szCs w:val="28"/>
          <w:lang w:val="en"/>
        </w:rPr>
      </w:pPr>
    </w:p>
    <w:p w:rsidR="00A33DFD" w:rsidRPr="00FB52BC" w:rsidRDefault="00FB52BC" w:rsidP="00FB52BC">
      <w:pPr>
        <w:pStyle w:val="ListParagraph"/>
        <w:overflowPunct w:val="0"/>
        <w:adjustRightInd w:val="0"/>
        <w:spacing w:after="0" w:line="240" w:lineRule="auto"/>
        <w:ind w:left="360"/>
        <w:rPr>
          <w:rFonts w:ascii="Franklin Gothic Medium" w:eastAsiaTheme="minorEastAsia" w:hAnsi="Franklin Gothic Medium" w:cs="Franklin Gothic Medium"/>
          <w:kern w:val="28"/>
          <w:sz w:val="28"/>
          <w:szCs w:val="28"/>
        </w:rPr>
      </w:pPr>
      <w:r>
        <w:rPr>
          <w:rFonts w:ascii="Franklin Gothic Medium" w:hAnsi="Franklin Gothic Medium"/>
          <w:color w:val="000000"/>
          <w:sz w:val="28"/>
          <w:szCs w:val="28"/>
          <w:lang w:val="en"/>
        </w:rPr>
        <w:t xml:space="preserve">- </w:t>
      </w:r>
      <w:r w:rsidR="00A33DFD" w:rsidRPr="00FB52BC">
        <w:rPr>
          <w:rFonts w:ascii="Franklin Gothic Medium" w:hAnsi="Franklin Gothic Medium"/>
          <w:color w:val="000000"/>
          <w:sz w:val="28"/>
          <w:szCs w:val="28"/>
          <w:lang w:val="en"/>
        </w:rPr>
        <w:t>In Tóibín’s remarkably subtle, witty, and affirming story, the Ireland of four decades ago and the conundrums women faced are beautifully evoked through events in the three-year widowhood of fortysomething Nora Webster.</w:t>
      </w:r>
    </w:p>
    <w:p w:rsidR="007257D5" w:rsidRPr="005175B9" w:rsidRDefault="007257D5" w:rsidP="00FB52BC">
      <w:pPr>
        <w:overflowPunct w:val="0"/>
        <w:adjustRightInd w:val="0"/>
        <w:spacing w:after="0" w:line="240" w:lineRule="auto"/>
        <w:ind w:left="360"/>
        <w:rPr>
          <w:rFonts w:ascii="Franklin Gothic Medium" w:eastAsiaTheme="minorEastAsia" w:hAnsi="Franklin Gothic Medium" w:cs="Franklin Gothic Medium"/>
          <w:kern w:val="28"/>
          <w:sz w:val="28"/>
          <w:szCs w:val="28"/>
        </w:rPr>
      </w:pPr>
    </w:p>
    <w:p w:rsidR="00934580" w:rsidRDefault="00934580" w:rsidP="00FB52BC">
      <w:pPr>
        <w:pStyle w:val="ListParagraph"/>
        <w:numPr>
          <w:ilvl w:val="0"/>
          <w:numId w:val="3"/>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FB52BC">
        <w:rPr>
          <w:rFonts w:ascii="Franklin Gothic Medium" w:hAnsi="Franklin Gothic Medium"/>
          <w:color w:val="000000"/>
          <w:sz w:val="28"/>
          <w:szCs w:val="28"/>
          <w:lang w:val="en"/>
        </w:rPr>
        <w:t>DB078213</w:t>
      </w:r>
      <w:r>
        <w:rPr>
          <w:rFonts w:ascii="Franklin Gothic Medium" w:hAnsi="Franklin Gothic Medium"/>
          <w:color w:val="000000"/>
          <w:sz w:val="28"/>
          <w:szCs w:val="28"/>
          <w:lang w:val="en"/>
        </w:rPr>
        <w:t xml:space="preserve"> </w:t>
      </w:r>
      <w:r w:rsidR="0098322E" w:rsidRPr="00FB52BC">
        <w:rPr>
          <w:rFonts w:ascii="Franklin Gothic Medium" w:eastAsiaTheme="minorEastAsia" w:hAnsi="Franklin Gothic Medium" w:cs="Franklin Gothic Medium"/>
          <w:b/>
          <w:kern w:val="28"/>
          <w:sz w:val="28"/>
          <w:szCs w:val="28"/>
        </w:rPr>
        <w:t>On Such a Full Sea</w:t>
      </w:r>
      <w:r w:rsidR="00AD34DA" w:rsidRPr="00FB52BC">
        <w:rPr>
          <w:rFonts w:ascii="Franklin Gothic Medium" w:eastAsiaTheme="minorEastAsia" w:hAnsi="Franklin Gothic Medium" w:cs="Franklin Gothic Medium"/>
          <w:kern w:val="28"/>
          <w:sz w:val="28"/>
          <w:szCs w:val="28"/>
        </w:rPr>
        <w:t xml:space="preserve"> </w:t>
      </w:r>
    </w:p>
    <w:p w:rsidR="007257D5" w:rsidRPr="00FB52BC" w:rsidRDefault="00AD34DA" w:rsidP="00934580">
      <w:pPr>
        <w:pStyle w:val="ListParagraph"/>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FB52BC">
        <w:rPr>
          <w:rFonts w:ascii="Franklin Gothic Medium" w:eastAsiaTheme="minorEastAsia" w:hAnsi="Franklin Gothic Medium" w:cs="Franklin Gothic Medium"/>
          <w:kern w:val="28"/>
          <w:sz w:val="28"/>
          <w:szCs w:val="28"/>
        </w:rPr>
        <w:t xml:space="preserve">by </w:t>
      </w:r>
      <w:r w:rsidR="009D6749" w:rsidRPr="00FB52BC">
        <w:rPr>
          <w:rFonts w:ascii="Franklin Gothic Medium" w:hAnsi="Franklin Gothic Medium"/>
          <w:color w:val="000000"/>
          <w:sz w:val="28"/>
          <w:szCs w:val="28"/>
          <w:lang w:val="en"/>
        </w:rPr>
        <w:t xml:space="preserve">Chang-rae Lee </w:t>
      </w:r>
    </w:p>
    <w:p w:rsidR="009D6749" w:rsidRPr="005175B9" w:rsidRDefault="009D6749" w:rsidP="00FB52BC">
      <w:pPr>
        <w:overflowPunct w:val="0"/>
        <w:adjustRightInd w:val="0"/>
        <w:spacing w:after="0" w:line="240" w:lineRule="auto"/>
        <w:ind w:left="360" w:hanging="360"/>
        <w:rPr>
          <w:rFonts w:ascii="Franklin Gothic Medium" w:hAnsi="Franklin Gothic Medium"/>
          <w:color w:val="000000"/>
          <w:sz w:val="28"/>
          <w:szCs w:val="28"/>
          <w:lang w:val="en"/>
        </w:rPr>
      </w:pPr>
    </w:p>
    <w:p w:rsidR="00CC3956" w:rsidRDefault="00CC3956" w:rsidP="00CC3956">
      <w:pPr>
        <w:pStyle w:val="ListParagraph"/>
        <w:overflowPunct w:val="0"/>
        <w:adjustRightInd w:val="0"/>
        <w:spacing w:after="0" w:line="240" w:lineRule="auto"/>
        <w:ind w:left="360"/>
        <w:rPr>
          <w:rFonts w:ascii="Franklin Gothic Medium" w:eastAsiaTheme="minorEastAsia" w:hAnsi="Franklin Gothic Medium" w:cs="Franklin Gothic Medium"/>
          <w:kern w:val="28"/>
          <w:sz w:val="28"/>
          <w:szCs w:val="28"/>
        </w:rPr>
      </w:pPr>
      <w:r>
        <w:rPr>
          <w:rFonts w:ascii="Franklin Gothic Medium" w:hAnsi="Franklin Gothic Medium"/>
          <w:color w:val="000000"/>
          <w:sz w:val="28"/>
          <w:szCs w:val="28"/>
          <w:lang w:val="en"/>
        </w:rPr>
        <w:t xml:space="preserve">- </w:t>
      </w:r>
      <w:r w:rsidR="009D6749" w:rsidRPr="00FB52BC">
        <w:rPr>
          <w:rFonts w:ascii="Franklin Gothic Medium" w:hAnsi="Franklin Gothic Medium"/>
          <w:color w:val="000000"/>
          <w:sz w:val="28"/>
          <w:szCs w:val="28"/>
          <w:lang w:val="en"/>
        </w:rPr>
        <w:t>As young Fan searches for her missing boyfriend in an America devastated by climate change and a pandemic, Lee brilliantly imagines extreme survival tactics, psychological trauma, and the resurrection of art and its solace.</w:t>
      </w:r>
    </w:p>
    <w:p w:rsidR="00CC3956" w:rsidRPr="00CC3956" w:rsidRDefault="00CC3956" w:rsidP="00CC3956">
      <w:pPr>
        <w:overflowPunct w:val="0"/>
        <w:adjustRightInd w:val="0"/>
        <w:spacing w:after="0" w:line="240" w:lineRule="auto"/>
        <w:rPr>
          <w:rFonts w:ascii="Franklin Gothic Medium" w:eastAsiaTheme="minorEastAsia" w:hAnsi="Franklin Gothic Medium" w:cs="Franklin Gothic Medium"/>
          <w:kern w:val="28"/>
          <w:sz w:val="28"/>
          <w:szCs w:val="28"/>
        </w:rPr>
      </w:pPr>
    </w:p>
    <w:p w:rsidR="006B34F7" w:rsidRDefault="006B34F7" w:rsidP="00CC3956">
      <w:pPr>
        <w:overflowPunct w:val="0"/>
        <w:adjustRightInd w:val="0"/>
        <w:spacing w:after="0" w:line="240" w:lineRule="auto"/>
        <w:rPr>
          <w:rFonts w:ascii="Franklin Gothic Medium" w:eastAsiaTheme="minorEastAsia" w:hAnsi="Franklin Gothic Medium" w:cs="Franklin Gothic Medium"/>
          <w:kern w:val="28"/>
          <w:sz w:val="28"/>
          <w:szCs w:val="28"/>
        </w:rPr>
      </w:pPr>
    </w:p>
    <w:p w:rsidR="004B72AC" w:rsidRDefault="004B72AC" w:rsidP="00CC3956">
      <w:pPr>
        <w:overflowPunct w:val="0"/>
        <w:adjustRightInd w:val="0"/>
        <w:spacing w:after="0" w:line="240" w:lineRule="auto"/>
        <w:rPr>
          <w:rFonts w:ascii="Franklin Gothic Medium" w:eastAsiaTheme="minorEastAsia" w:hAnsi="Franklin Gothic Medium" w:cs="Franklin Gothic Medium"/>
          <w:kern w:val="28"/>
          <w:sz w:val="28"/>
          <w:szCs w:val="28"/>
        </w:rPr>
      </w:pPr>
    </w:p>
    <w:p w:rsidR="0098322E" w:rsidRPr="00CC3956" w:rsidRDefault="00352F1E" w:rsidP="00CC3956">
      <w:pPr>
        <w:overflowPunct w:val="0"/>
        <w:adjustRightInd w:val="0"/>
        <w:spacing w:after="0" w:line="240" w:lineRule="auto"/>
        <w:rPr>
          <w:rFonts w:ascii="Franklin Gothic Medium" w:eastAsiaTheme="minorEastAsia" w:hAnsi="Franklin Gothic Medium" w:cs="Franklin Gothic Medium"/>
          <w:kern w:val="28"/>
          <w:sz w:val="28"/>
          <w:szCs w:val="28"/>
        </w:rPr>
      </w:pPr>
      <w:r w:rsidRPr="00CC3956">
        <w:rPr>
          <w:rFonts w:ascii="Franklin Gothic Medium" w:eastAsiaTheme="minorEastAsia" w:hAnsi="Franklin Gothic Medium" w:cs="Franklin Gothic Medium"/>
          <w:kern w:val="28"/>
          <w:sz w:val="28"/>
          <w:szCs w:val="28"/>
        </w:rPr>
        <w:t xml:space="preserve">Andrew Carnegie Medal for </w:t>
      </w:r>
      <w:r w:rsidR="00E31FD2" w:rsidRPr="00CC3956">
        <w:rPr>
          <w:rFonts w:ascii="Franklin Gothic Medium" w:eastAsiaTheme="minorEastAsia" w:hAnsi="Franklin Gothic Medium" w:cs="Franklin Gothic Medium"/>
          <w:kern w:val="28"/>
          <w:sz w:val="28"/>
          <w:szCs w:val="28"/>
        </w:rPr>
        <w:t xml:space="preserve">Excellence in </w:t>
      </w:r>
      <w:r w:rsidR="0098322E" w:rsidRPr="00CC3956">
        <w:rPr>
          <w:rFonts w:ascii="Franklin Gothic Medium" w:eastAsiaTheme="minorEastAsia" w:hAnsi="Franklin Gothic Medium" w:cs="Franklin Gothic Medium"/>
          <w:kern w:val="28"/>
          <w:sz w:val="28"/>
          <w:szCs w:val="28"/>
        </w:rPr>
        <w:t>Nonfiction 2015 Finalists:</w:t>
      </w:r>
    </w:p>
    <w:p w:rsidR="004E0BB4" w:rsidRPr="00FB52BC" w:rsidRDefault="004E0BB4" w:rsidP="004E0BB4">
      <w:pPr>
        <w:pStyle w:val="ListParagraph"/>
        <w:overflowPunct w:val="0"/>
        <w:adjustRightInd w:val="0"/>
        <w:spacing w:after="0" w:line="240" w:lineRule="auto"/>
        <w:rPr>
          <w:rFonts w:ascii="Franklin Gothic Medium" w:eastAsiaTheme="minorEastAsia" w:hAnsi="Franklin Gothic Medium" w:cs="Franklin Gothic Medium"/>
          <w:kern w:val="28"/>
          <w:sz w:val="28"/>
          <w:szCs w:val="28"/>
        </w:rPr>
      </w:pPr>
    </w:p>
    <w:p w:rsidR="00294091" w:rsidRPr="00294091" w:rsidRDefault="004E0BB4" w:rsidP="00FB52BC">
      <w:pPr>
        <w:pStyle w:val="ListParagraph"/>
        <w:numPr>
          <w:ilvl w:val="0"/>
          <w:numId w:val="3"/>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4E0BB4">
        <w:rPr>
          <w:rFonts w:ascii="Franklin Gothic Medium" w:eastAsiaTheme="minorEastAsia" w:hAnsi="Franklin Gothic Medium" w:cs="Franklin Gothic Medium"/>
          <w:kern w:val="28"/>
          <w:sz w:val="28"/>
          <w:szCs w:val="28"/>
        </w:rPr>
        <w:t>DB080035</w:t>
      </w:r>
      <w:r>
        <w:rPr>
          <w:rFonts w:ascii="Franklin Gothic Medium" w:eastAsiaTheme="minorEastAsia" w:hAnsi="Franklin Gothic Medium" w:cs="Franklin Gothic Medium"/>
          <w:b/>
          <w:kern w:val="28"/>
          <w:sz w:val="28"/>
          <w:szCs w:val="28"/>
        </w:rPr>
        <w:t xml:space="preserve"> </w:t>
      </w:r>
      <w:r w:rsidR="00352F1E" w:rsidRPr="00FB52BC">
        <w:rPr>
          <w:rFonts w:ascii="Franklin Gothic Medium" w:eastAsiaTheme="minorEastAsia" w:hAnsi="Franklin Gothic Medium" w:cs="Franklin Gothic Medium"/>
          <w:b/>
          <w:kern w:val="28"/>
          <w:sz w:val="28"/>
          <w:szCs w:val="28"/>
        </w:rPr>
        <w:t>Just Mercy</w:t>
      </w:r>
      <w:r w:rsidR="005402C2" w:rsidRPr="00FB52BC">
        <w:rPr>
          <w:rFonts w:ascii="Franklin Gothic Medium" w:eastAsiaTheme="minorEastAsia" w:hAnsi="Franklin Gothic Medium" w:cs="Franklin Gothic Medium"/>
          <w:b/>
          <w:kern w:val="28"/>
          <w:sz w:val="28"/>
          <w:szCs w:val="28"/>
        </w:rPr>
        <w:t>: A Story of Justice and Redemption</w:t>
      </w:r>
      <w:r w:rsidR="00E31FD2" w:rsidRPr="00FB52BC">
        <w:rPr>
          <w:rFonts w:ascii="Franklin Gothic Medium" w:eastAsiaTheme="minorEastAsia" w:hAnsi="Franklin Gothic Medium" w:cs="Franklin Gothic Medium"/>
          <w:b/>
          <w:kern w:val="28"/>
          <w:sz w:val="28"/>
          <w:szCs w:val="28"/>
        </w:rPr>
        <w:t xml:space="preserve"> </w:t>
      </w:r>
    </w:p>
    <w:p w:rsidR="007257D5" w:rsidRPr="00FB52BC" w:rsidRDefault="00E31FD2" w:rsidP="00294091">
      <w:pPr>
        <w:pStyle w:val="ListParagraph"/>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FB52BC">
        <w:rPr>
          <w:rFonts w:ascii="Franklin Gothic Medium" w:eastAsiaTheme="minorEastAsia" w:hAnsi="Franklin Gothic Medium" w:cs="Franklin Gothic Medium"/>
          <w:kern w:val="28"/>
          <w:sz w:val="28"/>
          <w:szCs w:val="28"/>
        </w:rPr>
        <w:t>by</w:t>
      </w:r>
      <w:r w:rsidR="005402C2" w:rsidRPr="00FB52BC">
        <w:rPr>
          <w:rFonts w:ascii="Franklin Gothic Medium" w:eastAsiaTheme="minorEastAsia" w:hAnsi="Franklin Gothic Medium" w:cs="Franklin Gothic Medium"/>
          <w:kern w:val="28"/>
          <w:sz w:val="28"/>
          <w:szCs w:val="28"/>
        </w:rPr>
        <w:t xml:space="preserve"> </w:t>
      </w:r>
      <w:r w:rsidR="005402C2" w:rsidRPr="00FB52BC">
        <w:rPr>
          <w:rFonts w:ascii="Franklin Gothic Medium" w:hAnsi="Franklin Gothic Medium"/>
          <w:color w:val="000000"/>
          <w:sz w:val="28"/>
          <w:szCs w:val="28"/>
          <w:lang w:val="en"/>
        </w:rPr>
        <w:t>Bryan Stevenson</w:t>
      </w:r>
      <w:r w:rsidRPr="00FB52BC">
        <w:rPr>
          <w:rFonts w:ascii="Franklin Gothic Medium" w:eastAsiaTheme="minorEastAsia" w:hAnsi="Franklin Gothic Medium" w:cs="Franklin Gothic Medium"/>
          <w:kern w:val="28"/>
          <w:sz w:val="28"/>
          <w:szCs w:val="28"/>
        </w:rPr>
        <w:t xml:space="preserve"> </w:t>
      </w:r>
    </w:p>
    <w:p w:rsidR="005402C2" w:rsidRPr="005175B9" w:rsidRDefault="005402C2" w:rsidP="00FB52BC">
      <w:pPr>
        <w:overflowPunct w:val="0"/>
        <w:adjustRightInd w:val="0"/>
        <w:spacing w:after="0" w:line="240" w:lineRule="auto"/>
        <w:ind w:left="360" w:hanging="360"/>
        <w:rPr>
          <w:rFonts w:ascii="Franklin Gothic Medium" w:eastAsiaTheme="minorEastAsia" w:hAnsi="Franklin Gothic Medium" w:cs="Franklin Gothic Medium"/>
          <w:kern w:val="28"/>
          <w:sz w:val="28"/>
          <w:szCs w:val="28"/>
        </w:rPr>
      </w:pPr>
    </w:p>
    <w:p w:rsidR="005402C2" w:rsidRPr="00FB52BC" w:rsidRDefault="00CC3956" w:rsidP="00CC3956">
      <w:pPr>
        <w:pStyle w:val="ListParagraph"/>
        <w:overflowPunct w:val="0"/>
        <w:adjustRightInd w:val="0"/>
        <w:spacing w:after="0" w:line="240" w:lineRule="auto"/>
        <w:ind w:left="360"/>
        <w:rPr>
          <w:rFonts w:ascii="Franklin Gothic Medium" w:eastAsiaTheme="minorEastAsia" w:hAnsi="Franklin Gothic Medium" w:cs="Franklin Gothic Medium"/>
          <w:kern w:val="28"/>
          <w:sz w:val="28"/>
          <w:szCs w:val="28"/>
        </w:rPr>
      </w:pPr>
      <w:r>
        <w:rPr>
          <w:rFonts w:ascii="Franklin Gothic Medium" w:hAnsi="Franklin Gothic Medium"/>
          <w:color w:val="000000"/>
          <w:sz w:val="28"/>
          <w:szCs w:val="28"/>
          <w:lang w:val="en"/>
        </w:rPr>
        <w:t xml:space="preserve">- </w:t>
      </w:r>
      <w:r w:rsidR="005402C2" w:rsidRPr="00FB52BC">
        <w:rPr>
          <w:rFonts w:ascii="Franklin Gothic Medium" w:hAnsi="Franklin Gothic Medium"/>
          <w:color w:val="000000"/>
          <w:sz w:val="28"/>
          <w:szCs w:val="28"/>
          <w:lang w:val="en"/>
        </w:rPr>
        <w:t>Stevenson, founder of the Equal Justice Institute in Montgomery, Alabama, delivers a passionate account of the ways our nation thwarts justice and inhumanely punishes the poor and disadvantaged</w:t>
      </w:r>
      <w:r w:rsidR="003832AC">
        <w:rPr>
          <w:rFonts w:ascii="Franklin Gothic Medium" w:hAnsi="Franklin Gothic Medium"/>
          <w:color w:val="000000"/>
          <w:sz w:val="19"/>
          <w:szCs w:val="19"/>
          <w:lang w:val="en"/>
        </w:rPr>
        <w:t>.</w:t>
      </w:r>
    </w:p>
    <w:p w:rsidR="00352F1E" w:rsidRPr="005175B9" w:rsidRDefault="00352F1E" w:rsidP="00FB52BC">
      <w:pPr>
        <w:overflowPunct w:val="0"/>
        <w:adjustRightInd w:val="0"/>
        <w:spacing w:after="0" w:line="240" w:lineRule="auto"/>
        <w:ind w:left="360" w:hanging="360"/>
        <w:rPr>
          <w:rFonts w:ascii="Franklin Gothic Medium" w:eastAsiaTheme="minorEastAsia" w:hAnsi="Franklin Gothic Medium" w:cs="Franklin Gothic Medium"/>
          <w:kern w:val="28"/>
          <w:sz w:val="28"/>
          <w:szCs w:val="28"/>
        </w:rPr>
      </w:pPr>
    </w:p>
    <w:p w:rsidR="00352F1E" w:rsidRPr="005175B9" w:rsidRDefault="00294091" w:rsidP="00FB52BC">
      <w:pPr>
        <w:pStyle w:val="ListParagraph"/>
        <w:numPr>
          <w:ilvl w:val="0"/>
          <w:numId w:val="3"/>
        </w:numPr>
        <w:overflowPunct w:val="0"/>
        <w:adjustRightInd w:val="0"/>
        <w:spacing w:after="0" w:line="240" w:lineRule="auto"/>
        <w:ind w:left="360"/>
        <w:rPr>
          <w:rFonts w:ascii="Franklin Gothic Medium" w:eastAsiaTheme="minorEastAsia" w:hAnsi="Franklin Gothic Medium" w:cs="Franklin Gothic Medium"/>
          <w:b/>
          <w:kern w:val="28"/>
          <w:sz w:val="28"/>
          <w:szCs w:val="28"/>
        </w:rPr>
      </w:pPr>
      <w:r>
        <w:rPr>
          <w:rFonts w:ascii="Franklin Gothic Medium" w:eastAsiaTheme="minorEastAsia" w:hAnsi="Franklin Gothic Medium" w:cs="Franklin Gothic Medium"/>
          <w:kern w:val="28"/>
          <w:sz w:val="28"/>
          <w:szCs w:val="28"/>
        </w:rPr>
        <w:t xml:space="preserve">DB078463 </w:t>
      </w:r>
      <w:r w:rsidR="00310459" w:rsidRPr="005175B9">
        <w:rPr>
          <w:rFonts w:ascii="Franklin Gothic Medium" w:eastAsiaTheme="minorEastAsia" w:hAnsi="Franklin Gothic Medium" w:cs="Franklin Gothic Medium"/>
          <w:b/>
          <w:kern w:val="28"/>
          <w:sz w:val="28"/>
          <w:szCs w:val="28"/>
        </w:rPr>
        <w:t xml:space="preserve">The </w:t>
      </w:r>
      <w:r w:rsidR="00352F1E" w:rsidRPr="005175B9">
        <w:rPr>
          <w:rFonts w:ascii="Franklin Gothic Medium" w:eastAsiaTheme="minorEastAsia" w:hAnsi="Franklin Gothic Medium" w:cs="Franklin Gothic Medium"/>
          <w:b/>
          <w:kern w:val="28"/>
          <w:sz w:val="28"/>
          <w:szCs w:val="28"/>
        </w:rPr>
        <w:t>Sixth Extinction</w:t>
      </w:r>
      <w:r w:rsidR="008D538A" w:rsidRPr="005175B9">
        <w:rPr>
          <w:rFonts w:ascii="Franklin Gothic Medium" w:eastAsiaTheme="minorEastAsia" w:hAnsi="Franklin Gothic Medium" w:cs="Franklin Gothic Medium"/>
          <w:b/>
          <w:kern w:val="28"/>
          <w:sz w:val="28"/>
          <w:szCs w:val="28"/>
        </w:rPr>
        <w:t xml:space="preserve">: An Unnatural History </w:t>
      </w:r>
      <w:r w:rsidR="008D538A" w:rsidRPr="005175B9">
        <w:rPr>
          <w:rFonts w:ascii="Franklin Gothic Medium" w:eastAsiaTheme="minorEastAsia" w:hAnsi="Franklin Gothic Medium" w:cs="Franklin Gothic Medium"/>
          <w:kern w:val="28"/>
          <w:sz w:val="28"/>
          <w:szCs w:val="28"/>
        </w:rPr>
        <w:t xml:space="preserve">by </w:t>
      </w:r>
      <w:r w:rsidR="008D538A" w:rsidRPr="005175B9">
        <w:rPr>
          <w:rFonts w:ascii="Franklin Gothic Medium" w:hAnsi="Franklin Gothic Medium"/>
          <w:color w:val="000000"/>
          <w:sz w:val="28"/>
          <w:szCs w:val="28"/>
          <w:lang w:val="en"/>
        </w:rPr>
        <w:t>Elizabeth Kolbert</w:t>
      </w:r>
    </w:p>
    <w:p w:rsidR="008D538A" w:rsidRPr="005175B9" w:rsidRDefault="008D538A" w:rsidP="00FB52BC">
      <w:pPr>
        <w:pStyle w:val="ListParagraph"/>
        <w:overflowPunct w:val="0"/>
        <w:adjustRightInd w:val="0"/>
        <w:spacing w:after="0" w:line="240" w:lineRule="auto"/>
        <w:ind w:left="360"/>
        <w:rPr>
          <w:rFonts w:ascii="Franklin Gothic Medium" w:eastAsiaTheme="minorEastAsia" w:hAnsi="Franklin Gothic Medium" w:cs="Franklin Gothic Medium"/>
          <w:kern w:val="28"/>
          <w:sz w:val="28"/>
          <w:szCs w:val="28"/>
        </w:rPr>
      </w:pPr>
    </w:p>
    <w:p w:rsidR="008D538A" w:rsidRPr="005175B9" w:rsidRDefault="00CC3956" w:rsidP="00CC3956">
      <w:pPr>
        <w:pStyle w:val="ListParagraph"/>
        <w:overflowPunct w:val="0"/>
        <w:adjustRightInd w:val="0"/>
        <w:spacing w:after="0" w:line="240" w:lineRule="auto"/>
        <w:ind w:left="360"/>
        <w:rPr>
          <w:rFonts w:ascii="Franklin Gothic Medium" w:eastAsiaTheme="minorEastAsia" w:hAnsi="Franklin Gothic Medium" w:cs="Franklin Gothic Medium"/>
          <w:kern w:val="28"/>
          <w:sz w:val="28"/>
          <w:szCs w:val="28"/>
        </w:rPr>
      </w:pPr>
      <w:r>
        <w:rPr>
          <w:rFonts w:ascii="Franklin Gothic Medium" w:hAnsi="Franklin Gothic Medium"/>
          <w:color w:val="000000"/>
          <w:sz w:val="28"/>
          <w:szCs w:val="28"/>
          <w:lang w:val="en"/>
        </w:rPr>
        <w:t xml:space="preserve">- </w:t>
      </w:r>
      <w:r w:rsidR="008D538A" w:rsidRPr="005175B9">
        <w:rPr>
          <w:rFonts w:ascii="Franklin Gothic Medium" w:hAnsi="Franklin Gothic Medium"/>
          <w:color w:val="000000"/>
          <w:sz w:val="28"/>
          <w:szCs w:val="28"/>
          <w:lang w:val="en"/>
        </w:rPr>
        <w:t>Kolbert combines travel adventures, lucid science, and informed and awestruck descriptions of natural wonders, from rainforests to the Great Barrier Reef, to forthrightly address the deleterious impact our use of fossil fuels is having on the very fabric of life.</w:t>
      </w:r>
    </w:p>
    <w:p w:rsidR="0098322E" w:rsidRPr="005175B9" w:rsidRDefault="0098322E" w:rsidP="00FB52BC">
      <w:pPr>
        <w:overflowPunct w:val="0"/>
        <w:adjustRightInd w:val="0"/>
        <w:spacing w:after="0" w:line="240" w:lineRule="auto"/>
        <w:ind w:left="360" w:hanging="360"/>
        <w:rPr>
          <w:rFonts w:ascii="Franklin Gothic Medium" w:eastAsiaTheme="minorEastAsia" w:hAnsi="Franklin Gothic Medium" w:cs="Franklin Gothic Medium"/>
          <w:kern w:val="28"/>
          <w:sz w:val="28"/>
          <w:szCs w:val="28"/>
        </w:rPr>
      </w:pPr>
    </w:p>
    <w:p w:rsidR="00F73DF6" w:rsidRPr="001B4218" w:rsidRDefault="001B4218" w:rsidP="00CC3956">
      <w:pPr>
        <w:pStyle w:val="ListParagraph"/>
        <w:numPr>
          <w:ilvl w:val="0"/>
          <w:numId w:val="3"/>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DB079881 </w:t>
      </w:r>
      <w:r w:rsidR="00352F1E" w:rsidRPr="00FB52BC">
        <w:rPr>
          <w:rFonts w:ascii="Franklin Gothic Medium" w:eastAsiaTheme="minorEastAsia" w:hAnsi="Franklin Gothic Medium" w:cs="Franklin Gothic Medium"/>
          <w:b/>
          <w:kern w:val="28"/>
          <w:sz w:val="28"/>
          <w:szCs w:val="28"/>
        </w:rPr>
        <w:t>Thirteen Days in September</w:t>
      </w:r>
      <w:r w:rsidR="00F73DF6" w:rsidRPr="00FB52BC">
        <w:rPr>
          <w:rFonts w:ascii="Franklin Gothic Medium" w:eastAsiaTheme="minorEastAsia" w:hAnsi="Franklin Gothic Medium" w:cs="Franklin Gothic Medium"/>
          <w:b/>
          <w:kern w:val="28"/>
          <w:sz w:val="28"/>
          <w:szCs w:val="28"/>
        </w:rPr>
        <w:t xml:space="preserve">: Carter, Begin, and Sadat at Camp David </w:t>
      </w:r>
      <w:r w:rsidR="00F73DF6" w:rsidRPr="00FB52BC">
        <w:rPr>
          <w:rFonts w:ascii="Franklin Gothic Medium" w:eastAsiaTheme="minorEastAsia" w:hAnsi="Franklin Gothic Medium" w:cs="Franklin Gothic Medium"/>
          <w:kern w:val="28"/>
          <w:sz w:val="28"/>
          <w:szCs w:val="28"/>
        </w:rPr>
        <w:t xml:space="preserve">by Lawrence Wright </w:t>
      </w:r>
    </w:p>
    <w:p w:rsidR="00F73DF6" w:rsidRPr="005175B9" w:rsidRDefault="00F73DF6" w:rsidP="00FB52BC">
      <w:pPr>
        <w:overflowPunct w:val="0"/>
        <w:adjustRightInd w:val="0"/>
        <w:spacing w:after="0" w:line="240" w:lineRule="auto"/>
        <w:ind w:left="360" w:hanging="360"/>
        <w:rPr>
          <w:rFonts w:ascii="Franklin Gothic Medium" w:eastAsiaTheme="minorEastAsia" w:hAnsi="Franklin Gothic Medium" w:cs="Franklin Gothic Medium"/>
          <w:kern w:val="28"/>
          <w:sz w:val="28"/>
          <w:szCs w:val="28"/>
        </w:rPr>
      </w:pPr>
    </w:p>
    <w:p w:rsidR="006B34F7" w:rsidRDefault="00F73DF6" w:rsidP="00FB52BC">
      <w:pPr>
        <w:overflowPunct w:val="0"/>
        <w:adjustRightInd w:val="0"/>
        <w:spacing w:after="0" w:line="240" w:lineRule="auto"/>
        <w:ind w:left="360" w:hanging="360"/>
        <w:rPr>
          <w:rFonts w:ascii="Franklin Gothic Medium" w:hAnsi="Franklin Gothic Medium"/>
          <w:color w:val="000000"/>
          <w:sz w:val="28"/>
          <w:szCs w:val="28"/>
          <w:lang w:val="en"/>
        </w:rPr>
      </w:pPr>
      <w:r w:rsidRPr="005175B9">
        <w:rPr>
          <w:rFonts w:ascii="Franklin Gothic Medium" w:eastAsiaTheme="minorEastAsia" w:hAnsi="Franklin Gothic Medium" w:cs="Franklin Gothic Medium"/>
          <w:kern w:val="28"/>
          <w:sz w:val="28"/>
          <w:szCs w:val="28"/>
        </w:rPr>
        <w:tab/>
      </w:r>
      <w:r w:rsidR="006C238C" w:rsidRPr="005175B9">
        <w:rPr>
          <w:rFonts w:ascii="Franklin Gothic Medium" w:eastAsiaTheme="minorEastAsia" w:hAnsi="Franklin Gothic Medium" w:cs="Franklin Gothic Medium"/>
          <w:kern w:val="28"/>
          <w:sz w:val="28"/>
          <w:szCs w:val="28"/>
        </w:rPr>
        <w:t xml:space="preserve">- </w:t>
      </w:r>
      <w:r w:rsidR="008F2F76" w:rsidRPr="005175B9">
        <w:rPr>
          <w:rFonts w:ascii="Franklin Gothic Medium" w:hAnsi="Franklin Gothic Medium"/>
          <w:color w:val="000000"/>
          <w:sz w:val="28"/>
          <w:szCs w:val="28"/>
          <w:lang w:val="en"/>
        </w:rPr>
        <w:t>Pulitzer</w:t>
      </w:r>
      <w:r w:rsidR="003832AC">
        <w:rPr>
          <w:rFonts w:ascii="Franklin Gothic Medium" w:hAnsi="Franklin Gothic Medium"/>
          <w:color w:val="000000"/>
          <w:sz w:val="28"/>
          <w:szCs w:val="28"/>
          <w:lang w:val="en"/>
        </w:rPr>
        <w:t xml:space="preserve"> Prize</w:t>
      </w:r>
      <w:r w:rsidR="008F2F76" w:rsidRPr="005175B9">
        <w:rPr>
          <w:rFonts w:ascii="Franklin Gothic Medium" w:hAnsi="Franklin Gothic Medium"/>
          <w:color w:val="000000"/>
          <w:sz w:val="28"/>
          <w:szCs w:val="28"/>
          <w:lang w:val="en"/>
        </w:rPr>
        <w:t>-winning journalist Wright presents a riveting blow-by-blow analysis of the historic 1978 meeting between Egypt and Israel brokered by then-president Jimmy Carter. A moving testament to the art of diplomacy that almost invites optimism, even as prospects for peace in today’s Middle East dim.</w:t>
      </w:r>
    </w:p>
    <w:p w:rsidR="004B72AC" w:rsidRDefault="004B72AC" w:rsidP="00FB52BC">
      <w:pPr>
        <w:overflowPunct w:val="0"/>
        <w:adjustRightInd w:val="0"/>
        <w:spacing w:after="0" w:line="240" w:lineRule="auto"/>
        <w:ind w:left="360" w:hanging="360"/>
        <w:rPr>
          <w:rFonts w:ascii="Franklin Gothic Medium" w:hAnsi="Franklin Gothic Medium"/>
          <w:color w:val="000000"/>
          <w:sz w:val="28"/>
          <w:szCs w:val="28"/>
          <w:lang w:val="en"/>
        </w:rPr>
      </w:pPr>
    </w:p>
    <w:p w:rsidR="00493519" w:rsidRDefault="00493519" w:rsidP="00FB52BC">
      <w:pPr>
        <w:overflowPunct w:val="0"/>
        <w:adjustRightInd w:val="0"/>
        <w:spacing w:after="0" w:line="240" w:lineRule="auto"/>
        <w:ind w:left="360" w:hanging="360"/>
        <w:rPr>
          <w:rFonts w:ascii="Franklin Gothic Medium" w:hAnsi="Franklin Gothic Medium"/>
          <w:color w:val="000000"/>
          <w:sz w:val="28"/>
          <w:szCs w:val="28"/>
          <w:lang w:val="en"/>
        </w:rPr>
      </w:pPr>
    </w:p>
    <w:p w:rsidR="00493519" w:rsidRPr="005175B9" w:rsidRDefault="00493519" w:rsidP="00FB52BC">
      <w:pPr>
        <w:overflowPunct w:val="0"/>
        <w:adjustRightInd w:val="0"/>
        <w:spacing w:after="0" w:line="240" w:lineRule="auto"/>
        <w:ind w:left="360" w:hanging="360"/>
        <w:rPr>
          <w:rFonts w:ascii="Franklin Gothic Medium" w:eastAsiaTheme="minorEastAsia" w:hAnsi="Franklin Gothic Medium" w:cs="Franklin Gothic Medium"/>
          <w:kern w:val="28"/>
          <w:sz w:val="28"/>
          <w:szCs w:val="28"/>
        </w:rPr>
      </w:pPr>
    </w:p>
    <w:p w:rsidR="002B3FD9" w:rsidRPr="005175B9" w:rsidRDefault="002B3FD9" w:rsidP="002B3FD9">
      <w:pPr>
        <w:pBdr>
          <w:bottom w:val="single" w:sz="24" w:space="6"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
          <w:iCs/>
          <w:kern w:val="28"/>
          <w:sz w:val="28"/>
          <w:szCs w:val="28"/>
        </w:rPr>
      </w:pPr>
    </w:p>
    <w:p w:rsidR="002B3FD9" w:rsidRPr="005175B9" w:rsidRDefault="00BE443D" w:rsidP="002B3FD9">
      <w:pPr>
        <w:rPr>
          <w:rFonts w:ascii="Franklin Gothic Medium" w:eastAsia="Times New Roman" w:hAnsi="Franklin Gothic Medium" w:cs="Franklin Gothic Medium"/>
          <w:b/>
          <w:bCs/>
          <w:i/>
          <w:iCs/>
          <w:kern w:val="28"/>
          <w:sz w:val="32"/>
          <w:szCs w:val="32"/>
        </w:rPr>
      </w:pPr>
      <w:r w:rsidRPr="005175B9">
        <w:rPr>
          <w:rFonts w:ascii="Franklin Gothic Medium" w:eastAsia="Times New Roman" w:hAnsi="Franklin Gothic Medium" w:cs="Franklin Gothic Medium"/>
          <w:b/>
          <w:bCs/>
          <w:i/>
          <w:iCs/>
          <w:kern w:val="28"/>
          <w:sz w:val="32"/>
          <w:szCs w:val="32"/>
        </w:rPr>
        <w:t>NFB-</w:t>
      </w:r>
      <w:r w:rsidR="00A43840" w:rsidRPr="005175B9">
        <w:rPr>
          <w:rFonts w:ascii="Franklin Gothic Medium" w:eastAsia="Times New Roman" w:hAnsi="Franklin Gothic Medium" w:cs="Franklin Gothic Medium"/>
          <w:b/>
          <w:bCs/>
          <w:i/>
          <w:iCs/>
          <w:kern w:val="28"/>
          <w:sz w:val="32"/>
          <w:szCs w:val="32"/>
        </w:rPr>
        <w:t>Newsline News, Tips, and Tricks</w:t>
      </w:r>
    </w:p>
    <w:p w:rsidR="002B3FD9" w:rsidRPr="005175B9" w:rsidRDefault="00A43840" w:rsidP="00CC3956">
      <w:pPr>
        <w:overflowPunct w:val="0"/>
        <w:adjustRightInd w:val="0"/>
        <w:spacing w:after="0" w:line="240" w:lineRule="auto"/>
        <w:rPr>
          <w:rFonts w:ascii="Franklin Gothic Medium" w:eastAsia="Times New Roman" w:hAnsi="Franklin Gothic Medium" w:cs="Franklin Gothic Medium"/>
          <w:kern w:val="28"/>
          <w:sz w:val="28"/>
          <w:szCs w:val="28"/>
        </w:rPr>
      </w:pPr>
      <w:r w:rsidRPr="005175B9">
        <w:rPr>
          <w:rFonts w:ascii="Franklin Gothic Medium" w:eastAsia="Times New Roman" w:hAnsi="Franklin Gothic Medium" w:cs="Franklin Gothic Medium"/>
          <w:kern w:val="28"/>
          <w:sz w:val="28"/>
          <w:szCs w:val="28"/>
        </w:rPr>
        <w:t xml:space="preserve">- </w:t>
      </w:r>
      <w:r w:rsidR="00735B6D" w:rsidRPr="005175B9">
        <w:rPr>
          <w:rFonts w:ascii="Franklin Gothic Medium" w:eastAsia="Times New Roman" w:hAnsi="Franklin Gothic Medium" w:cs="Franklin Gothic Medium"/>
          <w:kern w:val="28"/>
          <w:sz w:val="28"/>
          <w:szCs w:val="28"/>
        </w:rPr>
        <w:t xml:space="preserve">The </w:t>
      </w:r>
      <w:r w:rsidR="00BE443D" w:rsidRPr="005175B9">
        <w:rPr>
          <w:rFonts w:ascii="Franklin Gothic Medium" w:eastAsia="Times New Roman" w:hAnsi="Franklin Gothic Medium" w:cs="Franklin Gothic Medium"/>
          <w:b/>
          <w:kern w:val="28"/>
          <w:sz w:val="28"/>
          <w:szCs w:val="28"/>
        </w:rPr>
        <w:t>NFB-</w:t>
      </w:r>
      <w:r w:rsidRPr="005175B9">
        <w:rPr>
          <w:rFonts w:ascii="Franklin Gothic Medium" w:eastAsia="Times New Roman" w:hAnsi="Franklin Gothic Medium" w:cs="Franklin Gothic Medium"/>
          <w:b/>
          <w:kern w:val="28"/>
          <w:sz w:val="28"/>
          <w:szCs w:val="28"/>
        </w:rPr>
        <w:t>Newsline</w:t>
      </w:r>
      <w:r w:rsidR="00735B6D" w:rsidRPr="005175B9">
        <w:rPr>
          <w:rFonts w:ascii="Franklin Gothic Medium" w:eastAsia="Times New Roman" w:hAnsi="Franklin Gothic Medium" w:cs="Franklin Gothic Medium"/>
          <w:kern w:val="28"/>
          <w:sz w:val="28"/>
          <w:szCs w:val="28"/>
        </w:rPr>
        <w:t xml:space="preserve"> service</w:t>
      </w:r>
      <w:r w:rsidRPr="005175B9">
        <w:rPr>
          <w:rFonts w:ascii="Franklin Gothic Medium" w:eastAsia="Times New Roman" w:hAnsi="Franklin Gothic Medium" w:cs="Franklin Gothic Medium"/>
          <w:kern w:val="28"/>
          <w:sz w:val="28"/>
          <w:szCs w:val="28"/>
        </w:rPr>
        <w:t xml:space="preserve"> is free and available to all WTBBL pat</w:t>
      </w:r>
      <w:r w:rsidR="0097549B" w:rsidRPr="005175B9">
        <w:rPr>
          <w:rFonts w:ascii="Franklin Gothic Medium" w:eastAsia="Times New Roman" w:hAnsi="Franklin Gothic Medium" w:cs="Franklin Gothic Medium"/>
          <w:kern w:val="28"/>
          <w:sz w:val="28"/>
          <w:szCs w:val="28"/>
        </w:rPr>
        <w:t xml:space="preserve">rons. You may listen to </w:t>
      </w:r>
      <w:r w:rsidR="003832AC">
        <w:rPr>
          <w:rFonts w:ascii="Franklin Gothic Medium" w:eastAsia="Times New Roman" w:hAnsi="Franklin Gothic Medium" w:cs="Franklin Gothic Medium"/>
          <w:kern w:val="28"/>
          <w:sz w:val="28"/>
          <w:szCs w:val="28"/>
        </w:rPr>
        <w:t>more than</w:t>
      </w:r>
      <w:r w:rsidR="0097549B" w:rsidRPr="005175B9">
        <w:rPr>
          <w:rFonts w:ascii="Franklin Gothic Medium" w:eastAsia="Times New Roman" w:hAnsi="Franklin Gothic Medium" w:cs="Franklin Gothic Medium"/>
          <w:kern w:val="28"/>
          <w:sz w:val="28"/>
          <w:szCs w:val="28"/>
        </w:rPr>
        <w:t xml:space="preserve"> 400</w:t>
      </w:r>
      <w:r w:rsidRPr="005175B9">
        <w:rPr>
          <w:rFonts w:ascii="Franklin Gothic Medium" w:eastAsia="Times New Roman" w:hAnsi="Franklin Gothic Medium" w:cs="Franklin Gothic Medium"/>
          <w:kern w:val="28"/>
          <w:sz w:val="28"/>
          <w:szCs w:val="28"/>
        </w:rPr>
        <w:t xml:space="preserve"> magazines and newspapers, the TV Guide </w:t>
      </w:r>
      <w:r w:rsidR="00CA4A98" w:rsidRPr="005175B9">
        <w:rPr>
          <w:rFonts w:ascii="Franklin Gothic Medium" w:eastAsia="Times New Roman" w:hAnsi="Franklin Gothic Medium" w:cs="Franklin Gothic Medium"/>
          <w:kern w:val="28"/>
          <w:sz w:val="28"/>
          <w:szCs w:val="28"/>
        </w:rPr>
        <w:t xml:space="preserve">listings, </w:t>
      </w:r>
      <w:r w:rsidR="00B259FF" w:rsidRPr="005175B9">
        <w:rPr>
          <w:rFonts w:ascii="Franklin Gothic Medium" w:eastAsia="Times New Roman" w:hAnsi="Franklin Gothic Medium" w:cs="Franklin Gothic Medium"/>
          <w:kern w:val="28"/>
          <w:sz w:val="28"/>
          <w:szCs w:val="28"/>
        </w:rPr>
        <w:t>Target s</w:t>
      </w:r>
      <w:r w:rsidR="00735B6D" w:rsidRPr="005175B9">
        <w:rPr>
          <w:rFonts w:ascii="Franklin Gothic Medium" w:eastAsia="Times New Roman" w:hAnsi="Franklin Gothic Medium" w:cs="Franklin Gothic Medium"/>
          <w:kern w:val="28"/>
          <w:sz w:val="28"/>
          <w:szCs w:val="28"/>
        </w:rPr>
        <w:t>tore</w:t>
      </w:r>
      <w:r w:rsidR="00B259FF" w:rsidRPr="005175B9">
        <w:rPr>
          <w:rFonts w:ascii="Franklin Gothic Medium" w:eastAsia="Times New Roman" w:hAnsi="Franklin Gothic Medium" w:cs="Franklin Gothic Medium"/>
          <w:kern w:val="28"/>
          <w:sz w:val="28"/>
          <w:szCs w:val="28"/>
        </w:rPr>
        <w:t xml:space="preserve"> ads, job </w:t>
      </w:r>
      <w:r w:rsidR="009E4669" w:rsidRPr="005175B9">
        <w:rPr>
          <w:rFonts w:ascii="Franklin Gothic Medium" w:eastAsia="Times New Roman" w:hAnsi="Franklin Gothic Medium" w:cs="Franklin Gothic Medium"/>
          <w:kern w:val="28"/>
          <w:sz w:val="28"/>
          <w:szCs w:val="28"/>
        </w:rPr>
        <w:t>listings</w:t>
      </w:r>
      <w:r w:rsidR="00B259FF" w:rsidRPr="005175B9">
        <w:rPr>
          <w:rFonts w:ascii="Franklin Gothic Medium" w:eastAsia="Times New Roman" w:hAnsi="Franklin Gothic Medium" w:cs="Franklin Gothic Medium"/>
          <w:kern w:val="28"/>
          <w:sz w:val="28"/>
          <w:szCs w:val="28"/>
        </w:rPr>
        <w:t xml:space="preserve">, </w:t>
      </w:r>
      <w:r w:rsidR="0097549B" w:rsidRPr="005175B9">
        <w:rPr>
          <w:rFonts w:ascii="Franklin Gothic Medium" w:eastAsia="Times New Roman" w:hAnsi="Franklin Gothic Medium" w:cs="Franklin Gothic Medium"/>
          <w:kern w:val="28"/>
          <w:sz w:val="28"/>
          <w:szCs w:val="28"/>
        </w:rPr>
        <w:t xml:space="preserve">emergency weather alerts, </w:t>
      </w:r>
      <w:r w:rsidR="00B259FF" w:rsidRPr="005175B9">
        <w:rPr>
          <w:rFonts w:ascii="Franklin Gothic Medium" w:eastAsia="Times New Roman" w:hAnsi="Franklin Gothic Medium" w:cs="Franklin Gothic Medium"/>
          <w:kern w:val="28"/>
          <w:sz w:val="28"/>
          <w:szCs w:val="28"/>
        </w:rPr>
        <w:t xml:space="preserve">and special </w:t>
      </w:r>
      <w:r w:rsidR="00735B6D" w:rsidRPr="005175B9">
        <w:rPr>
          <w:rFonts w:ascii="Franklin Gothic Medium" w:eastAsia="Times New Roman" w:hAnsi="Franklin Gothic Medium" w:cs="Franklin Gothic Medium"/>
          <w:kern w:val="28"/>
          <w:sz w:val="28"/>
          <w:szCs w:val="28"/>
        </w:rPr>
        <w:t xml:space="preserve">holiday </w:t>
      </w:r>
      <w:r w:rsidR="00B259FF" w:rsidRPr="005175B9">
        <w:rPr>
          <w:rFonts w:ascii="Franklin Gothic Medium" w:eastAsia="Times New Roman" w:hAnsi="Franklin Gothic Medium" w:cs="Franklin Gothic Medium"/>
          <w:kern w:val="28"/>
          <w:sz w:val="28"/>
          <w:szCs w:val="28"/>
        </w:rPr>
        <w:t>sales ads.</w:t>
      </w:r>
    </w:p>
    <w:p w:rsidR="00020096" w:rsidRPr="005175B9" w:rsidRDefault="00020096" w:rsidP="00CC3956">
      <w:pPr>
        <w:overflowPunct w:val="0"/>
        <w:adjustRightInd w:val="0"/>
        <w:spacing w:after="0" w:line="240" w:lineRule="auto"/>
        <w:rPr>
          <w:rFonts w:ascii="Franklin Gothic Medium" w:eastAsia="Times New Roman" w:hAnsi="Franklin Gothic Medium" w:cs="Franklin Gothic Medium"/>
          <w:kern w:val="28"/>
          <w:sz w:val="28"/>
          <w:szCs w:val="28"/>
        </w:rPr>
      </w:pPr>
    </w:p>
    <w:p w:rsidR="00020096" w:rsidRPr="005175B9" w:rsidRDefault="00020096" w:rsidP="00CC3956">
      <w:pPr>
        <w:overflowPunct w:val="0"/>
        <w:adjustRightInd w:val="0"/>
        <w:spacing w:after="0" w:line="240" w:lineRule="auto"/>
        <w:rPr>
          <w:rFonts w:ascii="Franklin Gothic Medium" w:eastAsia="Times New Roman" w:hAnsi="Franklin Gothic Medium" w:cs="Franklin Gothic Medium"/>
          <w:kern w:val="28"/>
          <w:sz w:val="28"/>
          <w:szCs w:val="28"/>
        </w:rPr>
      </w:pPr>
      <w:r w:rsidRPr="005175B9">
        <w:rPr>
          <w:rFonts w:ascii="Franklin Gothic Medium" w:eastAsia="Times New Roman" w:hAnsi="Franklin Gothic Medium" w:cs="Franklin Gothic Medium"/>
          <w:kern w:val="28"/>
          <w:sz w:val="28"/>
          <w:szCs w:val="28"/>
        </w:rPr>
        <w:t xml:space="preserve">- </w:t>
      </w:r>
      <w:r w:rsidRPr="005175B9">
        <w:rPr>
          <w:rFonts w:ascii="Franklin Gothic Medium" w:eastAsia="Times New Roman" w:hAnsi="Franklin Gothic Medium" w:cs="Franklin Gothic Medium"/>
          <w:b/>
          <w:kern w:val="28"/>
          <w:sz w:val="28"/>
          <w:szCs w:val="28"/>
        </w:rPr>
        <w:t>NFB-Newsline</w:t>
      </w:r>
      <w:r w:rsidRPr="005175B9">
        <w:rPr>
          <w:rFonts w:ascii="Franklin Gothic Medium" w:eastAsia="Times New Roman" w:hAnsi="Franklin Gothic Medium" w:cs="Franklin Gothic Medium"/>
          <w:kern w:val="28"/>
          <w:sz w:val="28"/>
          <w:szCs w:val="28"/>
        </w:rPr>
        <w:t xml:space="preserve"> is accessible via a touch-tone phone, email, internet, portable players, or an iOS Mobile App.</w:t>
      </w:r>
    </w:p>
    <w:p w:rsidR="00B259FF" w:rsidRPr="005175B9" w:rsidRDefault="00B259FF" w:rsidP="00CC3956">
      <w:pPr>
        <w:overflowPunct w:val="0"/>
        <w:adjustRightInd w:val="0"/>
        <w:spacing w:after="0" w:line="240" w:lineRule="auto"/>
        <w:rPr>
          <w:rFonts w:ascii="Franklin Gothic Medium" w:eastAsia="Times New Roman" w:hAnsi="Franklin Gothic Medium" w:cs="Franklin Gothic Medium"/>
          <w:kern w:val="28"/>
          <w:sz w:val="28"/>
          <w:szCs w:val="28"/>
        </w:rPr>
      </w:pPr>
    </w:p>
    <w:p w:rsidR="00B259FF" w:rsidRPr="005175B9" w:rsidRDefault="00B259FF" w:rsidP="00CC3956">
      <w:pPr>
        <w:overflowPunct w:val="0"/>
        <w:adjustRightInd w:val="0"/>
        <w:spacing w:after="0" w:line="240" w:lineRule="auto"/>
        <w:rPr>
          <w:rFonts w:ascii="Franklin Gothic Medium" w:eastAsia="Times New Roman" w:hAnsi="Franklin Gothic Medium" w:cs="Franklin Gothic Medium"/>
          <w:kern w:val="28"/>
          <w:sz w:val="28"/>
          <w:szCs w:val="28"/>
        </w:rPr>
      </w:pPr>
      <w:r w:rsidRPr="005175B9">
        <w:rPr>
          <w:rFonts w:ascii="Franklin Gothic Medium" w:eastAsia="Times New Roman" w:hAnsi="Franklin Gothic Medium" w:cs="Franklin Gothic Medium"/>
          <w:kern w:val="28"/>
          <w:sz w:val="28"/>
          <w:szCs w:val="28"/>
        </w:rPr>
        <w:t xml:space="preserve">- </w:t>
      </w:r>
      <w:r w:rsidR="00BE443D" w:rsidRPr="005175B9">
        <w:rPr>
          <w:rFonts w:ascii="Franklin Gothic Medium" w:eastAsia="Times New Roman" w:hAnsi="Franklin Gothic Medium" w:cs="Franklin Gothic Medium"/>
          <w:kern w:val="28"/>
          <w:sz w:val="28"/>
          <w:szCs w:val="28"/>
        </w:rPr>
        <w:t xml:space="preserve">You may now listen to </w:t>
      </w:r>
      <w:r w:rsidR="00BE443D" w:rsidRPr="005175B9">
        <w:rPr>
          <w:rFonts w:ascii="Franklin Gothic Medium" w:eastAsia="Times New Roman" w:hAnsi="Franklin Gothic Medium" w:cs="Franklin Gothic Medium"/>
          <w:b/>
          <w:kern w:val="28"/>
          <w:sz w:val="28"/>
          <w:szCs w:val="28"/>
        </w:rPr>
        <w:t>Talking Book Topics</w:t>
      </w:r>
      <w:r w:rsidR="00BE443D" w:rsidRPr="005175B9">
        <w:rPr>
          <w:rFonts w:ascii="Franklin Gothic Medium" w:eastAsia="Times New Roman" w:hAnsi="Franklin Gothic Medium" w:cs="Franklin Gothic Medium"/>
          <w:kern w:val="28"/>
          <w:sz w:val="28"/>
          <w:szCs w:val="28"/>
        </w:rPr>
        <w:t xml:space="preserve"> and </w:t>
      </w:r>
      <w:r w:rsidR="00BE443D" w:rsidRPr="005175B9">
        <w:rPr>
          <w:rFonts w:ascii="Franklin Gothic Medium" w:eastAsia="Times New Roman" w:hAnsi="Franklin Gothic Medium" w:cs="Franklin Gothic Medium"/>
          <w:b/>
          <w:kern w:val="28"/>
          <w:sz w:val="28"/>
          <w:szCs w:val="28"/>
        </w:rPr>
        <w:t>Braille Book Review</w:t>
      </w:r>
      <w:r w:rsidR="00BE443D" w:rsidRPr="005175B9">
        <w:rPr>
          <w:rFonts w:ascii="Franklin Gothic Medium" w:eastAsia="Times New Roman" w:hAnsi="Franklin Gothic Medium" w:cs="Franklin Gothic Medium"/>
          <w:kern w:val="28"/>
          <w:sz w:val="28"/>
          <w:szCs w:val="28"/>
        </w:rPr>
        <w:t xml:space="preserve"> on </w:t>
      </w:r>
      <w:r w:rsidR="00BE443D" w:rsidRPr="005175B9">
        <w:rPr>
          <w:rFonts w:ascii="Franklin Gothic Medium" w:eastAsia="Times New Roman" w:hAnsi="Franklin Gothic Medium" w:cs="Franklin Gothic Medium"/>
          <w:b/>
          <w:kern w:val="28"/>
          <w:sz w:val="28"/>
          <w:szCs w:val="28"/>
        </w:rPr>
        <w:t>NFB-Newsline</w:t>
      </w:r>
      <w:r w:rsidR="00BE443D" w:rsidRPr="005175B9">
        <w:rPr>
          <w:rFonts w:ascii="Franklin Gothic Medium" w:eastAsia="Times New Roman" w:hAnsi="Franklin Gothic Medium" w:cs="Franklin Gothic Medium"/>
          <w:kern w:val="28"/>
          <w:sz w:val="28"/>
          <w:szCs w:val="28"/>
        </w:rPr>
        <w:t>. Press 7 from the Main Menu</w:t>
      </w:r>
      <w:r w:rsidR="00735B6D" w:rsidRPr="005175B9">
        <w:rPr>
          <w:rFonts w:ascii="Franklin Gothic Medium" w:eastAsia="Times New Roman" w:hAnsi="Franklin Gothic Medium" w:cs="Franklin Gothic Medium"/>
          <w:kern w:val="28"/>
          <w:sz w:val="28"/>
          <w:szCs w:val="28"/>
        </w:rPr>
        <w:t>;</w:t>
      </w:r>
      <w:r w:rsidR="00BE443D" w:rsidRPr="005175B9">
        <w:rPr>
          <w:rFonts w:ascii="Franklin Gothic Medium" w:eastAsia="Times New Roman" w:hAnsi="Franklin Gothic Medium" w:cs="Franklin Gothic Medium"/>
          <w:kern w:val="28"/>
          <w:sz w:val="28"/>
          <w:szCs w:val="28"/>
        </w:rPr>
        <w:t xml:space="preserve"> choose Magazines</w:t>
      </w:r>
      <w:r w:rsidR="00735B6D" w:rsidRPr="005175B9">
        <w:rPr>
          <w:rFonts w:ascii="Franklin Gothic Medium" w:eastAsia="Times New Roman" w:hAnsi="Franklin Gothic Medium" w:cs="Franklin Gothic Medium"/>
          <w:kern w:val="28"/>
          <w:sz w:val="28"/>
          <w:szCs w:val="28"/>
        </w:rPr>
        <w:t>;</w:t>
      </w:r>
      <w:r w:rsidR="00BE443D" w:rsidRPr="005175B9">
        <w:rPr>
          <w:rFonts w:ascii="Franklin Gothic Medium" w:eastAsia="Times New Roman" w:hAnsi="Franklin Gothic Medium" w:cs="Franklin Gothic Medium"/>
          <w:kern w:val="28"/>
          <w:sz w:val="28"/>
          <w:szCs w:val="28"/>
        </w:rPr>
        <w:t xml:space="preserve"> select the Blind Specific category</w:t>
      </w:r>
      <w:r w:rsidR="00735B6D" w:rsidRPr="005175B9">
        <w:rPr>
          <w:rFonts w:ascii="Franklin Gothic Medium" w:eastAsia="Times New Roman" w:hAnsi="Franklin Gothic Medium" w:cs="Franklin Gothic Medium"/>
          <w:kern w:val="28"/>
          <w:sz w:val="28"/>
          <w:szCs w:val="28"/>
        </w:rPr>
        <w:t>;</w:t>
      </w:r>
      <w:r w:rsidR="00BE443D" w:rsidRPr="005175B9">
        <w:rPr>
          <w:rFonts w:ascii="Franklin Gothic Medium" w:eastAsia="Times New Roman" w:hAnsi="Franklin Gothic Medium" w:cs="Franklin Gothic Medium"/>
          <w:kern w:val="28"/>
          <w:sz w:val="28"/>
          <w:szCs w:val="28"/>
        </w:rPr>
        <w:t xml:space="preserve"> and finally choose </w:t>
      </w:r>
      <w:r w:rsidR="00BE443D" w:rsidRPr="005175B9">
        <w:rPr>
          <w:rFonts w:ascii="Franklin Gothic Medium" w:eastAsia="Times New Roman" w:hAnsi="Franklin Gothic Medium" w:cs="Franklin Gothic Medium"/>
          <w:b/>
          <w:kern w:val="28"/>
          <w:sz w:val="28"/>
          <w:szCs w:val="28"/>
        </w:rPr>
        <w:t>Talking Book Topics</w:t>
      </w:r>
      <w:r w:rsidR="00BE443D" w:rsidRPr="005175B9">
        <w:rPr>
          <w:rFonts w:ascii="Franklin Gothic Medium" w:eastAsia="Times New Roman" w:hAnsi="Franklin Gothic Medium" w:cs="Franklin Gothic Medium"/>
          <w:kern w:val="28"/>
          <w:sz w:val="28"/>
          <w:szCs w:val="28"/>
        </w:rPr>
        <w:t xml:space="preserve"> or </w:t>
      </w:r>
      <w:r w:rsidR="00BE443D" w:rsidRPr="005175B9">
        <w:rPr>
          <w:rFonts w:ascii="Franklin Gothic Medium" w:eastAsia="Times New Roman" w:hAnsi="Franklin Gothic Medium" w:cs="Franklin Gothic Medium"/>
          <w:b/>
          <w:kern w:val="28"/>
          <w:sz w:val="28"/>
          <w:szCs w:val="28"/>
        </w:rPr>
        <w:t>Braille Book Review</w:t>
      </w:r>
      <w:r w:rsidR="00BE443D" w:rsidRPr="005175B9">
        <w:rPr>
          <w:rFonts w:ascii="Franklin Gothic Medium" w:eastAsia="Times New Roman" w:hAnsi="Franklin Gothic Medium" w:cs="Franklin Gothic Medium"/>
          <w:kern w:val="28"/>
          <w:sz w:val="28"/>
          <w:szCs w:val="28"/>
        </w:rPr>
        <w:t xml:space="preserve">. Each book and its description </w:t>
      </w:r>
      <w:r w:rsidR="003832AC">
        <w:rPr>
          <w:rFonts w:ascii="Franklin Gothic Medium" w:eastAsia="Times New Roman" w:hAnsi="Franklin Gothic Medium" w:cs="Franklin Gothic Medium"/>
          <w:kern w:val="28"/>
          <w:sz w:val="28"/>
          <w:szCs w:val="28"/>
        </w:rPr>
        <w:t>is</w:t>
      </w:r>
      <w:r w:rsidR="00BE443D" w:rsidRPr="005175B9">
        <w:rPr>
          <w:rFonts w:ascii="Franklin Gothic Medium" w:eastAsia="Times New Roman" w:hAnsi="Franklin Gothic Medium" w:cs="Franklin Gothic Medium"/>
          <w:kern w:val="28"/>
          <w:sz w:val="28"/>
          <w:szCs w:val="28"/>
        </w:rPr>
        <w:t xml:space="preserve"> listed in these publications as a separate article. </w:t>
      </w:r>
    </w:p>
    <w:p w:rsidR="005D5392" w:rsidRPr="005175B9" w:rsidRDefault="005D5392" w:rsidP="00CC3956">
      <w:pPr>
        <w:overflowPunct w:val="0"/>
        <w:adjustRightInd w:val="0"/>
        <w:spacing w:after="0" w:line="240" w:lineRule="auto"/>
        <w:rPr>
          <w:rFonts w:ascii="Franklin Gothic Medium" w:eastAsia="Times New Roman" w:hAnsi="Franklin Gothic Medium" w:cs="Franklin Gothic Medium"/>
          <w:kern w:val="28"/>
          <w:sz w:val="28"/>
          <w:szCs w:val="28"/>
        </w:rPr>
      </w:pPr>
    </w:p>
    <w:p w:rsidR="002B3FD9" w:rsidRPr="005175B9" w:rsidRDefault="005D5392" w:rsidP="00CC3956">
      <w:pPr>
        <w:overflowPunct w:val="0"/>
        <w:adjustRightInd w:val="0"/>
        <w:spacing w:after="0" w:line="240" w:lineRule="auto"/>
        <w:rPr>
          <w:rFonts w:ascii="Franklin Gothic Medium" w:eastAsia="Times New Roman" w:hAnsi="Franklin Gothic Medium" w:cs="Franklin Gothic Medium"/>
          <w:kern w:val="28"/>
          <w:sz w:val="28"/>
          <w:szCs w:val="28"/>
        </w:rPr>
      </w:pPr>
      <w:r w:rsidRPr="005175B9">
        <w:rPr>
          <w:rFonts w:ascii="Franklin Gothic Medium" w:eastAsia="Times New Roman" w:hAnsi="Franklin Gothic Medium" w:cs="Franklin Gothic Medium"/>
          <w:kern w:val="28"/>
          <w:sz w:val="28"/>
          <w:szCs w:val="28"/>
        </w:rPr>
        <w:t xml:space="preserve">- </w:t>
      </w:r>
      <w:r w:rsidRPr="005175B9">
        <w:rPr>
          <w:rFonts w:ascii="Franklin Gothic Medium" w:eastAsia="Times New Roman" w:hAnsi="Franklin Gothic Medium" w:cs="Franklin Gothic Medium"/>
          <w:b/>
          <w:kern w:val="28"/>
          <w:sz w:val="28"/>
          <w:szCs w:val="28"/>
        </w:rPr>
        <w:t>NFB-Newsline</w:t>
      </w:r>
      <w:r w:rsidRPr="005175B9">
        <w:rPr>
          <w:rFonts w:ascii="Franklin Gothic Medium" w:eastAsia="Times New Roman" w:hAnsi="Franklin Gothic Medium" w:cs="Franklin Gothic Medium"/>
          <w:kern w:val="28"/>
          <w:sz w:val="28"/>
          <w:szCs w:val="28"/>
        </w:rPr>
        <w:t xml:space="preserve"> has added the magazine </w:t>
      </w:r>
      <w:r w:rsidRPr="005175B9">
        <w:rPr>
          <w:rFonts w:ascii="Franklin Gothic Medium" w:eastAsia="Times New Roman" w:hAnsi="Franklin Gothic Medium" w:cs="Franklin Gothic Medium"/>
          <w:b/>
          <w:kern w:val="28"/>
          <w:sz w:val="28"/>
          <w:szCs w:val="28"/>
        </w:rPr>
        <w:t>Guideposts</w:t>
      </w:r>
      <w:r w:rsidRPr="005175B9">
        <w:rPr>
          <w:rFonts w:ascii="Franklin Gothic Medium" w:eastAsia="Times New Roman" w:hAnsi="Franklin Gothic Medium" w:cs="Franklin Gothic Medium"/>
          <w:kern w:val="28"/>
          <w:sz w:val="28"/>
          <w:szCs w:val="28"/>
        </w:rPr>
        <w:t>.</w:t>
      </w:r>
      <w:r w:rsidR="00AD3606" w:rsidRPr="005175B9">
        <w:rPr>
          <w:rFonts w:ascii="Franklin Gothic Medium" w:eastAsia="Times New Roman" w:hAnsi="Franklin Gothic Medium" w:cs="Franklin Gothic Medium"/>
          <w:b/>
          <w:kern w:val="28"/>
          <w:sz w:val="28"/>
          <w:szCs w:val="28"/>
        </w:rPr>
        <w:t xml:space="preserve"> </w:t>
      </w:r>
      <w:r w:rsidR="00AD3606" w:rsidRPr="005175B9">
        <w:rPr>
          <w:rFonts w:ascii="Franklin Gothic Medium" w:eastAsia="Times New Roman" w:hAnsi="Franklin Gothic Medium" w:cs="Franklin Gothic Medium"/>
          <w:kern w:val="28"/>
          <w:sz w:val="28"/>
          <w:szCs w:val="28"/>
        </w:rPr>
        <w:t>You may select the Continuous Reading Mode for the telephone access method by pressing 99. The entire magazine will be read to you from cover to cover.</w:t>
      </w:r>
    </w:p>
    <w:p w:rsidR="006B34F7" w:rsidRDefault="006B34F7" w:rsidP="006339E7">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88" w:lineRule="auto"/>
        <w:textAlignment w:val="center"/>
        <w:rPr>
          <w:rFonts w:ascii="Franklin Gothic Medium" w:eastAsiaTheme="minorEastAsia" w:hAnsi="Franklin Gothic Medium" w:cs="Franklin Gothic Medium"/>
          <w:b/>
          <w:bCs/>
          <w:i/>
          <w:iCs/>
          <w:kern w:val="28"/>
          <w:sz w:val="32"/>
          <w:szCs w:val="32"/>
        </w:rPr>
      </w:pPr>
    </w:p>
    <w:p w:rsidR="006B34F7" w:rsidRDefault="006B34F7" w:rsidP="006339E7">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88" w:lineRule="auto"/>
        <w:textAlignment w:val="center"/>
        <w:rPr>
          <w:rFonts w:ascii="Franklin Gothic Medium" w:eastAsiaTheme="minorEastAsia" w:hAnsi="Franklin Gothic Medium" w:cs="Franklin Gothic Medium"/>
          <w:b/>
          <w:bCs/>
          <w:i/>
          <w:iCs/>
          <w:kern w:val="28"/>
          <w:sz w:val="32"/>
          <w:szCs w:val="32"/>
        </w:rPr>
      </w:pPr>
    </w:p>
    <w:p w:rsidR="006B34F7" w:rsidRDefault="006B34F7" w:rsidP="006339E7">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88" w:lineRule="auto"/>
        <w:textAlignment w:val="center"/>
        <w:rPr>
          <w:rFonts w:ascii="Franklin Gothic Medium" w:eastAsiaTheme="minorEastAsia" w:hAnsi="Franklin Gothic Medium" w:cs="Franklin Gothic Medium"/>
          <w:b/>
          <w:bCs/>
          <w:i/>
          <w:iCs/>
          <w:kern w:val="28"/>
          <w:sz w:val="32"/>
          <w:szCs w:val="32"/>
        </w:rPr>
      </w:pPr>
    </w:p>
    <w:p w:rsidR="006B34F7" w:rsidRDefault="006B34F7" w:rsidP="006339E7">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88" w:lineRule="auto"/>
        <w:textAlignment w:val="center"/>
        <w:rPr>
          <w:rFonts w:ascii="Franklin Gothic Medium" w:eastAsiaTheme="minorEastAsia" w:hAnsi="Franklin Gothic Medium" w:cs="Franklin Gothic Medium"/>
          <w:b/>
          <w:bCs/>
          <w:i/>
          <w:iCs/>
          <w:kern w:val="28"/>
          <w:sz w:val="32"/>
          <w:szCs w:val="32"/>
        </w:rPr>
      </w:pPr>
    </w:p>
    <w:p w:rsidR="006B34F7" w:rsidRDefault="006B34F7" w:rsidP="006339E7">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88" w:lineRule="auto"/>
        <w:textAlignment w:val="center"/>
        <w:rPr>
          <w:rFonts w:ascii="Franklin Gothic Medium" w:eastAsiaTheme="minorEastAsia" w:hAnsi="Franklin Gothic Medium" w:cs="Franklin Gothic Medium"/>
          <w:b/>
          <w:bCs/>
          <w:i/>
          <w:iCs/>
          <w:kern w:val="28"/>
          <w:sz w:val="32"/>
          <w:szCs w:val="32"/>
        </w:rPr>
      </w:pPr>
    </w:p>
    <w:p w:rsidR="006B34F7" w:rsidRDefault="006B34F7" w:rsidP="006339E7">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88" w:lineRule="auto"/>
        <w:textAlignment w:val="center"/>
        <w:rPr>
          <w:rFonts w:ascii="Franklin Gothic Medium" w:eastAsiaTheme="minorEastAsia" w:hAnsi="Franklin Gothic Medium" w:cs="Franklin Gothic Medium"/>
          <w:b/>
          <w:bCs/>
          <w:i/>
          <w:iCs/>
          <w:kern w:val="28"/>
          <w:sz w:val="32"/>
          <w:szCs w:val="32"/>
        </w:rPr>
      </w:pPr>
    </w:p>
    <w:p w:rsidR="006B34F7" w:rsidRDefault="006B34F7" w:rsidP="006339E7">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88" w:lineRule="auto"/>
        <w:textAlignment w:val="center"/>
        <w:rPr>
          <w:rFonts w:ascii="Franklin Gothic Medium" w:eastAsiaTheme="minorEastAsia" w:hAnsi="Franklin Gothic Medium" w:cs="Franklin Gothic Medium"/>
          <w:b/>
          <w:bCs/>
          <w:i/>
          <w:iCs/>
          <w:kern w:val="28"/>
          <w:sz w:val="32"/>
          <w:szCs w:val="32"/>
        </w:rPr>
      </w:pPr>
    </w:p>
    <w:p w:rsidR="006B34F7" w:rsidRDefault="006B34F7" w:rsidP="006339E7">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88" w:lineRule="auto"/>
        <w:textAlignment w:val="center"/>
        <w:rPr>
          <w:rFonts w:ascii="Franklin Gothic Medium" w:eastAsiaTheme="minorEastAsia" w:hAnsi="Franklin Gothic Medium" w:cs="Franklin Gothic Medium"/>
          <w:b/>
          <w:bCs/>
          <w:i/>
          <w:iCs/>
          <w:kern w:val="28"/>
          <w:sz w:val="32"/>
          <w:szCs w:val="32"/>
        </w:rPr>
      </w:pPr>
    </w:p>
    <w:p w:rsidR="006B34F7" w:rsidRDefault="006B34F7" w:rsidP="006339E7">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88" w:lineRule="auto"/>
        <w:textAlignment w:val="center"/>
        <w:rPr>
          <w:rFonts w:ascii="Franklin Gothic Medium" w:eastAsiaTheme="minorEastAsia" w:hAnsi="Franklin Gothic Medium" w:cs="Franklin Gothic Medium"/>
          <w:b/>
          <w:bCs/>
          <w:i/>
          <w:iCs/>
          <w:kern w:val="28"/>
          <w:sz w:val="32"/>
          <w:szCs w:val="32"/>
        </w:rPr>
      </w:pPr>
    </w:p>
    <w:p w:rsidR="006B34F7" w:rsidRDefault="006B34F7" w:rsidP="006339E7">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88" w:lineRule="auto"/>
        <w:textAlignment w:val="center"/>
        <w:rPr>
          <w:rFonts w:ascii="Franklin Gothic Medium" w:eastAsiaTheme="minorEastAsia" w:hAnsi="Franklin Gothic Medium" w:cs="Franklin Gothic Medium"/>
          <w:b/>
          <w:bCs/>
          <w:i/>
          <w:iCs/>
          <w:kern w:val="28"/>
          <w:sz w:val="32"/>
          <w:szCs w:val="32"/>
        </w:rPr>
      </w:pPr>
    </w:p>
    <w:p w:rsidR="006B34F7" w:rsidRDefault="006B34F7" w:rsidP="006339E7">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88" w:lineRule="auto"/>
        <w:textAlignment w:val="center"/>
        <w:rPr>
          <w:rFonts w:ascii="Franklin Gothic Medium" w:eastAsiaTheme="minorEastAsia" w:hAnsi="Franklin Gothic Medium" w:cs="Franklin Gothic Medium"/>
          <w:b/>
          <w:bCs/>
          <w:i/>
          <w:iCs/>
          <w:kern w:val="28"/>
          <w:sz w:val="32"/>
          <w:szCs w:val="32"/>
        </w:rPr>
      </w:pPr>
    </w:p>
    <w:p w:rsidR="006B34F7" w:rsidRDefault="006B34F7" w:rsidP="006339E7">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88" w:lineRule="auto"/>
        <w:textAlignment w:val="center"/>
        <w:rPr>
          <w:rFonts w:ascii="Franklin Gothic Medium" w:eastAsiaTheme="minorEastAsia" w:hAnsi="Franklin Gothic Medium" w:cs="Franklin Gothic Medium"/>
          <w:b/>
          <w:bCs/>
          <w:i/>
          <w:iCs/>
          <w:kern w:val="28"/>
          <w:sz w:val="32"/>
          <w:szCs w:val="32"/>
        </w:rPr>
      </w:pPr>
    </w:p>
    <w:p w:rsidR="006B34F7" w:rsidRDefault="006B34F7" w:rsidP="006339E7">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88" w:lineRule="auto"/>
        <w:textAlignment w:val="center"/>
        <w:rPr>
          <w:rFonts w:ascii="Franklin Gothic Medium" w:eastAsiaTheme="minorEastAsia" w:hAnsi="Franklin Gothic Medium" w:cs="Franklin Gothic Medium"/>
          <w:b/>
          <w:bCs/>
          <w:i/>
          <w:iCs/>
          <w:kern w:val="28"/>
          <w:sz w:val="32"/>
          <w:szCs w:val="32"/>
        </w:rPr>
      </w:pPr>
    </w:p>
    <w:p w:rsidR="006B34F7" w:rsidRDefault="006B34F7" w:rsidP="006339E7">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88" w:lineRule="auto"/>
        <w:textAlignment w:val="center"/>
        <w:rPr>
          <w:rFonts w:ascii="Franklin Gothic Medium" w:eastAsiaTheme="minorEastAsia" w:hAnsi="Franklin Gothic Medium" w:cs="Franklin Gothic Medium"/>
          <w:b/>
          <w:bCs/>
          <w:i/>
          <w:iCs/>
          <w:kern w:val="28"/>
          <w:sz w:val="32"/>
          <w:szCs w:val="32"/>
        </w:rPr>
      </w:pPr>
    </w:p>
    <w:p w:rsidR="006B34F7" w:rsidRDefault="006B34F7" w:rsidP="006339E7">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88" w:lineRule="auto"/>
        <w:textAlignment w:val="center"/>
        <w:rPr>
          <w:rFonts w:ascii="Franklin Gothic Medium" w:eastAsiaTheme="minorEastAsia" w:hAnsi="Franklin Gothic Medium" w:cs="Franklin Gothic Medium"/>
          <w:b/>
          <w:bCs/>
          <w:i/>
          <w:iCs/>
          <w:kern w:val="28"/>
          <w:sz w:val="32"/>
          <w:szCs w:val="32"/>
        </w:rPr>
      </w:pPr>
    </w:p>
    <w:p w:rsidR="006B34F7" w:rsidRDefault="006B34F7" w:rsidP="006339E7">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88" w:lineRule="auto"/>
        <w:textAlignment w:val="center"/>
        <w:rPr>
          <w:rFonts w:ascii="Franklin Gothic Medium" w:eastAsiaTheme="minorEastAsia" w:hAnsi="Franklin Gothic Medium" w:cs="Franklin Gothic Medium"/>
          <w:b/>
          <w:bCs/>
          <w:i/>
          <w:iCs/>
          <w:kern w:val="28"/>
          <w:sz w:val="32"/>
          <w:szCs w:val="32"/>
        </w:rPr>
      </w:pPr>
    </w:p>
    <w:p w:rsidR="006B34F7" w:rsidRDefault="006B34F7" w:rsidP="006339E7">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88" w:lineRule="auto"/>
        <w:textAlignment w:val="center"/>
        <w:rPr>
          <w:rFonts w:ascii="Franklin Gothic Medium" w:eastAsiaTheme="minorEastAsia" w:hAnsi="Franklin Gothic Medium" w:cs="Franklin Gothic Medium"/>
          <w:b/>
          <w:bCs/>
          <w:i/>
          <w:iCs/>
          <w:kern w:val="28"/>
          <w:sz w:val="32"/>
          <w:szCs w:val="32"/>
        </w:rPr>
      </w:pPr>
    </w:p>
    <w:p w:rsidR="006B34F7" w:rsidRDefault="006B34F7" w:rsidP="006339E7">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88" w:lineRule="auto"/>
        <w:textAlignment w:val="center"/>
        <w:rPr>
          <w:rFonts w:ascii="Franklin Gothic Medium" w:eastAsiaTheme="minorEastAsia" w:hAnsi="Franklin Gothic Medium" w:cs="Franklin Gothic Medium"/>
          <w:b/>
          <w:bCs/>
          <w:i/>
          <w:iCs/>
          <w:kern w:val="28"/>
          <w:sz w:val="32"/>
          <w:szCs w:val="32"/>
        </w:rPr>
      </w:pPr>
    </w:p>
    <w:p w:rsidR="004B72AC" w:rsidRDefault="004B72AC" w:rsidP="006339E7">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88" w:lineRule="auto"/>
        <w:textAlignment w:val="center"/>
        <w:rPr>
          <w:rFonts w:ascii="Franklin Gothic Medium" w:eastAsiaTheme="minorEastAsia" w:hAnsi="Franklin Gothic Medium" w:cs="Franklin Gothic Medium"/>
          <w:b/>
          <w:bCs/>
          <w:i/>
          <w:iCs/>
          <w:kern w:val="28"/>
          <w:sz w:val="32"/>
          <w:szCs w:val="32"/>
        </w:rPr>
      </w:pPr>
    </w:p>
    <w:p w:rsidR="006B34F7" w:rsidRDefault="006B34F7" w:rsidP="006339E7">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88" w:lineRule="auto"/>
        <w:textAlignment w:val="center"/>
        <w:rPr>
          <w:rFonts w:ascii="Franklin Gothic Medium" w:eastAsiaTheme="minorEastAsia" w:hAnsi="Franklin Gothic Medium" w:cs="Franklin Gothic Medium"/>
          <w:b/>
          <w:bCs/>
          <w:i/>
          <w:iCs/>
          <w:kern w:val="28"/>
          <w:sz w:val="32"/>
          <w:szCs w:val="32"/>
        </w:rPr>
      </w:pPr>
    </w:p>
    <w:p w:rsidR="009C01F9" w:rsidRDefault="009C01F9" w:rsidP="006339E7">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88" w:lineRule="auto"/>
        <w:textAlignment w:val="center"/>
        <w:rPr>
          <w:rFonts w:ascii="Franklin Gothic Medium" w:eastAsiaTheme="minorEastAsia" w:hAnsi="Franklin Gothic Medium" w:cs="Franklin Gothic Medium"/>
          <w:b/>
          <w:bCs/>
          <w:i/>
          <w:iCs/>
          <w:kern w:val="28"/>
          <w:sz w:val="32"/>
          <w:szCs w:val="32"/>
        </w:rPr>
      </w:pPr>
    </w:p>
    <w:p w:rsidR="006B34F7" w:rsidRDefault="006B34F7" w:rsidP="006339E7">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88" w:lineRule="auto"/>
        <w:textAlignment w:val="center"/>
        <w:rPr>
          <w:rFonts w:ascii="Franklin Gothic Medium" w:eastAsiaTheme="minorEastAsia" w:hAnsi="Franklin Gothic Medium" w:cs="Franklin Gothic Medium"/>
          <w:b/>
          <w:bCs/>
          <w:i/>
          <w:iCs/>
          <w:kern w:val="28"/>
          <w:sz w:val="32"/>
          <w:szCs w:val="32"/>
        </w:rPr>
      </w:pPr>
    </w:p>
    <w:p w:rsidR="006339E7" w:rsidRPr="005175B9" w:rsidRDefault="006339E7" w:rsidP="006339E7">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88" w:lineRule="auto"/>
        <w:textAlignment w:val="center"/>
        <w:rPr>
          <w:rFonts w:ascii="Franklin Gothic Medium" w:eastAsiaTheme="minorEastAsia" w:hAnsi="Franklin Gothic Medium" w:cs="Franklin Gothic Medium"/>
          <w:i/>
          <w:iCs/>
          <w:color w:val="FF0000"/>
          <w:kern w:val="28"/>
          <w:sz w:val="32"/>
          <w:szCs w:val="32"/>
        </w:rPr>
      </w:pPr>
      <w:r w:rsidRPr="005175B9">
        <w:rPr>
          <w:rFonts w:ascii="Franklin Gothic Medium" w:eastAsiaTheme="minorEastAsia" w:hAnsi="Franklin Gothic Medium" w:cs="Franklin Gothic Medium"/>
          <w:b/>
          <w:bCs/>
          <w:i/>
          <w:iCs/>
          <w:kern w:val="28"/>
          <w:sz w:val="32"/>
          <w:szCs w:val="32"/>
        </w:rPr>
        <w:t>Holiday &amp; Post Office Closings</w:t>
      </w:r>
    </w:p>
    <w:p w:rsidR="006339E7" w:rsidRPr="005175B9" w:rsidRDefault="006339E7"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9C01F9" w:rsidRDefault="00FC3E89" w:rsidP="006339E7">
      <w:pPr>
        <w:overflowPunct w:val="0"/>
        <w:adjustRightInd w:val="0"/>
        <w:spacing w:after="0" w:line="240" w:lineRule="auto"/>
        <w:rPr>
          <w:rFonts w:ascii="Franklin Gothic Medium" w:eastAsiaTheme="minorEastAsia" w:hAnsi="Franklin Gothic Medium" w:cs="Franklin Gothic Medium"/>
          <w:kern w:val="28"/>
          <w:sz w:val="28"/>
          <w:szCs w:val="28"/>
        </w:rPr>
      </w:pPr>
      <w:r w:rsidRPr="006339E7">
        <w:rPr>
          <w:rFonts w:ascii="Franklin Gothic Medium Cond" w:eastAsia="Times New Roman" w:hAnsi="Franklin Gothic Medium Cond" w:cs="Times New Roman"/>
          <w:noProof/>
          <w:sz w:val="28"/>
          <w:szCs w:val="28"/>
        </w:rPr>
        <mc:AlternateContent>
          <mc:Choice Requires="wps">
            <w:drawing>
              <wp:anchor distT="0" distB="0" distL="114300" distR="114300" simplePos="0" relativeHeight="251662336" behindDoc="1" locked="0" layoutInCell="1" allowOverlap="1" wp14:anchorId="75D8F652" wp14:editId="1F6EA9CB">
                <wp:simplePos x="0" y="0"/>
                <wp:positionH relativeFrom="column">
                  <wp:posOffset>3489960</wp:posOffset>
                </wp:positionH>
                <wp:positionV relativeFrom="paragraph">
                  <wp:posOffset>340995</wp:posOffset>
                </wp:positionV>
                <wp:extent cx="3181985" cy="3619500"/>
                <wp:effectExtent l="19050" t="19050" r="37465" b="38100"/>
                <wp:wrapTight wrapText="bothSides">
                  <wp:wrapPolygon edited="0">
                    <wp:start x="-129" y="-114"/>
                    <wp:lineTo x="-129" y="21714"/>
                    <wp:lineTo x="21725" y="21714"/>
                    <wp:lineTo x="21725" y="-114"/>
                    <wp:lineTo x="-129" y="-114"/>
                  </wp:wrapPolygon>
                </wp:wrapTight>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3619500"/>
                        </a:xfrm>
                        <a:prstGeom prst="rect">
                          <a:avLst/>
                        </a:prstGeom>
                        <a:solidFill>
                          <a:srgbClr val="FFFFFF"/>
                        </a:solidFill>
                        <a:ln w="57150" cmpd="thickThin">
                          <a:solidFill>
                            <a:srgbClr val="000000"/>
                          </a:solidFill>
                          <a:miter lim="800000"/>
                          <a:headEnd/>
                          <a:tailEnd/>
                        </a:ln>
                      </wps:spPr>
                      <wps:txbx>
                        <w:txbxContent>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 xml:space="preserve">BULLETIN BOARD is available in large print, braille and audio editions, and is also available electronically via email and through </w:t>
                            </w:r>
                            <w:r w:rsidRPr="005E0C83">
                              <w:rPr>
                                <w:rFonts w:ascii="Franklin Gothic Medium Cond" w:hAnsi="Franklin Gothic Medium Cond"/>
                                <w:i/>
                                <w:sz w:val="28"/>
                                <w:szCs w:val="28"/>
                              </w:rPr>
                              <w:t>NFB-NEWSLINE®</w:t>
                            </w:r>
                            <w:r>
                              <w:rPr>
                                <w:rFonts w:ascii="Franklin Gothic Medium Cond" w:hAnsi="Franklin Gothic Medium Cond"/>
                                <w:sz w:val="28"/>
                                <w:szCs w:val="28"/>
                              </w:rPr>
                              <w:t xml:space="preserve">, a newspaper by phone service. </w:t>
                            </w: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Wisconsin Talking Book and Braille Library (WTBBL)</w:t>
                            </w: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813 W. Wells Street</w:t>
                            </w: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Milwaukee, WI 53233-1436</w:t>
                            </w: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1-800-242-8822 (in Wisconsin)</w:t>
                            </w: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1-414-286-3102 (FAX)</w:t>
                            </w:r>
                          </w:p>
                          <w:p w:rsidR="006339E7" w:rsidRDefault="00DE4316" w:rsidP="006339E7">
                            <w:pPr>
                              <w:pStyle w:val="BodyText-Contemporary"/>
                              <w:suppressAutoHyphens w:val="0"/>
                              <w:spacing w:after="0" w:line="240" w:lineRule="auto"/>
                              <w:rPr>
                                <w:rFonts w:ascii="Franklin Gothic Medium Cond" w:hAnsi="Franklin Gothic Medium Cond"/>
                                <w:sz w:val="28"/>
                                <w:szCs w:val="28"/>
                              </w:rPr>
                            </w:pPr>
                            <w:hyperlink r:id="rId15" w:history="1">
                              <w:r w:rsidR="006339E7" w:rsidRPr="008F3D23">
                                <w:rPr>
                                  <w:rStyle w:val="Hyperlink"/>
                                  <w:rFonts w:ascii="Franklin Gothic Medium Cond" w:hAnsi="Franklin Gothic Medium Cond"/>
                                  <w:sz w:val="28"/>
                                  <w:szCs w:val="28"/>
                                </w:rPr>
                                <w:t>wtbbl@milwaukee.gov</w:t>
                              </w:r>
                            </w:hyperlink>
                            <w:r w:rsidR="006339E7">
                              <w:rPr>
                                <w:rFonts w:ascii="Franklin Gothic Medium Cond" w:hAnsi="Franklin Gothic Medium Cond"/>
                                <w:sz w:val="28"/>
                                <w:szCs w:val="28"/>
                              </w:rPr>
                              <w:t xml:space="preserve"> (email)</w:t>
                            </w:r>
                          </w:p>
                          <w:p w:rsidR="006339E7" w:rsidRPr="00AF14BC" w:rsidRDefault="006339E7" w:rsidP="006339E7">
                            <w:pPr>
                              <w:pStyle w:val="BodyText-Contemporary"/>
                              <w:suppressAutoHyphens w:val="0"/>
                              <w:spacing w:after="0" w:line="240" w:lineRule="auto"/>
                              <w:rPr>
                                <w:rStyle w:val="Hyperlink"/>
                                <w:rFonts w:ascii="Franklin Gothic Medium Cond" w:hAnsi="Franklin Gothic Medium Cond"/>
                                <w:sz w:val="28"/>
                                <w:szCs w:val="28"/>
                              </w:rPr>
                            </w:pPr>
                            <w:r>
                              <w:rPr>
                                <w:rFonts w:ascii="Franklin Gothic Medium Cond" w:hAnsi="Franklin Gothic Medium Cond"/>
                                <w:sz w:val="28"/>
                                <w:szCs w:val="28"/>
                              </w:rPr>
                              <w:fldChar w:fldCharType="begin"/>
                            </w:r>
                            <w:r>
                              <w:rPr>
                                <w:rFonts w:ascii="Franklin Gothic Medium Cond" w:hAnsi="Franklin Gothic Medium Cond"/>
                                <w:sz w:val="28"/>
                                <w:szCs w:val="28"/>
                              </w:rPr>
                              <w:instrText xml:space="preserve"> HYPERLINK "http://talkingbooks.dpi.wi.gov/" </w:instrText>
                            </w:r>
                            <w:r>
                              <w:rPr>
                                <w:rFonts w:ascii="Franklin Gothic Medium Cond" w:hAnsi="Franklin Gothic Medium Cond"/>
                                <w:sz w:val="28"/>
                                <w:szCs w:val="28"/>
                              </w:rPr>
                              <w:fldChar w:fldCharType="separate"/>
                            </w:r>
                            <w:r w:rsidRPr="00AF14BC">
                              <w:rPr>
                                <w:rStyle w:val="Hyperlink"/>
                                <w:rFonts w:ascii="Franklin Gothic Medium Cond" w:hAnsi="Franklin Gothic Medium Cond"/>
                                <w:sz w:val="28"/>
                                <w:szCs w:val="28"/>
                              </w:rPr>
                              <w:t>talkingbooks.wi.gov</w:t>
                            </w: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fldChar w:fldCharType="end"/>
                            </w:r>
                            <w:r>
                              <w:rPr>
                                <w:noProof/>
                              </w:rPr>
                              <w:drawing>
                                <wp:inline distT="0" distB="0" distL="0" distR="0" wp14:anchorId="4F67641B" wp14:editId="4C784171">
                                  <wp:extent cx="1060704" cy="448056"/>
                                  <wp:effectExtent l="0" t="0" r="6350" b="9525"/>
                                  <wp:docPr id="3" name="Picture 3" descr="Redesigned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esigned Lik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0704" cy="448056"/>
                                          </a:xfrm>
                                          <a:prstGeom prst="rect">
                                            <a:avLst/>
                                          </a:prstGeom>
                                          <a:noFill/>
                                          <a:ln>
                                            <a:noFill/>
                                          </a:ln>
                                        </pic:spPr>
                                      </pic:pic>
                                    </a:graphicData>
                                  </a:graphic>
                                </wp:inline>
                              </w:drawing>
                            </w:r>
                          </w:p>
                          <w:p w:rsidR="006339E7" w:rsidRPr="007D76DD" w:rsidRDefault="006339E7" w:rsidP="006339E7">
                            <w:pPr>
                              <w:pStyle w:val="BodyText-Contemporary"/>
                              <w:suppressAutoHyphens w:val="0"/>
                              <w:spacing w:after="0" w:line="240" w:lineRule="auto"/>
                              <w:rPr>
                                <w:rFonts w:ascii="Franklin Gothic Medium Cond" w:hAnsi="Franklin Gothic Medium Cond"/>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7" type="#_x0000_t202" style="position:absolute;margin-left:274.8pt;margin-top:26.85pt;width:250.55pt;height: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" strokeweight="4.5pt">
                <v:stroke linestyle="thickThin"/>
                <v:textbox>
                  <w:txbxContent>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 xml:space="preserve">BULLETIN BOARD is available in large print, braille and audio editions, and is also available electronically via email and through </w:t>
                      </w:r>
                      <w:r w:rsidRPr="005E0C83">
                        <w:rPr>
                          <w:rFonts w:ascii="Franklin Gothic Medium Cond" w:hAnsi="Franklin Gothic Medium Cond"/>
                          <w:i/>
                          <w:sz w:val="28"/>
                          <w:szCs w:val="28"/>
                        </w:rPr>
                        <w:t>NFB-NEWSLINE®</w:t>
                      </w:r>
                      <w:r>
                        <w:rPr>
                          <w:rFonts w:ascii="Franklin Gothic Medium Cond" w:hAnsi="Franklin Gothic Medium Cond"/>
                          <w:sz w:val="28"/>
                          <w:szCs w:val="28"/>
                        </w:rPr>
                        <w:t xml:space="preserve">, a newspaper by phone service. </w:t>
                      </w: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Wisconsin Talking Book and Braille Library (WTBBL)</w:t>
                      </w: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813 W. Wells Street</w:t>
                      </w: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Milwaukee, WI 53233-1436</w:t>
                      </w: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1-800-242-8822 (in Wisconsin)</w:t>
                      </w: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1-414-286-3102 (FAX)</w:t>
                      </w:r>
                    </w:p>
                    <w:p w:rsidR="006339E7" w:rsidRDefault="00FC3E89" w:rsidP="006339E7">
                      <w:pPr>
                        <w:pStyle w:val="BodyText-Contemporary"/>
                        <w:suppressAutoHyphens w:val="0"/>
                        <w:spacing w:after="0" w:line="240" w:lineRule="auto"/>
                        <w:rPr>
                          <w:rFonts w:ascii="Franklin Gothic Medium Cond" w:hAnsi="Franklin Gothic Medium Cond"/>
                          <w:sz w:val="28"/>
                          <w:szCs w:val="28"/>
                        </w:rPr>
                      </w:pPr>
                      <w:hyperlink r:id="rId17" w:history="1">
                        <w:r w:rsidR="006339E7" w:rsidRPr="008F3D23">
                          <w:rPr>
                            <w:rStyle w:val="Hyperlink"/>
                            <w:rFonts w:ascii="Franklin Gothic Medium Cond" w:hAnsi="Franklin Gothic Medium Cond"/>
                            <w:sz w:val="28"/>
                            <w:szCs w:val="28"/>
                          </w:rPr>
                          <w:t>wtbbl@milwaukee.gov</w:t>
                        </w:r>
                      </w:hyperlink>
                      <w:r w:rsidR="006339E7">
                        <w:rPr>
                          <w:rFonts w:ascii="Franklin Gothic Medium Cond" w:hAnsi="Franklin Gothic Medium Cond"/>
                          <w:sz w:val="28"/>
                          <w:szCs w:val="28"/>
                        </w:rPr>
                        <w:t xml:space="preserve"> (email)</w:t>
                      </w:r>
                    </w:p>
                    <w:p w:rsidR="006339E7" w:rsidRPr="00AF14BC" w:rsidRDefault="006339E7" w:rsidP="006339E7">
                      <w:pPr>
                        <w:pStyle w:val="BodyText-Contemporary"/>
                        <w:suppressAutoHyphens w:val="0"/>
                        <w:spacing w:after="0" w:line="240" w:lineRule="auto"/>
                        <w:rPr>
                          <w:rStyle w:val="Hyperlink"/>
                          <w:rFonts w:ascii="Franklin Gothic Medium Cond" w:hAnsi="Franklin Gothic Medium Cond"/>
                          <w:sz w:val="28"/>
                          <w:szCs w:val="28"/>
                        </w:rPr>
                      </w:pPr>
                      <w:r>
                        <w:rPr>
                          <w:rFonts w:ascii="Franklin Gothic Medium Cond" w:hAnsi="Franklin Gothic Medium Cond"/>
                          <w:sz w:val="28"/>
                          <w:szCs w:val="28"/>
                        </w:rPr>
                        <w:fldChar w:fldCharType="begin"/>
                      </w:r>
                      <w:r>
                        <w:rPr>
                          <w:rFonts w:ascii="Franklin Gothic Medium Cond" w:hAnsi="Franklin Gothic Medium Cond"/>
                          <w:sz w:val="28"/>
                          <w:szCs w:val="28"/>
                        </w:rPr>
                        <w:instrText xml:space="preserve"> HYPERLINK "http://talkingbooks.dpi.wi.gov/" </w:instrText>
                      </w:r>
                      <w:r>
                        <w:rPr>
                          <w:rFonts w:ascii="Franklin Gothic Medium Cond" w:hAnsi="Franklin Gothic Medium Cond"/>
                          <w:sz w:val="28"/>
                          <w:szCs w:val="28"/>
                        </w:rPr>
                        <w:fldChar w:fldCharType="separate"/>
                      </w:r>
                      <w:r w:rsidRPr="00AF14BC">
                        <w:rPr>
                          <w:rStyle w:val="Hyperlink"/>
                          <w:rFonts w:ascii="Franklin Gothic Medium Cond" w:hAnsi="Franklin Gothic Medium Cond"/>
                          <w:sz w:val="28"/>
                          <w:szCs w:val="28"/>
                        </w:rPr>
                        <w:t>talkingbooks.wi.gov</w:t>
                      </w: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fldChar w:fldCharType="end"/>
                      </w:r>
                      <w:r>
                        <w:rPr>
                          <w:noProof/>
                        </w:rPr>
                        <w:drawing>
                          <wp:inline distT="0" distB="0" distL="0" distR="0" wp14:anchorId="4F67641B" wp14:editId="4C784171">
                            <wp:extent cx="1060704" cy="448056"/>
                            <wp:effectExtent l="0" t="0" r="6350" b="9525"/>
                            <wp:docPr id="3" name="Picture 3" descr="Redesigned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esigned Lik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0704" cy="448056"/>
                                    </a:xfrm>
                                    <a:prstGeom prst="rect">
                                      <a:avLst/>
                                    </a:prstGeom>
                                    <a:noFill/>
                                    <a:ln>
                                      <a:noFill/>
                                    </a:ln>
                                  </pic:spPr>
                                </pic:pic>
                              </a:graphicData>
                            </a:graphic>
                          </wp:inline>
                        </w:drawing>
                      </w:r>
                    </w:p>
                    <w:p w:rsidR="006339E7" w:rsidRPr="007D76DD" w:rsidRDefault="006339E7" w:rsidP="006339E7">
                      <w:pPr>
                        <w:pStyle w:val="BodyText-Contemporary"/>
                        <w:suppressAutoHyphens w:val="0"/>
                        <w:spacing w:after="0" w:line="240" w:lineRule="auto"/>
                        <w:rPr>
                          <w:rFonts w:ascii="Franklin Gothic Medium Cond" w:hAnsi="Franklin Gothic Medium Cond"/>
                          <w:i/>
                          <w:sz w:val="28"/>
                          <w:szCs w:val="28"/>
                        </w:rPr>
                      </w:pPr>
                    </w:p>
                  </w:txbxContent>
                </v:textbox>
                <w10:wrap type="tight"/>
              </v:shape>
            </w:pict>
          </mc:Fallback>
        </mc:AlternateContent>
      </w:r>
      <w:r w:rsidR="004B72AC">
        <w:rPr>
          <w:rFonts w:ascii="Franklin Gothic Medium" w:eastAsiaTheme="minorEastAsia" w:hAnsi="Franklin Gothic Medium" w:cs="Franklin Gothic Medium"/>
          <w:kern w:val="28"/>
          <w:sz w:val="28"/>
          <w:szCs w:val="28"/>
        </w:rPr>
        <w:t xml:space="preserve">NOTE: </w:t>
      </w:r>
      <w:r w:rsidR="004B72AC" w:rsidRPr="004B72AC">
        <w:rPr>
          <w:rFonts w:ascii="Franklin Gothic Medium" w:eastAsiaTheme="minorEastAsia" w:hAnsi="Franklin Gothic Medium" w:cs="Franklin Gothic Medium"/>
          <w:kern w:val="28"/>
          <w:sz w:val="28"/>
          <w:szCs w:val="28"/>
        </w:rPr>
        <w:t>Even if WTBBL is open, some days the Postal Service is not. Plan ahead and request a week before any holiday to ensure having enough to read.</w:t>
      </w:r>
    </w:p>
    <w:p w:rsidR="004B72AC" w:rsidRPr="005175B9" w:rsidRDefault="004B72AC"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6339E7" w:rsidRPr="005175B9" w:rsidRDefault="006339E7" w:rsidP="006339E7">
      <w:pPr>
        <w:overflowPunct w:val="0"/>
        <w:adjustRightInd w:val="0"/>
        <w:spacing w:after="0" w:line="240" w:lineRule="auto"/>
        <w:rPr>
          <w:rFonts w:ascii="Franklin Gothic Medium" w:eastAsiaTheme="minorEastAsia" w:hAnsi="Franklin Gothic Medium" w:cs="Franklin Gothic Medium"/>
          <w:kern w:val="28"/>
          <w:sz w:val="28"/>
          <w:szCs w:val="28"/>
        </w:rPr>
      </w:pPr>
      <w:r w:rsidRPr="005175B9">
        <w:rPr>
          <w:rFonts w:ascii="Franklin Gothic Medium" w:eastAsiaTheme="minorEastAsia" w:hAnsi="Franklin Gothic Medium" w:cs="Franklin Gothic Medium"/>
          <w:kern w:val="28"/>
          <w:sz w:val="28"/>
          <w:szCs w:val="28"/>
        </w:rPr>
        <w:t>September 7</w:t>
      </w:r>
      <w:r w:rsidRPr="005175B9">
        <w:rPr>
          <w:rFonts w:ascii="Franklin Gothic Medium" w:eastAsiaTheme="minorEastAsia" w:hAnsi="Franklin Gothic Medium" w:cs="Franklin Gothic Medium"/>
          <w:kern w:val="28"/>
          <w:sz w:val="28"/>
          <w:szCs w:val="28"/>
          <w:vertAlign w:val="superscript"/>
        </w:rPr>
        <w:t>th</w:t>
      </w:r>
      <w:r w:rsidRPr="005175B9">
        <w:rPr>
          <w:rFonts w:ascii="Franklin Gothic Medium" w:eastAsiaTheme="minorEastAsia" w:hAnsi="Franklin Gothic Medium" w:cs="Franklin Gothic Medium"/>
          <w:kern w:val="28"/>
          <w:sz w:val="28"/>
          <w:szCs w:val="28"/>
        </w:rPr>
        <w:t xml:space="preserve"> Library Closed (Labor Day)</w:t>
      </w:r>
    </w:p>
    <w:p w:rsidR="006339E7" w:rsidRPr="005175B9" w:rsidRDefault="006339E7"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6339E7" w:rsidRPr="005175B9" w:rsidRDefault="006339E7" w:rsidP="006339E7">
      <w:pPr>
        <w:overflowPunct w:val="0"/>
        <w:adjustRightInd w:val="0"/>
        <w:spacing w:after="0" w:line="240" w:lineRule="auto"/>
        <w:rPr>
          <w:rFonts w:ascii="Franklin Gothic Medium" w:eastAsiaTheme="minorEastAsia" w:hAnsi="Franklin Gothic Medium" w:cs="Franklin Gothic Medium"/>
          <w:kern w:val="28"/>
          <w:sz w:val="28"/>
          <w:szCs w:val="28"/>
        </w:rPr>
      </w:pPr>
      <w:r w:rsidRPr="005175B9">
        <w:rPr>
          <w:rFonts w:ascii="Franklin Gothic Medium" w:eastAsiaTheme="minorEastAsia" w:hAnsi="Franklin Gothic Medium" w:cs="Franklin Gothic Medium"/>
          <w:kern w:val="28"/>
          <w:sz w:val="28"/>
          <w:szCs w:val="28"/>
        </w:rPr>
        <w:t>October 12</w:t>
      </w:r>
      <w:r w:rsidRPr="005175B9">
        <w:rPr>
          <w:rFonts w:ascii="Franklin Gothic Medium" w:eastAsiaTheme="minorEastAsia" w:hAnsi="Franklin Gothic Medium" w:cs="Franklin Gothic Medium"/>
          <w:kern w:val="28"/>
          <w:sz w:val="28"/>
          <w:szCs w:val="28"/>
          <w:vertAlign w:val="superscript"/>
        </w:rPr>
        <w:t>th</w:t>
      </w:r>
      <w:r w:rsidRPr="005175B9">
        <w:rPr>
          <w:rFonts w:ascii="Franklin Gothic Medium" w:eastAsiaTheme="minorEastAsia" w:hAnsi="Franklin Gothic Medium" w:cs="Franklin Gothic Medium"/>
          <w:kern w:val="28"/>
          <w:sz w:val="28"/>
          <w:szCs w:val="28"/>
        </w:rPr>
        <w:t xml:space="preserve"> Post Office Closed (Columbus Day)</w:t>
      </w:r>
    </w:p>
    <w:p w:rsidR="006339E7" w:rsidRPr="005175B9" w:rsidRDefault="006339E7"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6339E7" w:rsidRPr="005175B9" w:rsidRDefault="006339E7" w:rsidP="006339E7">
      <w:pPr>
        <w:overflowPunct w:val="0"/>
        <w:adjustRightInd w:val="0"/>
        <w:spacing w:after="0" w:line="240" w:lineRule="auto"/>
        <w:rPr>
          <w:rFonts w:ascii="Franklin Gothic Medium" w:eastAsiaTheme="minorEastAsia" w:hAnsi="Franklin Gothic Medium" w:cs="Franklin Gothic Medium"/>
          <w:kern w:val="28"/>
          <w:sz w:val="28"/>
          <w:szCs w:val="28"/>
        </w:rPr>
      </w:pPr>
      <w:r w:rsidRPr="005175B9">
        <w:rPr>
          <w:rFonts w:ascii="Franklin Gothic Medium" w:eastAsiaTheme="minorEastAsia" w:hAnsi="Franklin Gothic Medium" w:cs="Franklin Gothic Medium"/>
          <w:kern w:val="28"/>
          <w:sz w:val="28"/>
          <w:szCs w:val="28"/>
        </w:rPr>
        <w:t>November 11</w:t>
      </w:r>
      <w:r w:rsidRPr="005175B9">
        <w:rPr>
          <w:rFonts w:ascii="Franklin Gothic Medium" w:eastAsiaTheme="minorEastAsia" w:hAnsi="Franklin Gothic Medium" w:cs="Franklin Gothic Medium"/>
          <w:kern w:val="28"/>
          <w:sz w:val="28"/>
          <w:szCs w:val="28"/>
          <w:vertAlign w:val="superscript"/>
        </w:rPr>
        <w:t>th</w:t>
      </w:r>
      <w:r w:rsidRPr="005175B9">
        <w:rPr>
          <w:rFonts w:ascii="Franklin Gothic Medium" w:eastAsiaTheme="minorEastAsia" w:hAnsi="Franklin Gothic Medium" w:cs="Franklin Gothic Medium"/>
          <w:kern w:val="28"/>
          <w:sz w:val="28"/>
          <w:szCs w:val="28"/>
        </w:rPr>
        <w:t xml:space="preserve"> Post Office Closed (Veterans Day)</w:t>
      </w:r>
    </w:p>
    <w:p w:rsidR="006339E7" w:rsidRPr="005175B9" w:rsidRDefault="006339E7"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6339E7" w:rsidRPr="005175B9" w:rsidRDefault="006339E7" w:rsidP="006339E7">
      <w:pPr>
        <w:overflowPunct w:val="0"/>
        <w:adjustRightInd w:val="0"/>
        <w:spacing w:after="0" w:line="240" w:lineRule="auto"/>
        <w:rPr>
          <w:rFonts w:ascii="Franklin Gothic Medium" w:eastAsiaTheme="minorEastAsia" w:hAnsi="Franklin Gothic Medium" w:cs="Franklin Gothic Medium"/>
          <w:kern w:val="28"/>
          <w:sz w:val="28"/>
          <w:szCs w:val="28"/>
        </w:rPr>
      </w:pPr>
      <w:r w:rsidRPr="005175B9">
        <w:rPr>
          <w:rFonts w:ascii="Franklin Gothic Medium" w:eastAsiaTheme="minorEastAsia" w:hAnsi="Franklin Gothic Medium" w:cs="Franklin Gothic Medium"/>
          <w:kern w:val="28"/>
          <w:sz w:val="28"/>
          <w:szCs w:val="28"/>
        </w:rPr>
        <w:t>November 26</w:t>
      </w:r>
      <w:r w:rsidRPr="005175B9">
        <w:rPr>
          <w:rFonts w:ascii="Franklin Gothic Medium" w:eastAsiaTheme="minorEastAsia" w:hAnsi="Franklin Gothic Medium" w:cs="Franklin Gothic Medium"/>
          <w:kern w:val="28"/>
          <w:sz w:val="28"/>
          <w:szCs w:val="28"/>
          <w:vertAlign w:val="superscript"/>
        </w:rPr>
        <w:t>th</w:t>
      </w:r>
      <w:r w:rsidRPr="005175B9">
        <w:rPr>
          <w:rFonts w:ascii="Franklin Gothic Medium" w:eastAsiaTheme="minorEastAsia" w:hAnsi="Franklin Gothic Medium" w:cs="Franklin Gothic Medium"/>
          <w:kern w:val="28"/>
          <w:sz w:val="28"/>
          <w:szCs w:val="28"/>
        </w:rPr>
        <w:t xml:space="preserve"> &amp; 27</w:t>
      </w:r>
      <w:r w:rsidRPr="005175B9">
        <w:rPr>
          <w:rFonts w:ascii="Franklin Gothic Medium" w:eastAsiaTheme="minorEastAsia" w:hAnsi="Franklin Gothic Medium" w:cs="Franklin Gothic Medium"/>
          <w:kern w:val="28"/>
          <w:sz w:val="28"/>
          <w:szCs w:val="28"/>
          <w:vertAlign w:val="superscript"/>
        </w:rPr>
        <w:t>th</w:t>
      </w:r>
      <w:r w:rsidRPr="005175B9">
        <w:rPr>
          <w:rFonts w:ascii="Franklin Gothic Medium" w:eastAsiaTheme="minorEastAsia" w:hAnsi="Franklin Gothic Medium" w:cs="Franklin Gothic Medium"/>
          <w:kern w:val="28"/>
          <w:sz w:val="28"/>
          <w:szCs w:val="28"/>
        </w:rPr>
        <w:t xml:space="preserve"> Library Closed (Thanksgiving)</w:t>
      </w:r>
    </w:p>
    <w:p w:rsidR="004B72AC" w:rsidRDefault="004B72AC"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6339E7" w:rsidRPr="005175B9" w:rsidRDefault="006339E7" w:rsidP="006339E7">
      <w:pPr>
        <w:overflowPunct w:val="0"/>
        <w:adjustRightInd w:val="0"/>
        <w:spacing w:after="0" w:line="240" w:lineRule="auto"/>
        <w:rPr>
          <w:rFonts w:ascii="Franklin Gothic Medium" w:eastAsiaTheme="minorEastAsia" w:hAnsi="Franklin Gothic Medium" w:cs="Franklin Gothic Medium"/>
          <w:kern w:val="28"/>
          <w:sz w:val="28"/>
          <w:szCs w:val="28"/>
        </w:rPr>
      </w:pPr>
      <w:r w:rsidRPr="005175B9">
        <w:rPr>
          <w:rFonts w:ascii="Franklin Gothic Medium" w:eastAsiaTheme="minorEastAsia" w:hAnsi="Franklin Gothic Medium" w:cs="Franklin Gothic Medium"/>
          <w:kern w:val="28"/>
          <w:sz w:val="28"/>
          <w:szCs w:val="28"/>
        </w:rPr>
        <w:t>December 24</w:t>
      </w:r>
      <w:r w:rsidRPr="005175B9">
        <w:rPr>
          <w:rFonts w:ascii="Franklin Gothic Medium" w:eastAsiaTheme="minorEastAsia" w:hAnsi="Franklin Gothic Medium" w:cs="Franklin Gothic Medium"/>
          <w:kern w:val="28"/>
          <w:sz w:val="28"/>
          <w:szCs w:val="28"/>
          <w:vertAlign w:val="superscript"/>
        </w:rPr>
        <w:t>th</w:t>
      </w:r>
      <w:r w:rsidRPr="005175B9">
        <w:rPr>
          <w:rFonts w:ascii="Franklin Gothic Medium" w:eastAsiaTheme="minorEastAsia" w:hAnsi="Franklin Gothic Medium" w:cs="Franklin Gothic Medium"/>
          <w:kern w:val="28"/>
          <w:sz w:val="28"/>
          <w:szCs w:val="28"/>
        </w:rPr>
        <w:t xml:space="preserve"> &amp; 25</w:t>
      </w:r>
      <w:r w:rsidRPr="005175B9">
        <w:rPr>
          <w:rFonts w:ascii="Franklin Gothic Medium" w:eastAsiaTheme="minorEastAsia" w:hAnsi="Franklin Gothic Medium" w:cs="Franklin Gothic Medium"/>
          <w:kern w:val="28"/>
          <w:sz w:val="28"/>
          <w:szCs w:val="28"/>
          <w:vertAlign w:val="superscript"/>
        </w:rPr>
        <w:t>th</w:t>
      </w:r>
      <w:r w:rsidRPr="005175B9">
        <w:rPr>
          <w:rFonts w:ascii="Franklin Gothic Medium" w:eastAsiaTheme="minorEastAsia" w:hAnsi="Franklin Gothic Medium" w:cs="Franklin Gothic Medium"/>
          <w:kern w:val="28"/>
          <w:sz w:val="28"/>
          <w:szCs w:val="28"/>
        </w:rPr>
        <w:t xml:space="preserve"> Library Closed (Christmas Eve </w:t>
      </w:r>
      <w:r w:rsidR="009C01F9">
        <w:rPr>
          <w:rFonts w:ascii="Franklin Gothic Medium" w:eastAsiaTheme="minorEastAsia" w:hAnsi="Franklin Gothic Medium" w:cs="Franklin Gothic Medium"/>
          <w:kern w:val="28"/>
          <w:sz w:val="28"/>
          <w:szCs w:val="28"/>
        </w:rPr>
        <w:t>&amp;</w:t>
      </w:r>
      <w:r w:rsidRPr="005175B9">
        <w:rPr>
          <w:rFonts w:ascii="Franklin Gothic Medium" w:eastAsiaTheme="minorEastAsia" w:hAnsi="Franklin Gothic Medium" w:cs="Franklin Gothic Medium"/>
          <w:kern w:val="28"/>
          <w:sz w:val="28"/>
          <w:szCs w:val="28"/>
        </w:rPr>
        <w:t xml:space="preserve"> Christmas Day)</w:t>
      </w:r>
    </w:p>
    <w:p w:rsidR="006339E7" w:rsidRPr="005175B9" w:rsidRDefault="006339E7"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6B34F7" w:rsidRDefault="006B34F7"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6B34F7" w:rsidRDefault="006B34F7"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6B34F7" w:rsidRDefault="006B34F7"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6B34F7" w:rsidRDefault="006B34F7"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6B34F7" w:rsidRDefault="006B34F7"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6B34F7" w:rsidRDefault="006B34F7"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6B34F7" w:rsidRDefault="006B34F7"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6B34F7" w:rsidRDefault="006B34F7"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6B34F7" w:rsidRDefault="006B34F7"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6B34F7" w:rsidRDefault="006B34F7"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6B34F7" w:rsidRDefault="006B34F7"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6B34F7" w:rsidRDefault="006B34F7"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6B34F7" w:rsidRDefault="006B34F7"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6B34F7" w:rsidRDefault="006B34F7"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6B34F7" w:rsidRDefault="006B34F7"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6B34F7" w:rsidRDefault="006B34F7"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6B34F7" w:rsidRDefault="006B34F7"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9C01F9" w:rsidRDefault="009C01F9"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FC3E89" w:rsidRDefault="00FC3E89"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6339E7" w:rsidRPr="005175B9" w:rsidRDefault="006339E7" w:rsidP="006339E7">
      <w:pPr>
        <w:overflowPunct w:val="0"/>
        <w:adjustRightInd w:val="0"/>
        <w:spacing w:after="0" w:line="240" w:lineRule="auto"/>
        <w:rPr>
          <w:rFonts w:ascii="Franklin Gothic Medium" w:eastAsiaTheme="minorEastAsia" w:hAnsi="Franklin Gothic Medium" w:cs="Franklin Gothic Medium"/>
          <w:kern w:val="28"/>
          <w:sz w:val="28"/>
          <w:szCs w:val="28"/>
        </w:rPr>
      </w:pPr>
      <w:r w:rsidRPr="005175B9">
        <w:rPr>
          <w:rFonts w:ascii="Franklin Gothic Medium" w:eastAsiaTheme="minorEastAsia" w:hAnsi="Franklin Gothic Medium" w:cs="Franklin Gothic Medium"/>
          <w:kern w:val="28"/>
          <w:sz w:val="28"/>
          <w:szCs w:val="28"/>
        </w:rPr>
        <w:t>December 31</w:t>
      </w:r>
      <w:r w:rsidRPr="005175B9">
        <w:rPr>
          <w:rFonts w:ascii="Franklin Gothic Medium" w:eastAsiaTheme="minorEastAsia" w:hAnsi="Franklin Gothic Medium" w:cs="Franklin Gothic Medium"/>
          <w:kern w:val="28"/>
          <w:sz w:val="28"/>
          <w:szCs w:val="28"/>
          <w:vertAlign w:val="superscript"/>
        </w:rPr>
        <w:t>st</w:t>
      </w:r>
      <w:r w:rsidRPr="005175B9">
        <w:rPr>
          <w:rFonts w:ascii="Franklin Gothic Medium" w:eastAsiaTheme="minorEastAsia" w:hAnsi="Franklin Gothic Medium" w:cs="Franklin Gothic Medium"/>
          <w:kern w:val="28"/>
          <w:sz w:val="28"/>
          <w:szCs w:val="28"/>
        </w:rPr>
        <w:t xml:space="preserve"> &amp; January 1</w:t>
      </w:r>
      <w:r w:rsidRPr="005175B9">
        <w:rPr>
          <w:rFonts w:ascii="Franklin Gothic Medium" w:eastAsiaTheme="minorEastAsia" w:hAnsi="Franklin Gothic Medium" w:cs="Franklin Gothic Medium"/>
          <w:kern w:val="28"/>
          <w:sz w:val="28"/>
          <w:szCs w:val="28"/>
          <w:vertAlign w:val="superscript"/>
        </w:rPr>
        <w:t>st</w:t>
      </w:r>
      <w:r w:rsidRPr="005175B9">
        <w:rPr>
          <w:rFonts w:ascii="Franklin Gothic Medium" w:eastAsiaTheme="minorEastAsia" w:hAnsi="Franklin Gothic Medium" w:cs="Franklin Gothic Medium"/>
          <w:kern w:val="28"/>
          <w:sz w:val="28"/>
          <w:szCs w:val="28"/>
        </w:rPr>
        <w:t>, 2016</w:t>
      </w:r>
    </w:p>
    <w:p w:rsidR="006339E7" w:rsidRPr="005175B9" w:rsidRDefault="006339E7" w:rsidP="006339E7">
      <w:pPr>
        <w:overflowPunct w:val="0"/>
        <w:adjustRightInd w:val="0"/>
        <w:spacing w:after="0" w:line="240" w:lineRule="auto"/>
        <w:rPr>
          <w:rFonts w:ascii="Franklin Gothic Medium" w:eastAsiaTheme="minorEastAsia" w:hAnsi="Franklin Gothic Medium" w:cs="Franklin Gothic Medium"/>
          <w:kern w:val="28"/>
          <w:sz w:val="28"/>
          <w:szCs w:val="28"/>
        </w:rPr>
      </w:pPr>
      <w:r w:rsidRPr="005175B9">
        <w:rPr>
          <w:rFonts w:ascii="Franklin Gothic Medium" w:eastAsiaTheme="minorEastAsia" w:hAnsi="Franklin Gothic Medium" w:cs="Franklin Gothic Medium"/>
          <w:kern w:val="28"/>
          <w:sz w:val="28"/>
          <w:szCs w:val="28"/>
        </w:rPr>
        <w:t xml:space="preserve">Library Closed (New Year’s Eve </w:t>
      </w:r>
      <w:r w:rsidR="009C01F9">
        <w:rPr>
          <w:rFonts w:ascii="Franklin Gothic Medium" w:eastAsiaTheme="minorEastAsia" w:hAnsi="Franklin Gothic Medium" w:cs="Franklin Gothic Medium"/>
          <w:kern w:val="28"/>
          <w:sz w:val="28"/>
          <w:szCs w:val="28"/>
        </w:rPr>
        <w:t>&amp;</w:t>
      </w:r>
      <w:r w:rsidRPr="005175B9">
        <w:rPr>
          <w:rFonts w:ascii="Franklin Gothic Medium" w:eastAsiaTheme="minorEastAsia" w:hAnsi="Franklin Gothic Medium" w:cs="Franklin Gothic Medium"/>
          <w:kern w:val="28"/>
          <w:sz w:val="28"/>
          <w:szCs w:val="28"/>
        </w:rPr>
        <w:t xml:space="preserve"> Day)</w:t>
      </w:r>
    </w:p>
    <w:tbl>
      <w:tblPr>
        <w:tblpPr w:leftFromText="180" w:rightFromText="180" w:vertAnchor="page" w:horzAnchor="margin" w:tblpY="381"/>
        <w:tblW w:w="11088" w:type="dxa"/>
        <w:tblLayout w:type="fixed"/>
        <w:tblLook w:val="0000" w:firstRow="0" w:lastRow="0" w:firstColumn="0" w:lastColumn="0" w:noHBand="0" w:noVBand="0"/>
      </w:tblPr>
      <w:tblGrid>
        <w:gridCol w:w="5519"/>
        <w:gridCol w:w="3196"/>
        <w:gridCol w:w="2373"/>
      </w:tblGrid>
      <w:tr w:rsidR="006339E7" w:rsidRPr="006339E7" w:rsidTr="00FD7A6F">
        <w:trPr>
          <w:trHeight w:val="1304"/>
        </w:trPr>
        <w:tc>
          <w:tcPr>
            <w:tcW w:w="5519" w:type="dxa"/>
          </w:tcPr>
          <w:p w:rsidR="006339E7" w:rsidRPr="006339E7" w:rsidRDefault="006339E7" w:rsidP="006339E7">
            <w:pPr>
              <w:spacing w:before="120" w:after="0" w:line="240" w:lineRule="exact"/>
              <w:rPr>
                <w:rFonts w:ascii="Franklin Gothic Medium Cond" w:eastAsia="Times New Roman" w:hAnsi="Franklin Gothic Medium Cond" w:cs="Times New Roman"/>
                <w:sz w:val="28"/>
                <w:szCs w:val="28"/>
              </w:rPr>
            </w:pPr>
            <w:r w:rsidRPr="006339E7">
              <w:rPr>
                <w:rFonts w:ascii="Franklin Gothic Medium Cond" w:eastAsia="Times New Roman" w:hAnsi="Franklin Gothic Medium Cond" w:cs="Times New Roman"/>
                <w:sz w:val="28"/>
                <w:szCs w:val="28"/>
              </w:rPr>
              <w:t xml:space="preserve">Wisconsin Talking Book and </w:t>
            </w:r>
          </w:p>
          <w:p w:rsidR="006339E7" w:rsidRPr="006339E7" w:rsidRDefault="006339E7" w:rsidP="006339E7">
            <w:pPr>
              <w:spacing w:before="120" w:after="0" w:line="240" w:lineRule="exact"/>
              <w:rPr>
                <w:rFonts w:ascii="Franklin Gothic Medium Cond" w:eastAsia="Times New Roman" w:hAnsi="Franklin Gothic Medium Cond" w:cs="Times New Roman"/>
                <w:sz w:val="28"/>
                <w:szCs w:val="28"/>
              </w:rPr>
            </w:pPr>
            <w:r w:rsidRPr="006339E7">
              <w:rPr>
                <w:rFonts w:ascii="Franklin Gothic Medium Cond" w:eastAsia="Times New Roman" w:hAnsi="Franklin Gothic Medium Cond" w:cs="Times New Roman"/>
                <w:sz w:val="28"/>
                <w:szCs w:val="28"/>
              </w:rPr>
              <w:t>Braille Library</w:t>
            </w:r>
          </w:p>
          <w:p w:rsidR="006339E7" w:rsidRPr="006339E7" w:rsidRDefault="006339E7" w:rsidP="006339E7">
            <w:pPr>
              <w:spacing w:before="120" w:after="0" w:line="240" w:lineRule="exact"/>
              <w:rPr>
                <w:rFonts w:ascii="Franklin Gothic Medium Cond" w:eastAsia="Times New Roman" w:hAnsi="Franklin Gothic Medium Cond" w:cs="Times New Roman"/>
                <w:sz w:val="28"/>
                <w:szCs w:val="28"/>
              </w:rPr>
            </w:pPr>
            <w:r w:rsidRPr="006339E7">
              <w:rPr>
                <w:rFonts w:ascii="Franklin Gothic Medium Cond" w:eastAsia="Times New Roman" w:hAnsi="Franklin Gothic Medium Cond" w:cs="Times New Roman"/>
                <w:sz w:val="28"/>
                <w:szCs w:val="28"/>
              </w:rPr>
              <w:t xml:space="preserve">813 W. Wells St. </w:t>
            </w:r>
          </w:p>
          <w:p w:rsidR="006339E7" w:rsidRPr="006339E7" w:rsidRDefault="006339E7" w:rsidP="006339E7">
            <w:pPr>
              <w:spacing w:before="120" w:after="0" w:line="240" w:lineRule="exact"/>
              <w:rPr>
                <w:rFonts w:ascii="Franklin Gothic Medium Cond" w:eastAsia="Times New Roman" w:hAnsi="Franklin Gothic Medium Cond" w:cs="Times New Roman"/>
                <w:sz w:val="28"/>
                <w:szCs w:val="28"/>
              </w:rPr>
            </w:pPr>
            <w:r w:rsidRPr="006339E7">
              <w:rPr>
                <w:rFonts w:ascii="Franklin Gothic Medium Cond" w:eastAsia="Times New Roman" w:hAnsi="Franklin Gothic Medium Cond" w:cs="Times New Roman"/>
                <w:sz w:val="28"/>
                <w:szCs w:val="28"/>
              </w:rPr>
              <w:t>Milwaukee, WI 53233-1436</w:t>
            </w:r>
          </w:p>
        </w:tc>
        <w:tc>
          <w:tcPr>
            <w:tcW w:w="3196" w:type="dxa"/>
          </w:tcPr>
          <w:p w:rsidR="006339E7" w:rsidRPr="006339E7" w:rsidRDefault="006339E7" w:rsidP="006339E7">
            <w:pPr>
              <w:spacing w:after="0" w:line="240" w:lineRule="auto"/>
              <w:rPr>
                <w:rFonts w:ascii="Franklin Gothic Medium Cond" w:eastAsia="Times New Roman" w:hAnsi="Franklin Gothic Medium Cond" w:cs="Times New Roman"/>
                <w:sz w:val="28"/>
                <w:szCs w:val="28"/>
              </w:rPr>
            </w:pPr>
          </w:p>
        </w:tc>
        <w:tc>
          <w:tcPr>
            <w:tcW w:w="2373" w:type="dxa"/>
            <w:tcBorders>
              <w:top w:val="single" w:sz="4" w:space="0" w:color="auto"/>
              <w:left w:val="single" w:sz="4" w:space="0" w:color="auto"/>
              <w:bottom w:val="single" w:sz="4" w:space="0" w:color="auto"/>
              <w:right w:val="single" w:sz="4" w:space="0" w:color="auto"/>
            </w:tcBorders>
            <w:vAlign w:val="center"/>
          </w:tcPr>
          <w:p w:rsidR="006339E7" w:rsidRPr="006339E7" w:rsidRDefault="006339E7" w:rsidP="006339E7">
            <w:pPr>
              <w:spacing w:after="0" w:line="240" w:lineRule="auto"/>
              <w:jc w:val="center"/>
              <w:rPr>
                <w:rFonts w:ascii="Franklin Gothic Medium Cond" w:eastAsia="Times New Roman" w:hAnsi="Franklin Gothic Medium Cond" w:cs="Times New Roman"/>
                <w:smallCaps/>
                <w:sz w:val="28"/>
                <w:szCs w:val="28"/>
              </w:rPr>
            </w:pPr>
            <w:r w:rsidRPr="006339E7">
              <w:rPr>
                <w:rFonts w:ascii="Franklin Gothic Medium Cond" w:eastAsia="Times New Roman" w:hAnsi="Franklin Gothic Medium Cond" w:cs="Times New Roman"/>
                <w:smallCaps/>
                <w:sz w:val="28"/>
                <w:szCs w:val="28"/>
              </w:rPr>
              <w:t>FREE MATTER FOR THE BLIND OR HANDICAPPED</w:t>
            </w:r>
          </w:p>
        </w:tc>
      </w:tr>
    </w:tbl>
    <w:p w:rsidR="0034586E" w:rsidRDefault="0034586E"/>
    <w:sectPr w:rsidR="0034586E" w:rsidSect="004B72AC">
      <w:type w:val="continuous"/>
      <w:pgSz w:w="12240" w:h="15840" w:code="1"/>
      <w:pgMar w:top="864" w:right="864" w:bottom="864" w:left="864" w:header="720" w:footer="432"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9E8" w:rsidRDefault="0028420D">
      <w:pPr>
        <w:spacing w:after="0" w:line="240" w:lineRule="auto"/>
      </w:pPr>
      <w:r>
        <w:separator/>
      </w:r>
    </w:p>
  </w:endnote>
  <w:endnote w:type="continuationSeparator" w:id="0">
    <w:p w:rsidR="00D549E8" w:rsidRDefault="00284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B6" w:rsidRDefault="009B1721" w:rsidP="004B72AC">
    <w:pPr>
      <w:pStyle w:val="Footer-Professional"/>
      <w:pBdr>
        <w:top w:val="single" w:sz="36" w:space="0" w:color="auto"/>
      </w:pBdr>
    </w:pPr>
    <w:r>
      <w:t xml:space="preserve">WTBBL </w:t>
    </w:r>
    <w:r w:rsidR="007257D5">
      <w:t xml:space="preserve">Bulletin Board - page </w:t>
    </w:r>
    <w:r w:rsidR="007257D5">
      <w:rPr>
        <w:rStyle w:val="PageNumber"/>
      </w:rPr>
      <w:fldChar w:fldCharType="begin"/>
    </w:r>
    <w:r w:rsidR="007257D5">
      <w:rPr>
        <w:rStyle w:val="PageNumber"/>
      </w:rPr>
      <w:instrText xml:space="preserve"> PAGE </w:instrText>
    </w:r>
    <w:r w:rsidR="007257D5">
      <w:rPr>
        <w:rStyle w:val="PageNumber"/>
      </w:rPr>
      <w:fldChar w:fldCharType="separate"/>
    </w:r>
    <w:r w:rsidR="00DE4316">
      <w:rPr>
        <w:rStyle w:val="PageNumber"/>
        <w:noProof/>
      </w:rPr>
      <w:t>4</w:t>
    </w:r>
    <w:r w:rsidR="007257D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9E8" w:rsidRDefault="0028420D">
      <w:pPr>
        <w:spacing w:after="0" w:line="240" w:lineRule="auto"/>
      </w:pPr>
      <w:r>
        <w:separator/>
      </w:r>
    </w:p>
  </w:footnote>
  <w:footnote w:type="continuationSeparator" w:id="0">
    <w:p w:rsidR="00D549E8" w:rsidRDefault="002842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478FF"/>
    <w:multiLevelType w:val="multilevel"/>
    <w:tmpl w:val="5BDEAD6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Franklin Gothic Medium" w:eastAsiaTheme="minorHAnsi" w:hAnsi="Franklin Gothic Medium" w:cstheme="minorBid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2C056C"/>
    <w:multiLevelType w:val="hybridMultilevel"/>
    <w:tmpl w:val="6E80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1A5E96"/>
    <w:multiLevelType w:val="multilevel"/>
    <w:tmpl w:val="F8F8E85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Franklin Gothic Medium" w:eastAsiaTheme="minorHAnsi" w:hAnsi="Franklin Gothic Medium" w:cstheme="minorBid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500F82"/>
    <w:multiLevelType w:val="multilevel"/>
    <w:tmpl w:val="4664E1B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Franklin Gothic Medium" w:eastAsiaTheme="minorHAnsi" w:hAnsi="Franklin Gothic Medium" w:cstheme="minorBid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E1157B"/>
    <w:multiLevelType w:val="hybridMultilevel"/>
    <w:tmpl w:val="7C321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634F85"/>
    <w:multiLevelType w:val="hybridMultilevel"/>
    <w:tmpl w:val="0F2AFECC"/>
    <w:lvl w:ilvl="0" w:tplc="04090001">
      <w:start w:val="1"/>
      <w:numFmt w:val="bullet"/>
      <w:lvlText w:val=""/>
      <w:lvlJc w:val="left"/>
      <w:pPr>
        <w:ind w:left="720" w:hanging="360"/>
      </w:pPr>
      <w:rPr>
        <w:rFonts w:ascii="Symbol" w:hAnsi="Symbol" w:hint="default"/>
      </w:rPr>
    </w:lvl>
    <w:lvl w:ilvl="1" w:tplc="69E6FE9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0E0439"/>
    <w:multiLevelType w:val="multilevel"/>
    <w:tmpl w:val="6E7C00B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Franklin Gothic Medium" w:eastAsiaTheme="minorHAnsi" w:hAnsi="Franklin Gothic Medium" w:cstheme="minorBid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7D5"/>
    <w:rsid w:val="00010C48"/>
    <w:rsid w:val="00020096"/>
    <w:rsid w:val="00040C0E"/>
    <w:rsid w:val="00060C49"/>
    <w:rsid w:val="00061DE8"/>
    <w:rsid w:val="000713E8"/>
    <w:rsid w:val="000974C2"/>
    <w:rsid w:val="000A0056"/>
    <w:rsid w:val="000A3514"/>
    <w:rsid w:val="000A6F0D"/>
    <w:rsid w:val="000B490B"/>
    <w:rsid w:val="000D034A"/>
    <w:rsid w:val="000F7175"/>
    <w:rsid w:val="001426C2"/>
    <w:rsid w:val="00142A45"/>
    <w:rsid w:val="00147F42"/>
    <w:rsid w:val="00164E8D"/>
    <w:rsid w:val="0016758A"/>
    <w:rsid w:val="0017310D"/>
    <w:rsid w:val="00195647"/>
    <w:rsid w:val="001B3B30"/>
    <w:rsid w:val="001B4218"/>
    <w:rsid w:val="001B7514"/>
    <w:rsid w:val="001E41D2"/>
    <w:rsid w:val="002264E1"/>
    <w:rsid w:val="00242285"/>
    <w:rsid w:val="00245EFC"/>
    <w:rsid w:val="002612FA"/>
    <w:rsid w:val="002670A1"/>
    <w:rsid w:val="00274498"/>
    <w:rsid w:val="0028420D"/>
    <w:rsid w:val="00294091"/>
    <w:rsid w:val="002B3FD9"/>
    <w:rsid w:val="002D449A"/>
    <w:rsid w:val="002E1EC2"/>
    <w:rsid w:val="00310459"/>
    <w:rsid w:val="0032478E"/>
    <w:rsid w:val="003278CC"/>
    <w:rsid w:val="00335966"/>
    <w:rsid w:val="0034586E"/>
    <w:rsid w:val="00352F1E"/>
    <w:rsid w:val="00377035"/>
    <w:rsid w:val="003771E8"/>
    <w:rsid w:val="003832AC"/>
    <w:rsid w:val="003844EC"/>
    <w:rsid w:val="00386674"/>
    <w:rsid w:val="00387D38"/>
    <w:rsid w:val="003B764C"/>
    <w:rsid w:val="003C17CF"/>
    <w:rsid w:val="003C186B"/>
    <w:rsid w:val="003C29FA"/>
    <w:rsid w:val="003D2A08"/>
    <w:rsid w:val="003D6F14"/>
    <w:rsid w:val="003E081F"/>
    <w:rsid w:val="003E2328"/>
    <w:rsid w:val="003E4AC1"/>
    <w:rsid w:val="003E6226"/>
    <w:rsid w:val="003E7CC2"/>
    <w:rsid w:val="003F554F"/>
    <w:rsid w:val="003F63B4"/>
    <w:rsid w:val="00432170"/>
    <w:rsid w:val="00451C9B"/>
    <w:rsid w:val="004606BD"/>
    <w:rsid w:val="0048481C"/>
    <w:rsid w:val="00487DEF"/>
    <w:rsid w:val="004911D6"/>
    <w:rsid w:val="00493519"/>
    <w:rsid w:val="004A6EB4"/>
    <w:rsid w:val="004B72AC"/>
    <w:rsid w:val="004B786B"/>
    <w:rsid w:val="004C0773"/>
    <w:rsid w:val="004E037C"/>
    <w:rsid w:val="004E0BB4"/>
    <w:rsid w:val="004E12E4"/>
    <w:rsid w:val="005013D5"/>
    <w:rsid w:val="00501DB5"/>
    <w:rsid w:val="00506505"/>
    <w:rsid w:val="00512495"/>
    <w:rsid w:val="00517009"/>
    <w:rsid w:val="005175B9"/>
    <w:rsid w:val="00522BBD"/>
    <w:rsid w:val="00524B4D"/>
    <w:rsid w:val="00525626"/>
    <w:rsid w:val="00530AD9"/>
    <w:rsid w:val="005402C2"/>
    <w:rsid w:val="00556249"/>
    <w:rsid w:val="00572570"/>
    <w:rsid w:val="0058787E"/>
    <w:rsid w:val="00591764"/>
    <w:rsid w:val="005B47A9"/>
    <w:rsid w:val="005C435F"/>
    <w:rsid w:val="005C6AB4"/>
    <w:rsid w:val="005D199E"/>
    <w:rsid w:val="005D3BDC"/>
    <w:rsid w:val="005D5392"/>
    <w:rsid w:val="005E4803"/>
    <w:rsid w:val="005E5F88"/>
    <w:rsid w:val="005E6F6B"/>
    <w:rsid w:val="005F1E3D"/>
    <w:rsid w:val="00602E77"/>
    <w:rsid w:val="00625481"/>
    <w:rsid w:val="006339E7"/>
    <w:rsid w:val="006410B7"/>
    <w:rsid w:val="006457DB"/>
    <w:rsid w:val="006475D3"/>
    <w:rsid w:val="00661CAD"/>
    <w:rsid w:val="00672299"/>
    <w:rsid w:val="00675E0B"/>
    <w:rsid w:val="006B34F7"/>
    <w:rsid w:val="006C2343"/>
    <w:rsid w:val="006C238C"/>
    <w:rsid w:val="006E550D"/>
    <w:rsid w:val="006F1292"/>
    <w:rsid w:val="006F4CAB"/>
    <w:rsid w:val="006F51AD"/>
    <w:rsid w:val="00706B99"/>
    <w:rsid w:val="007257D5"/>
    <w:rsid w:val="00735B6D"/>
    <w:rsid w:val="007558DA"/>
    <w:rsid w:val="007779DD"/>
    <w:rsid w:val="007A16B9"/>
    <w:rsid w:val="007A23AC"/>
    <w:rsid w:val="007A2F01"/>
    <w:rsid w:val="007A4DDB"/>
    <w:rsid w:val="007A6C11"/>
    <w:rsid w:val="007C1D07"/>
    <w:rsid w:val="007C3D65"/>
    <w:rsid w:val="007C7BA0"/>
    <w:rsid w:val="007E4A1F"/>
    <w:rsid w:val="007F0DE3"/>
    <w:rsid w:val="00801C69"/>
    <w:rsid w:val="00813365"/>
    <w:rsid w:val="00845162"/>
    <w:rsid w:val="00853036"/>
    <w:rsid w:val="00854DA9"/>
    <w:rsid w:val="0086150D"/>
    <w:rsid w:val="008730B4"/>
    <w:rsid w:val="00875745"/>
    <w:rsid w:val="008858A5"/>
    <w:rsid w:val="00890D6B"/>
    <w:rsid w:val="008A2D97"/>
    <w:rsid w:val="008B02CB"/>
    <w:rsid w:val="008C5058"/>
    <w:rsid w:val="008D538A"/>
    <w:rsid w:val="008F2F76"/>
    <w:rsid w:val="0090607C"/>
    <w:rsid w:val="00912A1E"/>
    <w:rsid w:val="009231F6"/>
    <w:rsid w:val="00934580"/>
    <w:rsid w:val="00935BBE"/>
    <w:rsid w:val="00937492"/>
    <w:rsid w:val="00940F82"/>
    <w:rsid w:val="009414AC"/>
    <w:rsid w:val="0097549B"/>
    <w:rsid w:val="0098090D"/>
    <w:rsid w:val="0098322E"/>
    <w:rsid w:val="009863AA"/>
    <w:rsid w:val="00987C33"/>
    <w:rsid w:val="009A3863"/>
    <w:rsid w:val="009A75AE"/>
    <w:rsid w:val="009B1721"/>
    <w:rsid w:val="009B56ED"/>
    <w:rsid w:val="009B5FF7"/>
    <w:rsid w:val="009C01F9"/>
    <w:rsid w:val="009C3B1E"/>
    <w:rsid w:val="009C42E0"/>
    <w:rsid w:val="009D3B53"/>
    <w:rsid w:val="009D4D37"/>
    <w:rsid w:val="009D6749"/>
    <w:rsid w:val="009E4669"/>
    <w:rsid w:val="009E5CE1"/>
    <w:rsid w:val="00A2294E"/>
    <w:rsid w:val="00A33DFD"/>
    <w:rsid w:val="00A3459B"/>
    <w:rsid w:val="00A40D1A"/>
    <w:rsid w:val="00A43840"/>
    <w:rsid w:val="00A46A63"/>
    <w:rsid w:val="00A54BB8"/>
    <w:rsid w:val="00A97AD5"/>
    <w:rsid w:val="00AB17CE"/>
    <w:rsid w:val="00AB19EC"/>
    <w:rsid w:val="00AB3DFD"/>
    <w:rsid w:val="00AB4D69"/>
    <w:rsid w:val="00AC557E"/>
    <w:rsid w:val="00AD011D"/>
    <w:rsid w:val="00AD2DEE"/>
    <w:rsid w:val="00AD34DA"/>
    <w:rsid w:val="00AD3606"/>
    <w:rsid w:val="00AE6551"/>
    <w:rsid w:val="00AF6E8C"/>
    <w:rsid w:val="00B12869"/>
    <w:rsid w:val="00B259FF"/>
    <w:rsid w:val="00B301DC"/>
    <w:rsid w:val="00B3165C"/>
    <w:rsid w:val="00B33EC0"/>
    <w:rsid w:val="00B45DF5"/>
    <w:rsid w:val="00B808B1"/>
    <w:rsid w:val="00B81FD2"/>
    <w:rsid w:val="00B96235"/>
    <w:rsid w:val="00BA2233"/>
    <w:rsid w:val="00BA4C87"/>
    <w:rsid w:val="00BA7ADE"/>
    <w:rsid w:val="00BB4CC4"/>
    <w:rsid w:val="00BB5570"/>
    <w:rsid w:val="00BC262B"/>
    <w:rsid w:val="00BC5FD8"/>
    <w:rsid w:val="00BE443D"/>
    <w:rsid w:val="00BE4948"/>
    <w:rsid w:val="00BE5ED9"/>
    <w:rsid w:val="00BF08C4"/>
    <w:rsid w:val="00C10E5C"/>
    <w:rsid w:val="00C14614"/>
    <w:rsid w:val="00C155DE"/>
    <w:rsid w:val="00C15DA4"/>
    <w:rsid w:val="00C20D15"/>
    <w:rsid w:val="00C35BFB"/>
    <w:rsid w:val="00C35D9C"/>
    <w:rsid w:val="00C44E97"/>
    <w:rsid w:val="00C5289B"/>
    <w:rsid w:val="00C646DD"/>
    <w:rsid w:val="00C65BB7"/>
    <w:rsid w:val="00CA4A98"/>
    <w:rsid w:val="00CA74D8"/>
    <w:rsid w:val="00CC3956"/>
    <w:rsid w:val="00CD0104"/>
    <w:rsid w:val="00CF00C6"/>
    <w:rsid w:val="00D20D20"/>
    <w:rsid w:val="00D32A85"/>
    <w:rsid w:val="00D549E8"/>
    <w:rsid w:val="00D66A5B"/>
    <w:rsid w:val="00DD1BE0"/>
    <w:rsid w:val="00DD71E9"/>
    <w:rsid w:val="00DE4316"/>
    <w:rsid w:val="00E038BD"/>
    <w:rsid w:val="00E11ABB"/>
    <w:rsid w:val="00E21222"/>
    <w:rsid w:val="00E25967"/>
    <w:rsid w:val="00E27676"/>
    <w:rsid w:val="00E31FD2"/>
    <w:rsid w:val="00E37505"/>
    <w:rsid w:val="00E60617"/>
    <w:rsid w:val="00E61028"/>
    <w:rsid w:val="00E67013"/>
    <w:rsid w:val="00E72747"/>
    <w:rsid w:val="00E834E9"/>
    <w:rsid w:val="00E92558"/>
    <w:rsid w:val="00EA20D8"/>
    <w:rsid w:val="00EA53C5"/>
    <w:rsid w:val="00EA6356"/>
    <w:rsid w:val="00EB03B0"/>
    <w:rsid w:val="00EB60B8"/>
    <w:rsid w:val="00ED52EF"/>
    <w:rsid w:val="00EE46C0"/>
    <w:rsid w:val="00EE6B51"/>
    <w:rsid w:val="00EF2F71"/>
    <w:rsid w:val="00F351C6"/>
    <w:rsid w:val="00F41528"/>
    <w:rsid w:val="00F56565"/>
    <w:rsid w:val="00F60370"/>
    <w:rsid w:val="00F665E6"/>
    <w:rsid w:val="00F675F0"/>
    <w:rsid w:val="00F67E36"/>
    <w:rsid w:val="00F73DF6"/>
    <w:rsid w:val="00F9065E"/>
    <w:rsid w:val="00F95895"/>
    <w:rsid w:val="00FA32BE"/>
    <w:rsid w:val="00FB13D0"/>
    <w:rsid w:val="00FB254D"/>
    <w:rsid w:val="00FB52BC"/>
    <w:rsid w:val="00FC3E89"/>
    <w:rsid w:val="00FD3E32"/>
    <w:rsid w:val="00FE4865"/>
    <w:rsid w:val="00FE5DA0"/>
    <w:rsid w:val="00FF08DF"/>
    <w:rsid w:val="00FF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ontemporary">
    <w:name w:val="Body Text - Contemporary"/>
    <w:basedOn w:val="Normal"/>
    <w:rsid w:val="007257D5"/>
    <w:pPr>
      <w:suppressAutoHyphens/>
      <w:spacing w:line="260" w:lineRule="exact"/>
    </w:pPr>
    <w:rPr>
      <w:rFonts w:ascii="Times New Roman" w:eastAsia="Times New Roman" w:hAnsi="Times New Roman" w:cs="Times New Roman"/>
      <w:sz w:val="20"/>
      <w:szCs w:val="20"/>
    </w:rPr>
  </w:style>
  <w:style w:type="character" w:styleId="PageNumber">
    <w:name w:val="page number"/>
    <w:basedOn w:val="DefaultParagraphFont"/>
    <w:semiHidden/>
    <w:rsid w:val="007257D5"/>
  </w:style>
  <w:style w:type="paragraph" w:customStyle="1" w:styleId="Footer-Professional">
    <w:name w:val="Footer - Professional"/>
    <w:basedOn w:val="Footer"/>
    <w:rsid w:val="007257D5"/>
    <w:pPr>
      <w:pBdr>
        <w:top w:val="single" w:sz="36" w:space="1" w:color="auto"/>
      </w:pBdr>
      <w:tabs>
        <w:tab w:val="clear" w:pos="4680"/>
        <w:tab w:val="clear" w:pos="9360"/>
        <w:tab w:val="center" w:pos="4320"/>
        <w:tab w:val="right" w:pos="8640"/>
      </w:tabs>
      <w:jc w:val="center"/>
    </w:pPr>
    <w:rPr>
      <w:rFonts w:ascii="Arial Black" w:eastAsia="Times New Roman" w:hAnsi="Arial Black" w:cs="Times New Roman"/>
      <w:sz w:val="16"/>
      <w:szCs w:val="20"/>
    </w:rPr>
  </w:style>
  <w:style w:type="character" w:styleId="Hyperlink">
    <w:name w:val="Hyperlink"/>
    <w:basedOn w:val="DefaultParagraphFont"/>
    <w:uiPriority w:val="99"/>
    <w:unhideWhenUsed/>
    <w:qFormat/>
    <w:rsid w:val="007257D5"/>
    <w:rPr>
      <w:color w:val="0000FF" w:themeColor="hyperlink"/>
      <w:u w:val="none"/>
    </w:rPr>
  </w:style>
  <w:style w:type="paragraph" w:styleId="Footer">
    <w:name w:val="footer"/>
    <w:basedOn w:val="Normal"/>
    <w:link w:val="FooterChar"/>
    <w:uiPriority w:val="99"/>
    <w:unhideWhenUsed/>
    <w:rsid w:val="00725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7D5"/>
  </w:style>
  <w:style w:type="paragraph" w:styleId="BalloonText">
    <w:name w:val="Balloon Text"/>
    <w:basedOn w:val="Normal"/>
    <w:link w:val="BalloonTextChar"/>
    <w:uiPriority w:val="99"/>
    <w:semiHidden/>
    <w:unhideWhenUsed/>
    <w:rsid w:val="00725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7D5"/>
    <w:rPr>
      <w:rFonts w:ascii="Tahoma" w:hAnsi="Tahoma" w:cs="Tahoma"/>
      <w:sz w:val="16"/>
      <w:szCs w:val="16"/>
    </w:rPr>
  </w:style>
  <w:style w:type="paragraph" w:styleId="ListParagraph">
    <w:name w:val="List Paragraph"/>
    <w:basedOn w:val="Normal"/>
    <w:uiPriority w:val="34"/>
    <w:qFormat/>
    <w:rsid w:val="00E038BD"/>
    <w:pPr>
      <w:ind w:left="720"/>
      <w:contextualSpacing/>
    </w:pPr>
  </w:style>
  <w:style w:type="paragraph" w:styleId="Header">
    <w:name w:val="header"/>
    <w:basedOn w:val="Normal"/>
    <w:link w:val="HeaderChar"/>
    <w:uiPriority w:val="99"/>
    <w:unhideWhenUsed/>
    <w:rsid w:val="009B1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721"/>
  </w:style>
  <w:style w:type="character" w:styleId="FollowedHyperlink">
    <w:name w:val="FollowedHyperlink"/>
    <w:basedOn w:val="DefaultParagraphFont"/>
    <w:uiPriority w:val="99"/>
    <w:semiHidden/>
    <w:unhideWhenUsed/>
    <w:rsid w:val="00432170"/>
    <w:rPr>
      <w:color w:val="800080" w:themeColor="followedHyperlink"/>
      <w:u w:val="single"/>
    </w:rPr>
  </w:style>
  <w:style w:type="character" w:styleId="Strong">
    <w:name w:val="Strong"/>
    <w:basedOn w:val="DefaultParagraphFont"/>
    <w:uiPriority w:val="22"/>
    <w:qFormat/>
    <w:rsid w:val="00EA53C5"/>
    <w:rPr>
      <w:b/>
      <w:bCs/>
    </w:rPr>
  </w:style>
  <w:style w:type="paragraph" w:styleId="NormalWeb">
    <w:name w:val="Normal (Web)"/>
    <w:basedOn w:val="Normal"/>
    <w:uiPriority w:val="99"/>
    <w:semiHidden/>
    <w:unhideWhenUsed/>
    <w:rsid w:val="00EA53C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ontemporary">
    <w:name w:val="Body Text - Contemporary"/>
    <w:basedOn w:val="Normal"/>
    <w:rsid w:val="007257D5"/>
    <w:pPr>
      <w:suppressAutoHyphens/>
      <w:spacing w:line="260" w:lineRule="exact"/>
    </w:pPr>
    <w:rPr>
      <w:rFonts w:ascii="Times New Roman" w:eastAsia="Times New Roman" w:hAnsi="Times New Roman" w:cs="Times New Roman"/>
      <w:sz w:val="20"/>
      <w:szCs w:val="20"/>
    </w:rPr>
  </w:style>
  <w:style w:type="character" w:styleId="PageNumber">
    <w:name w:val="page number"/>
    <w:basedOn w:val="DefaultParagraphFont"/>
    <w:semiHidden/>
    <w:rsid w:val="007257D5"/>
  </w:style>
  <w:style w:type="paragraph" w:customStyle="1" w:styleId="Footer-Professional">
    <w:name w:val="Footer - Professional"/>
    <w:basedOn w:val="Footer"/>
    <w:rsid w:val="007257D5"/>
    <w:pPr>
      <w:pBdr>
        <w:top w:val="single" w:sz="36" w:space="1" w:color="auto"/>
      </w:pBdr>
      <w:tabs>
        <w:tab w:val="clear" w:pos="4680"/>
        <w:tab w:val="clear" w:pos="9360"/>
        <w:tab w:val="center" w:pos="4320"/>
        <w:tab w:val="right" w:pos="8640"/>
      </w:tabs>
      <w:jc w:val="center"/>
    </w:pPr>
    <w:rPr>
      <w:rFonts w:ascii="Arial Black" w:eastAsia="Times New Roman" w:hAnsi="Arial Black" w:cs="Times New Roman"/>
      <w:sz w:val="16"/>
      <w:szCs w:val="20"/>
    </w:rPr>
  </w:style>
  <w:style w:type="character" w:styleId="Hyperlink">
    <w:name w:val="Hyperlink"/>
    <w:basedOn w:val="DefaultParagraphFont"/>
    <w:uiPriority w:val="99"/>
    <w:unhideWhenUsed/>
    <w:qFormat/>
    <w:rsid w:val="007257D5"/>
    <w:rPr>
      <w:color w:val="0000FF" w:themeColor="hyperlink"/>
      <w:u w:val="none"/>
    </w:rPr>
  </w:style>
  <w:style w:type="paragraph" w:styleId="Footer">
    <w:name w:val="footer"/>
    <w:basedOn w:val="Normal"/>
    <w:link w:val="FooterChar"/>
    <w:uiPriority w:val="99"/>
    <w:unhideWhenUsed/>
    <w:rsid w:val="00725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7D5"/>
  </w:style>
  <w:style w:type="paragraph" w:styleId="BalloonText">
    <w:name w:val="Balloon Text"/>
    <w:basedOn w:val="Normal"/>
    <w:link w:val="BalloonTextChar"/>
    <w:uiPriority w:val="99"/>
    <w:semiHidden/>
    <w:unhideWhenUsed/>
    <w:rsid w:val="00725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7D5"/>
    <w:rPr>
      <w:rFonts w:ascii="Tahoma" w:hAnsi="Tahoma" w:cs="Tahoma"/>
      <w:sz w:val="16"/>
      <w:szCs w:val="16"/>
    </w:rPr>
  </w:style>
  <w:style w:type="paragraph" w:styleId="ListParagraph">
    <w:name w:val="List Paragraph"/>
    <w:basedOn w:val="Normal"/>
    <w:uiPriority w:val="34"/>
    <w:qFormat/>
    <w:rsid w:val="00E038BD"/>
    <w:pPr>
      <w:ind w:left="720"/>
      <w:contextualSpacing/>
    </w:pPr>
  </w:style>
  <w:style w:type="paragraph" w:styleId="Header">
    <w:name w:val="header"/>
    <w:basedOn w:val="Normal"/>
    <w:link w:val="HeaderChar"/>
    <w:uiPriority w:val="99"/>
    <w:unhideWhenUsed/>
    <w:rsid w:val="009B1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721"/>
  </w:style>
  <w:style w:type="character" w:styleId="FollowedHyperlink">
    <w:name w:val="FollowedHyperlink"/>
    <w:basedOn w:val="DefaultParagraphFont"/>
    <w:uiPriority w:val="99"/>
    <w:semiHidden/>
    <w:unhideWhenUsed/>
    <w:rsid w:val="00432170"/>
    <w:rPr>
      <w:color w:val="800080" w:themeColor="followedHyperlink"/>
      <w:u w:val="single"/>
    </w:rPr>
  </w:style>
  <w:style w:type="character" w:styleId="Strong">
    <w:name w:val="Strong"/>
    <w:basedOn w:val="DefaultParagraphFont"/>
    <w:uiPriority w:val="22"/>
    <w:qFormat/>
    <w:rsid w:val="00EA53C5"/>
    <w:rPr>
      <w:b/>
      <w:bCs/>
    </w:rPr>
  </w:style>
  <w:style w:type="paragraph" w:styleId="NormalWeb">
    <w:name w:val="Normal (Web)"/>
    <w:basedOn w:val="Normal"/>
    <w:uiPriority w:val="99"/>
    <w:semiHidden/>
    <w:unhideWhenUsed/>
    <w:rsid w:val="00EA53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70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manz@milwaukee.gov" TargetMode="External"/><Relationship Id="rId18" Type="http://schemas.openxmlformats.org/officeDocument/2006/relationships/image" Target="media/image30.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wtbbl@milwaukee.gov"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lenow.org/" TargetMode="External"/><Relationship Id="rId5" Type="http://schemas.openxmlformats.org/officeDocument/2006/relationships/settings" Target="settings.xml"/><Relationship Id="rId15" Type="http://schemas.openxmlformats.org/officeDocument/2006/relationships/hyperlink" Target="mailto:wtbbl@milwaukee.gov" TargetMode="Externa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youtube.com/playlist?list=PLpAGnumt6iV7Aap_-C8b-8pR_HCxnh_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35DBA-20DD-4A5A-819B-11BE94AFE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2369</Words>
  <Characters>13507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15845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Manz</dc:creator>
  <cp:lastModifiedBy>Rebecca Manz</cp:lastModifiedBy>
  <cp:revision>2</cp:revision>
  <cp:lastPrinted>2015-08-04T19:13:00Z</cp:lastPrinted>
  <dcterms:created xsi:type="dcterms:W3CDTF">2015-08-04T19:17:00Z</dcterms:created>
  <dcterms:modified xsi:type="dcterms:W3CDTF">2015-08-04T19:17:00Z</dcterms:modified>
</cp:coreProperties>
</file>