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5E" w:rsidRPr="00D31A5E" w:rsidRDefault="00883305" w:rsidP="00182C8E">
      <w:pPr>
        <w:spacing w:line="240" w:lineRule="auto"/>
        <w:contextualSpacing/>
        <w:rPr>
          <w:b/>
        </w:rPr>
      </w:pPr>
      <w:r>
        <w:rPr>
          <w:b/>
        </w:rPr>
        <w:t>Tracheal S</w:t>
      </w:r>
      <w:bookmarkStart w:id="0" w:name="_GoBack"/>
      <w:bookmarkEnd w:id="0"/>
      <w:r w:rsidR="00D31A5E">
        <w:rPr>
          <w:b/>
        </w:rPr>
        <w:t>uctioning-</w:t>
      </w:r>
      <w:r w:rsidR="00777411">
        <w:rPr>
          <w:b/>
        </w:rPr>
        <w:t>Clean</w:t>
      </w:r>
      <w:r w:rsidR="00D31A5E">
        <w:rPr>
          <w:b/>
        </w:rPr>
        <w:t xml:space="preserve"> Technique</w:t>
      </w:r>
    </w:p>
    <w:p w:rsidR="00D31A5E" w:rsidRDefault="00D31A5E" w:rsidP="00182C8E">
      <w:pPr>
        <w:spacing w:line="240" w:lineRule="auto"/>
        <w:contextualSpacing/>
      </w:pPr>
    </w:p>
    <w:p w:rsidR="00586F5F" w:rsidRDefault="00586F5F" w:rsidP="00182C8E">
      <w:pPr>
        <w:spacing w:line="240" w:lineRule="auto"/>
        <w:contextualSpacing/>
      </w:pPr>
    </w:p>
    <w:p w:rsidR="002C426A" w:rsidRPr="00F36AB1" w:rsidRDefault="002C426A" w:rsidP="00182C8E">
      <w:pPr>
        <w:spacing w:line="240" w:lineRule="auto"/>
        <w:contextualSpacing/>
        <w:rPr>
          <w:b/>
        </w:rPr>
      </w:pPr>
      <w:r w:rsidRPr="00F36AB1">
        <w:rPr>
          <w:b/>
        </w:rPr>
        <w:t>Things to consider:</w:t>
      </w:r>
    </w:p>
    <w:p w:rsidR="00ED000B" w:rsidRPr="00586F5F" w:rsidRDefault="00ED000B" w:rsidP="00ED000B">
      <w:pPr>
        <w:pStyle w:val="ListParagraph"/>
        <w:numPr>
          <w:ilvl w:val="0"/>
          <w:numId w:val="4"/>
        </w:numPr>
      </w:pPr>
      <w:r w:rsidRPr="00586F5F">
        <w:t>When caring for a student who has a tracheostomy, the nurse should always know the reason for the tracheostomy, the child’s underlying health conditions and whether the child needs the tracheostomy to breath</w:t>
      </w:r>
      <w:r w:rsidR="00E12189" w:rsidRPr="00586F5F">
        <w:t>e</w:t>
      </w:r>
    </w:p>
    <w:p w:rsidR="002C426A" w:rsidRPr="00586F5F" w:rsidRDefault="002C426A" w:rsidP="002F7890">
      <w:pPr>
        <w:pStyle w:val="ListParagraph"/>
        <w:numPr>
          <w:ilvl w:val="0"/>
          <w:numId w:val="4"/>
        </w:numPr>
        <w:spacing w:line="240" w:lineRule="auto"/>
      </w:pPr>
      <w:r w:rsidRPr="00586F5F">
        <w:t>Attempt to provide the student with as much privacy as possible, given the urgency of the situation</w:t>
      </w:r>
    </w:p>
    <w:p w:rsidR="002C426A" w:rsidRPr="00586F5F" w:rsidRDefault="002C426A" w:rsidP="002F7890">
      <w:pPr>
        <w:pStyle w:val="ListParagraph"/>
        <w:numPr>
          <w:ilvl w:val="0"/>
          <w:numId w:val="4"/>
        </w:numPr>
        <w:spacing w:line="240" w:lineRule="auto"/>
      </w:pPr>
      <w:r w:rsidRPr="00586F5F">
        <w:t>Is suctioning necessary or can the student “cough out the secretions?”</w:t>
      </w:r>
    </w:p>
    <w:p w:rsidR="003E5065" w:rsidRPr="00586F5F" w:rsidRDefault="003E5065" w:rsidP="003E5065">
      <w:pPr>
        <w:pStyle w:val="ListParagraph"/>
        <w:numPr>
          <w:ilvl w:val="1"/>
          <w:numId w:val="4"/>
        </w:numPr>
        <w:spacing w:line="240" w:lineRule="auto"/>
      </w:pPr>
      <w:r w:rsidRPr="00586F5F">
        <w:t>Encourage the student to cough to expel the secretions</w:t>
      </w:r>
    </w:p>
    <w:p w:rsidR="003E5065" w:rsidRPr="00586F5F" w:rsidRDefault="003E5065" w:rsidP="003E5065">
      <w:pPr>
        <w:pStyle w:val="ListParagraph"/>
        <w:numPr>
          <w:ilvl w:val="1"/>
          <w:numId w:val="4"/>
        </w:numPr>
        <w:spacing w:line="240" w:lineRule="auto"/>
      </w:pPr>
      <w:r w:rsidRPr="00586F5F">
        <w:t>If secretions clear and there are no signs of respiratory distress, do not suction</w:t>
      </w:r>
    </w:p>
    <w:p w:rsidR="00F36AB1" w:rsidRPr="00586F5F" w:rsidRDefault="00F36AB1" w:rsidP="002F7890">
      <w:pPr>
        <w:pStyle w:val="ListParagraph"/>
        <w:numPr>
          <w:ilvl w:val="0"/>
          <w:numId w:val="4"/>
        </w:numPr>
        <w:spacing w:line="240" w:lineRule="auto"/>
      </w:pPr>
      <w:r w:rsidRPr="00586F5F">
        <w:t>Should always have Emergency Travel Bag accessible when completing any tracheostomy procedure</w:t>
      </w:r>
    </w:p>
    <w:p w:rsidR="006F1ABF" w:rsidRPr="00586F5F" w:rsidRDefault="006F1ABF" w:rsidP="006F1ABF">
      <w:pPr>
        <w:pStyle w:val="ListParagraph"/>
        <w:numPr>
          <w:ilvl w:val="0"/>
          <w:numId w:val="4"/>
        </w:numPr>
      </w:pPr>
      <w:r w:rsidRPr="00586F5F">
        <w:t>“Deep suctioning” up to or beyond the tracheal carina (point of bronchial bifurcation and tissue resistance) should not be indicated in a school setting, as it may cause epithelial damage</w:t>
      </w:r>
    </w:p>
    <w:p w:rsidR="006923CA" w:rsidRPr="00586F5F" w:rsidRDefault="006923CA" w:rsidP="006F1ABF">
      <w:pPr>
        <w:pStyle w:val="ListParagraph"/>
        <w:numPr>
          <w:ilvl w:val="0"/>
          <w:numId w:val="4"/>
        </w:numPr>
      </w:pPr>
      <w:r w:rsidRPr="00586F5F">
        <w:t>Each student will have an absolute length of catheter insertion, “measured length”</w:t>
      </w:r>
    </w:p>
    <w:p w:rsidR="006923CA" w:rsidRPr="00586F5F" w:rsidRDefault="006923CA" w:rsidP="006923CA">
      <w:pPr>
        <w:pStyle w:val="ListParagraph"/>
        <w:numPr>
          <w:ilvl w:val="1"/>
          <w:numId w:val="4"/>
        </w:numPr>
      </w:pPr>
      <w:r w:rsidRPr="00586F5F">
        <w:t>When suctioning, the catheter should not be inserted deeper than the absolute length of catheter insertion</w:t>
      </w:r>
    </w:p>
    <w:p w:rsidR="00F705A3" w:rsidRPr="00586F5F" w:rsidRDefault="00F705A3" w:rsidP="00F705A3">
      <w:pPr>
        <w:pStyle w:val="ListParagraph"/>
        <w:numPr>
          <w:ilvl w:val="0"/>
          <w:numId w:val="4"/>
        </w:numPr>
      </w:pPr>
      <w:r w:rsidRPr="00586F5F">
        <w:t>When suctioning, determine what the family has been taught related to applying suction on insertion and when withdrawing catheter or just when withdrawing</w:t>
      </w:r>
    </w:p>
    <w:p w:rsidR="00006A0A" w:rsidRPr="00586F5F" w:rsidRDefault="00006A0A" w:rsidP="00F705A3">
      <w:pPr>
        <w:pStyle w:val="ListParagraph"/>
        <w:numPr>
          <w:ilvl w:val="0"/>
          <w:numId w:val="4"/>
        </w:numPr>
      </w:pPr>
      <w:r w:rsidRPr="00586F5F">
        <w:t xml:space="preserve">The child can be suctioned with clean technique or sterile </w:t>
      </w:r>
      <w:r w:rsidR="00586F5F" w:rsidRPr="00586F5F">
        <w:t xml:space="preserve">technique per child’s </w:t>
      </w:r>
      <w:r w:rsidR="008729FF">
        <w:t>health</w:t>
      </w:r>
      <w:r w:rsidR="00586F5F" w:rsidRPr="00586F5F">
        <w:t>care plan</w:t>
      </w:r>
    </w:p>
    <w:p w:rsidR="002C426A" w:rsidRPr="00586F5F" w:rsidRDefault="00586F5F" w:rsidP="00182C8E">
      <w:pPr>
        <w:spacing w:line="240" w:lineRule="auto"/>
        <w:contextualSpacing/>
        <w:rPr>
          <w:b/>
        </w:rPr>
      </w:pPr>
      <w:r w:rsidRPr="00586F5F">
        <w:rPr>
          <w:b/>
        </w:rPr>
        <w:t>Supplies:</w:t>
      </w:r>
    </w:p>
    <w:p w:rsidR="002C426A" w:rsidRPr="00586F5F" w:rsidRDefault="00F36AB1" w:rsidP="00182C8E">
      <w:pPr>
        <w:spacing w:line="240" w:lineRule="auto"/>
        <w:contextualSpacing/>
      </w:pPr>
      <w:r w:rsidRPr="00586F5F">
        <w:t>Emergency Travel Bag Equipment:</w:t>
      </w:r>
    </w:p>
    <w:p w:rsidR="00F36AB1" w:rsidRDefault="00F36AB1" w:rsidP="00F36AB1">
      <w:pPr>
        <w:spacing w:line="240" w:lineRule="auto"/>
        <w:contextualSpacing/>
      </w:pPr>
      <w:r>
        <w:t>The essential equipment to be kept with the student at all times is as follows:</w:t>
      </w:r>
    </w:p>
    <w:p w:rsidR="00F36AB1" w:rsidRDefault="006B2B55" w:rsidP="00325E23">
      <w:pPr>
        <w:pStyle w:val="ListParagraph"/>
        <w:numPr>
          <w:ilvl w:val="0"/>
          <w:numId w:val="3"/>
        </w:numPr>
        <w:spacing w:line="240" w:lineRule="auto"/>
      </w:pPr>
      <w:r>
        <w:t>gloves</w:t>
      </w:r>
    </w:p>
    <w:p w:rsidR="00F36AB1" w:rsidRDefault="00F36AB1" w:rsidP="00325E23">
      <w:pPr>
        <w:pStyle w:val="ListParagraph"/>
        <w:numPr>
          <w:ilvl w:val="0"/>
          <w:numId w:val="3"/>
        </w:numPr>
        <w:spacing w:line="240" w:lineRule="auto"/>
      </w:pPr>
      <w:r>
        <w:t xml:space="preserve">portable oxygen </w:t>
      </w:r>
      <w:r w:rsidR="00F729CA">
        <w:t>with appropriate sized Ambu-bag</w:t>
      </w:r>
    </w:p>
    <w:p w:rsidR="00F36AB1" w:rsidRDefault="00325E23" w:rsidP="00325E23">
      <w:pPr>
        <w:pStyle w:val="ListParagraph"/>
        <w:numPr>
          <w:ilvl w:val="0"/>
          <w:numId w:val="3"/>
        </w:numPr>
        <w:spacing w:line="240" w:lineRule="auto"/>
      </w:pPr>
      <w:r>
        <w:t>a</w:t>
      </w:r>
      <w:r w:rsidR="00F36AB1">
        <w:t>ppropriate size Ambu-bag facemask (for emergencies when unable to r</w:t>
      </w:r>
      <w:r w:rsidR="00F729CA">
        <w:t>einsert a new tracheostomy tube</w:t>
      </w:r>
    </w:p>
    <w:p w:rsidR="00F36AB1" w:rsidRDefault="00F36AB1" w:rsidP="00325E23">
      <w:pPr>
        <w:pStyle w:val="ListParagraph"/>
        <w:numPr>
          <w:ilvl w:val="0"/>
          <w:numId w:val="3"/>
        </w:numPr>
        <w:spacing w:line="240" w:lineRule="auto"/>
      </w:pPr>
      <w:r>
        <w:t>portable suction machine that can oper</w:t>
      </w:r>
      <w:r w:rsidR="00F729CA">
        <w:t>ate with battery or electricity</w:t>
      </w:r>
    </w:p>
    <w:p w:rsidR="00777411" w:rsidRDefault="00777411" w:rsidP="00325E23">
      <w:pPr>
        <w:pStyle w:val="ListParagraph"/>
        <w:numPr>
          <w:ilvl w:val="0"/>
          <w:numId w:val="3"/>
        </w:numPr>
        <w:spacing w:line="240" w:lineRule="auto"/>
      </w:pPr>
      <w:r>
        <w:t>clean suction catheters</w:t>
      </w:r>
      <w:r w:rsidR="009A2E2D">
        <w:t xml:space="preserve"> </w:t>
      </w:r>
    </w:p>
    <w:p w:rsidR="00F36AB1" w:rsidRDefault="00F729CA" w:rsidP="00325E23">
      <w:pPr>
        <w:pStyle w:val="ListParagraph"/>
        <w:numPr>
          <w:ilvl w:val="0"/>
          <w:numId w:val="3"/>
        </w:numPr>
        <w:spacing w:line="240" w:lineRule="auto"/>
      </w:pPr>
      <w:r>
        <w:t>sterile saline vials</w:t>
      </w:r>
    </w:p>
    <w:p w:rsidR="00F36AB1" w:rsidRPr="00925F76" w:rsidRDefault="00F729CA" w:rsidP="00325E23">
      <w:pPr>
        <w:pStyle w:val="ListParagraph"/>
        <w:numPr>
          <w:ilvl w:val="0"/>
          <w:numId w:val="3"/>
        </w:numPr>
        <w:spacing w:line="240" w:lineRule="auto"/>
      </w:pPr>
      <w:r w:rsidRPr="00925F76">
        <w:t>water-based lubricant</w:t>
      </w:r>
    </w:p>
    <w:p w:rsidR="006923CA" w:rsidRDefault="006923CA" w:rsidP="00325E23">
      <w:pPr>
        <w:pStyle w:val="ListParagraph"/>
        <w:numPr>
          <w:ilvl w:val="0"/>
          <w:numId w:val="3"/>
        </w:numPr>
        <w:spacing w:line="240" w:lineRule="auto"/>
      </w:pPr>
      <w:r>
        <w:t xml:space="preserve">two spare tracheostomy tubes </w:t>
      </w:r>
    </w:p>
    <w:p w:rsidR="006923CA" w:rsidRDefault="00F36AB1" w:rsidP="006923CA">
      <w:pPr>
        <w:pStyle w:val="ListParagraph"/>
        <w:numPr>
          <w:ilvl w:val="1"/>
          <w:numId w:val="3"/>
        </w:numPr>
        <w:spacing w:line="240" w:lineRule="auto"/>
      </w:pPr>
      <w:r>
        <w:t xml:space="preserve">one the size the student currently uses </w:t>
      </w:r>
    </w:p>
    <w:p w:rsidR="00F36AB1" w:rsidRDefault="00F36AB1" w:rsidP="006923CA">
      <w:pPr>
        <w:pStyle w:val="ListParagraph"/>
        <w:numPr>
          <w:ilvl w:val="1"/>
          <w:numId w:val="3"/>
        </w:numPr>
        <w:spacing w:line="240" w:lineRule="auto"/>
      </w:pPr>
      <w:r>
        <w:t>one that is a size smaller in the event that the tube needs to be changed and there is difficul</w:t>
      </w:r>
      <w:r w:rsidR="00F729CA">
        <w:t>ty passing it through the stoma</w:t>
      </w:r>
      <w:r w:rsidR="009A2E2D">
        <w:t xml:space="preserve"> </w:t>
      </w:r>
    </w:p>
    <w:p w:rsidR="005628AF" w:rsidRPr="005628AF" w:rsidRDefault="005628AF" w:rsidP="005628AF">
      <w:pPr>
        <w:pStyle w:val="ListParagraph"/>
        <w:numPr>
          <w:ilvl w:val="0"/>
          <w:numId w:val="3"/>
        </w:numPr>
      </w:pPr>
      <w:r w:rsidRPr="005628AF">
        <w:t>obturator, if applicable</w:t>
      </w:r>
    </w:p>
    <w:p w:rsidR="00F36AB1" w:rsidRDefault="00F729CA" w:rsidP="00325E23">
      <w:pPr>
        <w:pStyle w:val="ListParagraph"/>
        <w:numPr>
          <w:ilvl w:val="0"/>
          <w:numId w:val="3"/>
        </w:numPr>
        <w:spacing w:line="240" w:lineRule="auto"/>
      </w:pPr>
      <w:r>
        <w:t>spare tracheostomy ties</w:t>
      </w:r>
    </w:p>
    <w:p w:rsidR="00F36AB1" w:rsidRDefault="00F729CA" w:rsidP="00325E23">
      <w:pPr>
        <w:pStyle w:val="ListParagraph"/>
        <w:numPr>
          <w:ilvl w:val="0"/>
          <w:numId w:val="3"/>
        </w:numPr>
        <w:spacing w:line="240" w:lineRule="auto"/>
      </w:pPr>
      <w:r>
        <w:t>blunt scissors</w:t>
      </w:r>
    </w:p>
    <w:p w:rsidR="00325E23" w:rsidRDefault="00F729CA" w:rsidP="00325E23">
      <w:pPr>
        <w:pStyle w:val="ListParagraph"/>
        <w:numPr>
          <w:ilvl w:val="0"/>
          <w:numId w:val="3"/>
        </w:numPr>
        <w:spacing w:line="240" w:lineRule="auto"/>
      </w:pPr>
      <w:r>
        <w:t>emergency phone numbers</w:t>
      </w:r>
    </w:p>
    <w:p w:rsidR="00F36AB1" w:rsidRDefault="00F36AB1" w:rsidP="00325E23">
      <w:pPr>
        <w:pStyle w:val="ListParagraph"/>
        <w:numPr>
          <w:ilvl w:val="0"/>
          <w:numId w:val="3"/>
        </w:numPr>
        <w:spacing w:line="240" w:lineRule="auto"/>
      </w:pPr>
      <w:r>
        <w:t>pulse oximeter — may be optional if student is not on oxygen or mechanical ventilation</w:t>
      </w:r>
    </w:p>
    <w:p w:rsidR="00F36AB1" w:rsidRDefault="00F36AB1" w:rsidP="00182C8E">
      <w:pPr>
        <w:spacing w:line="240" w:lineRule="auto"/>
        <w:contextualSpacing/>
      </w:pPr>
    </w:p>
    <w:p w:rsidR="00B05915" w:rsidRPr="00325E23" w:rsidRDefault="002F7890" w:rsidP="00182C8E">
      <w:pPr>
        <w:spacing w:line="240" w:lineRule="auto"/>
        <w:contextualSpacing/>
        <w:rPr>
          <w:b/>
        </w:rPr>
      </w:pPr>
      <w:r w:rsidRPr="00586F5F">
        <w:t>Additional n</w:t>
      </w:r>
      <w:r w:rsidR="00182C8E" w:rsidRPr="00586F5F">
        <w:t>eeded supplies</w:t>
      </w:r>
      <w:r w:rsidR="00182C8E" w:rsidRPr="00325E23">
        <w:rPr>
          <w:b/>
        </w:rPr>
        <w:t>:</w:t>
      </w:r>
    </w:p>
    <w:p w:rsidR="002C426A" w:rsidRDefault="002C426A" w:rsidP="00182C8E">
      <w:pPr>
        <w:spacing w:line="240" w:lineRule="auto"/>
        <w:contextualSpacing/>
      </w:pPr>
      <w:r>
        <w:t>Student’s individual health plan</w:t>
      </w:r>
      <w:r w:rsidR="006B2B55">
        <w:t>/healthcare provider’s order</w:t>
      </w:r>
    </w:p>
    <w:p w:rsidR="00F36AB1" w:rsidRDefault="00F36AB1" w:rsidP="00182C8E">
      <w:pPr>
        <w:spacing w:line="240" w:lineRule="auto"/>
        <w:contextualSpacing/>
      </w:pPr>
      <w:r>
        <w:t>Stethoscope</w:t>
      </w:r>
    </w:p>
    <w:p w:rsidR="006923CA" w:rsidRDefault="00B05915" w:rsidP="006923CA">
      <w:pPr>
        <w:spacing w:line="240" w:lineRule="auto"/>
        <w:contextualSpacing/>
      </w:pPr>
      <w:r>
        <w:t>Cup of tap water</w:t>
      </w:r>
    </w:p>
    <w:p w:rsidR="006923CA" w:rsidRDefault="006923CA" w:rsidP="006923CA">
      <w:pPr>
        <w:spacing w:line="240" w:lineRule="auto"/>
        <w:contextualSpacing/>
      </w:pPr>
      <w:r>
        <w:t xml:space="preserve">Personal protective equipment </w:t>
      </w:r>
    </w:p>
    <w:p w:rsidR="006923CA" w:rsidRDefault="006923CA" w:rsidP="006923CA">
      <w:pPr>
        <w:pStyle w:val="ListParagraph"/>
        <w:numPr>
          <w:ilvl w:val="0"/>
          <w:numId w:val="8"/>
        </w:numPr>
        <w:spacing w:line="240" w:lineRule="auto"/>
      </w:pPr>
      <w:r>
        <w:t>Goggles</w:t>
      </w:r>
    </w:p>
    <w:p w:rsidR="006923CA" w:rsidRDefault="006923CA" w:rsidP="006923CA">
      <w:pPr>
        <w:pStyle w:val="ListParagraph"/>
        <w:numPr>
          <w:ilvl w:val="0"/>
          <w:numId w:val="8"/>
        </w:numPr>
        <w:spacing w:line="240" w:lineRule="auto"/>
      </w:pPr>
      <w:r>
        <w:t>Mask</w:t>
      </w:r>
    </w:p>
    <w:p w:rsidR="006923CA" w:rsidRDefault="006923CA" w:rsidP="006923CA">
      <w:pPr>
        <w:pStyle w:val="ListParagraph"/>
        <w:numPr>
          <w:ilvl w:val="0"/>
          <w:numId w:val="8"/>
        </w:numPr>
        <w:spacing w:line="240" w:lineRule="auto"/>
      </w:pPr>
      <w:r>
        <w:t>Gloves</w:t>
      </w:r>
    </w:p>
    <w:p w:rsidR="00B05915" w:rsidRPr="00F729CA" w:rsidRDefault="00F729CA" w:rsidP="00182C8E">
      <w:pPr>
        <w:spacing w:line="240" w:lineRule="auto"/>
        <w:contextualSpacing/>
        <w:rPr>
          <w:b/>
        </w:rPr>
      </w:pPr>
      <w:r w:rsidRPr="00F729CA">
        <w:rPr>
          <w:b/>
        </w:rPr>
        <w:t>Procedure:</w:t>
      </w:r>
    </w:p>
    <w:p w:rsidR="00B05915" w:rsidRPr="003D7F87" w:rsidRDefault="00B05915" w:rsidP="003D7F87">
      <w:pPr>
        <w:pStyle w:val="ListParagraph"/>
        <w:numPr>
          <w:ilvl w:val="0"/>
          <w:numId w:val="1"/>
        </w:numPr>
        <w:spacing w:line="240" w:lineRule="auto"/>
        <w:rPr>
          <w:rFonts w:cstheme="minorHAnsi"/>
        </w:rPr>
      </w:pPr>
      <w:r w:rsidRPr="003D7F87">
        <w:rPr>
          <w:rFonts w:cstheme="minorHAnsi"/>
        </w:rPr>
        <w:t>Assemble supplies</w:t>
      </w:r>
    </w:p>
    <w:p w:rsidR="00325E23" w:rsidRPr="003D7F87" w:rsidRDefault="00F729CA" w:rsidP="00EA7C1D">
      <w:pPr>
        <w:pStyle w:val="ListParagraph"/>
        <w:numPr>
          <w:ilvl w:val="0"/>
          <w:numId w:val="1"/>
        </w:numPr>
        <w:spacing w:line="240" w:lineRule="auto"/>
        <w:rPr>
          <w:rFonts w:cstheme="minorHAnsi"/>
        </w:rPr>
      </w:pPr>
      <w:r>
        <w:rPr>
          <w:rFonts w:cstheme="minorHAnsi"/>
        </w:rPr>
        <w:t>Review health</w:t>
      </w:r>
      <w:r w:rsidR="00325E23">
        <w:rPr>
          <w:rFonts w:cstheme="minorHAnsi"/>
        </w:rPr>
        <w:t>care provider</w:t>
      </w:r>
      <w:r>
        <w:rPr>
          <w:rFonts w:cstheme="minorHAnsi"/>
        </w:rPr>
        <w:t>’s order</w:t>
      </w:r>
      <w:r w:rsidR="00EA7C1D">
        <w:rPr>
          <w:rFonts w:cstheme="minorHAnsi"/>
        </w:rPr>
        <w:t>/</w:t>
      </w:r>
      <w:r w:rsidR="00EA7C1D" w:rsidRPr="00EA7C1D">
        <w:t xml:space="preserve"> </w:t>
      </w:r>
      <w:r w:rsidR="00EA7C1D" w:rsidRPr="00EA7C1D">
        <w:rPr>
          <w:rFonts w:cstheme="minorHAnsi"/>
        </w:rPr>
        <w:t>Student’s individual health plan</w:t>
      </w:r>
    </w:p>
    <w:p w:rsidR="00B05915" w:rsidRDefault="00F729CA" w:rsidP="003D7F87">
      <w:pPr>
        <w:pStyle w:val="ListParagraph"/>
        <w:numPr>
          <w:ilvl w:val="0"/>
          <w:numId w:val="1"/>
        </w:numPr>
        <w:spacing w:line="240" w:lineRule="auto"/>
        <w:rPr>
          <w:rFonts w:cstheme="minorHAnsi"/>
        </w:rPr>
      </w:pPr>
      <w:r>
        <w:rPr>
          <w:rFonts w:cstheme="minorHAnsi"/>
        </w:rPr>
        <w:t>Wash</w:t>
      </w:r>
      <w:r w:rsidR="00B05915" w:rsidRPr="003D7F87">
        <w:rPr>
          <w:rFonts w:cstheme="minorHAnsi"/>
        </w:rPr>
        <w:t xml:space="preserve"> hands</w:t>
      </w:r>
    </w:p>
    <w:p w:rsidR="00AF02CF" w:rsidRDefault="00AF02CF" w:rsidP="003D7F87">
      <w:pPr>
        <w:pStyle w:val="ListParagraph"/>
        <w:numPr>
          <w:ilvl w:val="0"/>
          <w:numId w:val="1"/>
        </w:numPr>
        <w:spacing w:line="240" w:lineRule="auto"/>
        <w:rPr>
          <w:rFonts w:cstheme="minorHAnsi"/>
        </w:rPr>
      </w:pPr>
      <w:r>
        <w:rPr>
          <w:rFonts w:cstheme="minorHAnsi"/>
        </w:rPr>
        <w:t>Perform respiratory assessment</w:t>
      </w:r>
    </w:p>
    <w:p w:rsidR="006F1ABF" w:rsidRPr="00065525" w:rsidRDefault="006F1ABF" w:rsidP="006F1ABF">
      <w:pPr>
        <w:pStyle w:val="ListParagraph"/>
        <w:numPr>
          <w:ilvl w:val="1"/>
          <w:numId w:val="1"/>
        </w:numPr>
        <w:spacing w:line="240" w:lineRule="auto"/>
        <w:jc w:val="both"/>
        <w:rPr>
          <w:rFonts w:cs="Myriad Pro"/>
          <w:color w:val="000000"/>
        </w:rPr>
      </w:pPr>
      <w:r w:rsidRPr="00065525">
        <w:rPr>
          <w:rFonts w:cs="Myriad Pro"/>
          <w:color w:val="000000"/>
        </w:rPr>
        <w:t>The respiratory assessment should be an ongoing process to determine</w:t>
      </w:r>
      <w:r>
        <w:rPr>
          <w:rFonts w:cs="Myriad Pro"/>
          <w:color w:val="000000"/>
        </w:rPr>
        <w:t>:</w:t>
      </w:r>
    </w:p>
    <w:p w:rsidR="006F1ABF" w:rsidRPr="00065525" w:rsidRDefault="006F1ABF" w:rsidP="006F1ABF">
      <w:pPr>
        <w:pStyle w:val="ListParagraph"/>
        <w:numPr>
          <w:ilvl w:val="2"/>
          <w:numId w:val="1"/>
        </w:numPr>
        <w:spacing w:line="240" w:lineRule="auto"/>
        <w:jc w:val="both"/>
        <w:rPr>
          <w:rFonts w:cstheme="minorHAnsi"/>
        </w:rPr>
      </w:pPr>
      <w:r w:rsidRPr="00065525">
        <w:rPr>
          <w:rFonts w:cs="Myriad Pro"/>
          <w:color w:val="000000"/>
        </w:rPr>
        <w:t>How well the student is tolerat</w:t>
      </w:r>
      <w:r>
        <w:rPr>
          <w:rFonts w:cs="Myriad Pro"/>
          <w:color w:val="000000"/>
        </w:rPr>
        <w:t>ing the procedure</w:t>
      </w:r>
    </w:p>
    <w:p w:rsidR="006F1ABF" w:rsidRPr="00065525" w:rsidRDefault="006F1ABF" w:rsidP="006F1ABF">
      <w:pPr>
        <w:pStyle w:val="ListParagraph"/>
        <w:numPr>
          <w:ilvl w:val="2"/>
          <w:numId w:val="1"/>
        </w:numPr>
        <w:autoSpaceDE w:val="0"/>
        <w:autoSpaceDN w:val="0"/>
        <w:adjustRightInd w:val="0"/>
        <w:spacing w:after="0" w:line="240" w:lineRule="auto"/>
        <w:jc w:val="both"/>
        <w:rPr>
          <w:rFonts w:cstheme="minorHAnsi"/>
        </w:rPr>
      </w:pPr>
      <w:r w:rsidRPr="00065525">
        <w:rPr>
          <w:rFonts w:cs="Myriad Pro"/>
          <w:color w:val="000000"/>
        </w:rPr>
        <w:t>The amount of time and suction attempt</w:t>
      </w:r>
      <w:r>
        <w:rPr>
          <w:rFonts w:cs="Myriad Pro"/>
          <w:color w:val="000000"/>
        </w:rPr>
        <w:t>s that are clinically indicated</w:t>
      </w:r>
    </w:p>
    <w:p w:rsidR="00182C8E" w:rsidRDefault="00325E23" w:rsidP="003D7F87">
      <w:pPr>
        <w:pStyle w:val="ListParagraph"/>
        <w:numPr>
          <w:ilvl w:val="0"/>
          <w:numId w:val="1"/>
        </w:numPr>
        <w:spacing w:line="240" w:lineRule="auto"/>
        <w:rPr>
          <w:rFonts w:cstheme="minorHAnsi"/>
        </w:rPr>
      </w:pPr>
      <w:r>
        <w:rPr>
          <w:rFonts w:cstheme="minorHAnsi"/>
        </w:rPr>
        <w:t>Given the urgency and needs of the student; p</w:t>
      </w:r>
      <w:r w:rsidR="00182C8E" w:rsidRPr="003D7F87">
        <w:rPr>
          <w:rFonts w:cstheme="minorHAnsi"/>
        </w:rPr>
        <w:t>osition the student</w:t>
      </w:r>
      <w:r>
        <w:rPr>
          <w:rFonts w:cstheme="minorHAnsi"/>
        </w:rPr>
        <w:t xml:space="preserve"> to provide for the most privacy</w:t>
      </w:r>
      <w:r w:rsidR="00182C8E" w:rsidRPr="003D7F87">
        <w:rPr>
          <w:rFonts w:cstheme="minorHAnsi"/>
        </w:rPr>
        <w:t xml:space="preserve"> </w:t>
      </w:r>
    </w:p>
    <w:p w:rsidR="00325E23" w:rsidRDefault="00325E23" w:rsidP="00325E23">
      <w:pPr>
        <w:pStyle w:val="ListParagraph"/>
        <w:numPr>
          <w:ilvl w:val="1"/>
          <w:numId w:val="1"/>
        </w:numPr>
        <w:spacing w:line="240" w:lineRule="auto"/>
        <w:rPr>
          <w:rFonts w:cstheme="minorHAnsi"/>
        </w:rPr>
      </w:pPr>
      <w:r w:rsidRPr="00325E23">
        <w:rPr>
          <w:rFonts w:cstheme="minorHAnsi"/>
        </w:rPr>
        <w:t>students in wheelchairs or other supportive seating devices can remain sitting upright or reclined up to, but not exceeding,</w:t>
      </w:r>
      <w:r>
        <w:rPr>
          <w:rFonts w:cstheme="minorHAnsi"/>
        </w:rPr>
        <w:t xml:space="preserve"> semi-fowlers or 45 degrees</w:t>
      </w:r>
    </w:p>
    <w:p w:rsidR="00325E23" w:rsidRDefault="00325E23" w:rsidP="00325E23">
      <w:pPr>
        <w:pStyle w:val="ListParagraph"/>
        <w:numPr>
          <w:ilvl w:val="1"/>
          <w:numId w:val="1"/>
        </w:numPr>
        <w:spacing w:line="240" w:lineRule="auto"/>
        <w:rPr>
          <w:rFonts w:cstheme="minorHAnsi"/>
        </w:rPr>
      </w:pPr>
      <w:r w:rsidRPr="00325E23">
        <w:rPr>
          <w:rFonts w:cstheme="minorHAnsi"/>
        </w:rPr>
        <w:t xml:space="preserve">students who are lying should be turned on their side (this position may be commonly associated with a student experiencing a seizure who may require supplemental oxygen and/or </w:t>
      </w:r>
      <w:r>
        <w:rPr>
          <w:rFonts w:cstheme="minorHAnsi"/>
        </w:rPr>
        <w:t>suctioning)</w:t>
      </w:r>
    </w:p>
    <w:p w:rsidR="00325E23" w:rsidRDefault="00325E23" w:rsidP="00325E23">
      <w:pPr>
        <w:pStyle w:val="ListParagraph"/>
        <w:numPr>
          <w:ilvl w:val="0"/>
          <w:numId w:val="1"/>
        </w:numPr>
        <w:spacing w:line="240" w:lineRule="auto"/>
        <w:rPr>
          <w:rFonts w:cstheme="minorHAnsi"/>
        </w:rPr>
      </w:pPr>
      <w:r>
        <w:rPr>
          <w:rFonts w:cstheme="minorHAnsi"/>
        </w:rPr>
        <w:t>Explain the procedure to the student</w:t>
      </w:r>
      <w:r w:rsidR="00F729CA">
        <w:rPr>
          <w:rFonts w:cstheme="minorHAnsi"/>
        </w:rPr>
        <w:t xml:space="preserve"> at a level the student understands</w:t>
      </w:r>
    </w:p>
    <w:p w:rsidR="00065525" w:rsidRPr="00065525" w:rsidRDefault="006F1ABF" w:rsidP="00065525">
      <w:pPr>
        <w:pStyle w:val="ListParagraph"/>
        <w:numPr>
          <w:ilvl w:val="0"/>
          <w:numId w:val="1"/>
        </w:numPr>
        <w:spacing w:line="240" w:lineRule="auto"/>
        <w:jc w:val="both"/>
        <w:rPr>
          <w:rFonts w:cs="Myriad Pro"/>
          <w:color w:val="000000"/>
        </w:rPr>
      </w:pPr>
      <w:r>
        <w:rPr>
          <w:rFonts w:cstheme="minorHAnsi"/>
        </w:rPr>
        <w:t>If ordered, place</w:t>
      </w:r>
      <w:r w:rsidR="00B0468F" w:rsidRPr="00065525">
        <w:rPr>
          <w:rFonts w:cstheme="minorHAnsi"/>
        </w:rPr>
        <w:t xml:space="preserve"> pulse oximeter on student’s finger, toe or ear lobe during and after the procedure</w:t>
      </w:r>
    </w:p>
    <w:p w:rsidR="003D7F87" w:rsidRPr="00065525" w:rsidRDefault="00065525" w:rsidP="003D7F87">
      <w:pPr>
        <w:pStyle w:val="ListParagraph"/>
        <w:numPr>
          <w:ilvl w:val="0"/>
          <w:numId w:val="1"/>
        </w:numPr>
        <w:autoSpaceDE w:val="0"/>
        <w:autoSpaceDN w:val="0"/>
        <w:adjustRightInd w:val="0"/>
        <w:spacing w:after="0" w:line="240" w:lineRule="auto"/>
        <w:jc w:val="both"/>
        <w:rPr>
          <w:rFonts w:cstheme="minorHAnsi"/>
        </w:rPr>
      </w:pPr>
      <w:r>
        <w:rPr>
          <w:rFonts w:cstheme="minorHAnsi"/>
        </w:rPr>
        <w:t>Turn</w:t>
      </w:r>
      <w:r w:rsidR="00B05915" w:rsidRPr="00065525">
        <w:rPr>
          <w:rFonts w:cstheme="minorHAnsi"/>
        </w:rPr>
        <w:t xml:space="preserve"> on suction machine and check for function</w:t>
      </w:r>
    </w:p>
    <w:p w:rsidR="006923CA" w:rsidRPr="006923CA" w:rsidRDefault="006923CA" w:rsidP="003D7F87">
      <w:pPr>
        <w:pStyle w:val="ListParagraph"/>
        <w:numPr>
          <w:ilvl w:val="0"/>
          <w:numId w:val="1"/>
        </w:numPr>
        <w:autoSpaceDE w:val="0"/>
        <w:autoSpaceDN w:val="0"/>
        <w:adjustRightInd w:val="0"/>
        <w:spacing w:after="0" w:line="240" w:lineRule="auto"/>
        <w:rPr>
          <w:rFonts w:cstheme="minorHAnsi"/>
          <w:u w:val="single"/>
        </w:rPr>
      </w:pPr>
      <w:r w:rsidRPr="006923CA">
        <w:rPr>
          <w:rFonts w:cstheme="minorHAnsi"/>
          <w:u w:val="single"/>
        </w:rPr>
        <w:t>For suction machines that have suction measurements in mm Hg</w:t>
      </w:r>
    </w:p>
    <w:p w:rsidR="003D7F87" w:rsidRDefault="003D7F87" w:rsidP="006923CA">
      <w:pPr>
        <w:pStyle w:val="ListParagraph"/>
        <w:numPr>
          <w:ilvl w:val="1"/>
          <w:numId w:val="1"/>
        </w:numPr>
        <w:autoSpaceDE w:val="0"/>
        <w:autoSpaceDN w:val="0"/>
        <w:adjustRightInd w:val="0"/>
        <w:spacing w:after="0" w:line="240" w:lineRule="auto"/>
        <w:rPr>
          <w:rFonts w:cstheme="minorHAnsi"/>
        </w:rPr>
      </w:pPr>
      <w:r w:rsidRPr="003D7F87">
        <w:rPr>
          <w:rFonts w:cstheme="minorHAnsi"/>
        </w:rPr>
        <w:t>Ensure the suction machine has the appropriate level of subatmospheric pressure:</w:t>
      </w:r>
    </w:p>
    <w:p w:rsidR="003D7F87" w:rsidRDefault="003D7F87" w:rsidP="006923CA">
      <w:pPr>
        <w:pStyle w:val="ListParagraph"/>
        <w:numPr>
          <w:ilvl w:val="2"/>
          <w:numId w:val="1"/>
        </w:numPr>
        <w:autoSpaceDE w:val="0"/>
        <w:autoSpaceDN w:val="0"/>
        <w:adjustRightInd w:val="0"/>
        <w:spacing w:after="0" w:line="240" w:lineRule="auto"/>
        <w:rPr>
          <w:rFonts w:cstheme="minorHAnsi"/>
        </w:rPr>
      </w:pPr>
      <w:r w:rsidRPr="003D7F87">
        <w:rPr>
          <w:rFonts w:cstheme="minorHAnsi"/>
        </w:rPr>
        <w:t>standard maximal pressure for children ranges from 80–100 mm Hg; and</w:t>
      </w:r>
    </w:p>
    <w:p w:rsidR="00964C80" w:rsidRDefault="00964C80" w:rsidP="006923CA">
      <w:pPr>
        <w:pStyle w:val="ListParagraph"/>
        <w:numPr>
          <w:ilvl w:val="2"/>
          <w:numId w:val="1"/>
        </w:numPr>
        <w:autoSpaceDE w:val="0"/>
        <w:autoSpaceDN w:val="0"/>
        <w:adjustRightInd w:val="0"/>
        <w:spacing w:after="0" w:line="240" w:lineRule="auto"/>
        <w:rPr>
          <w:rFonts w:cstheme="minorHAnsi"/>
        </w:rPr>
      </w:pPr>
      <w:r w:rsidRPr="00964C80">
        <w:rPr>
          <w:rFonts w:cstheme="minorHAnsi"/>
        </w:rPr>
        <w:t>s</w:t>
      </w:r>
      <w:r>
        <w:rPr>
          <w:rFonts w:cstheme="minorHAnsi"/>
        </w:rPr>
        <w:t>tandard maximal pressure adolescents</w:t>
      </w:r>
      <w:r w:rsidRPr="00964C80">
        <w:rPr>
          <w:rFonts w:cstheme="minorHAnsi"/>
        </w:rPr>
        <w:t xml:space="preserve"> ranges 80-120 mm Hg </w:t>
      </w:r>
    </w:p>
    <w:p w:rsidR="00065525" w:rsidRDefault="003D7F87" w:rsidP="006923CA">
      <w:pPr>
        <w:pStyle w:val="ListParagraph"/>
        <w:numPr>
          <w:ilvl w:val="2"/>
          <w:numId w:val="1"/>
        </w:numPr>
        <w:autoSpaceDE w:val="0"/>
        <w:autoSpaceDN w:val="0"/>
        <w:adjustRightInd w:val="0"/>
        <w:spacing w:after="0" w:line="240" w:lineRule="auto"/>
        <w:rPr>
          <w:rFonts w:cstheme="minorHAnsi"/>
        </w:rPr>
      </w:pPr>
      <w:r w:rsidRPr="003D7F87">
        <w:rPr>
          <w:rFonts w:cstheme="minorHAnsi"/>
        </w:rPr>
        <w:t>maximal pressure may be determined by turning on suction and occluding extensio</w:t>
      </w:r>
      <w:r w:rsidR="00065525">
        <w:rPr>
          <w:rFonts w:cstheme="minorHAnsi"/>
        </w:rPr>
        <w:t>n tubing by folding it in half</w:t>
      </w:r>
    </w:p>
    <w:p w:rsidR="003D7F87" w:rsidRDefault="008729FF" w:rsidP="006923CA">
      <w:pPr>
        <w:pStyle w:val="ListParagraph"/>
        <w:numPr>
          <w:ilvl w:val="2"/>
          <w:numId w:val="1"/>
        </w:numPr>
        <w:autoSpaceDE w:val="0"/>
        <w:autoSpaceDN w:val="0"/>
        <w:adjustRightInd w:val="0"/>
        <w:spacing w:after="0" w:line="240" w:lineRule="auto"/>
        <w:rPr>
          <w:rFonts w:cstheme="minorHAnsi"/>
        </w:rPr>
      </w:pPr>
      <w:r>
        <w:rPr>
          <w:rFonts w:cstheme="minorHAnsi"/>
        </w:rPr>
        <w:t>p</w:t>
      </w:r>
      <w:r w:rsidR="003D7F87" w:rsidRPr="003D7F87">
        <w:rPr>
          <w:rFonts w:cstheme="minorHAnsi"/>
        </w:rPr>
        <w:t xml:space="preserve">ressure reading on the gauge when the tubing is completely occluded </w:t>
      </w:r>
      <w:r w:rsidR="00F729CA">
        <w:rPr>
          <w:rFonts w:cstheme="minorHAnsi"/>
        </w:rPr>
        <w:t>is the maximal suction pressure</w:t>
      </w:r>
    </w:p>
    <w:p w:rsidR="006923CA" w:rsidRPr="006923CA" w:rsidRDefault="006923CA" w:rsidP="006923CA">
      <w:pPr>
        <w:pStyle w:val="ListParagraph"/>
        <w:numPr>
          <w:ilvl w:val="0"/>
          <w:numId w:val="1"/>
        </w:numPr>
        <w:autoSpaceDE w:val="0"/>
        <w:autoSpaceDN w:val="0"/>
        <w:adjustRightInd w:val="0"/>
        <w:spacing w:after="0" w:line="240" w:lineRule="auto"/>
        <w:rPr>
          <w:rFonts w:cstheme="minorHAnsi"/>
          <w:u w:val="single"/>
        </w:rPr>
      </w:pPr>
      <w:r w:rsidRPr="006923CA">
        <w:rPr>
          <w:rFonts w:cstheme="minorHAnsi"/>
          <w:u w:val="single"/>
        </w:rPr>
        <w:t>For suction machines that have a dial with numbered suction settings (i.e. 1, 2, 3), use the lowest level of suctioning that will remove the secretions</w:t>
      </w:r>
    </w:p>
    <w:p w:rsidR="006923CA" w:rsidRDefault="006923CA" w:rsidP="006923CA">
      <w:pPr>
        <w:pStyle w:val="ListParagraph"/>
        <w:numPr>
          <w:ilvl w:val="1"/>
          <w:numId w:val="1"/>
        </w:numPr>
        <w:autoSpaceDE w:val="0"/>
        <w:autoSpaceDN w:val="0"/>
        <w:adjustRightInd w:val="0"/>
        <w:spacing w:after="0" w:line="240" w:lineRule="auto"/>
        <w:rPr>
          <w:rFonts w:cstheme="minorHAnsi"/>
        </w:rPr>
      </w:pPr>
      <w:r>
        <w:rPr>
          <w:rFonts w:cstheme="minorHAnsi"/>
        </w:rPr>
        <w:t xml:space="preserve">Start at the lowest suction level and increase as needed  </w:t>
      </w:r>
    </w:p>
    <w:p w:rsidR="00777411" w:rsidRDefault="00777411" w:rsidP="003D7F87">
      <w:pPr>
        <w:pStyle w:val="ListParagraph"/>
        <w:numPr>
          <w:ilvl w:val="0"/>
          <w:numId w:val="1"/>
        </w:numPr>
        <w:spacing w:line="240" w:lineRule="auto"/>
      </w:pPr>
      <w:r>
        <w:t>Put on clean gloves</w:t>
      </w:r>
    </w:p>
    <w:p w:rsidR="00B05915" w:rsidRDefault="00B05915" w:rsidP="003D7F87">
      <w:pPr>
        <w:pStyle w:val="ListParagraph"/>
        <w:numPr>
          <w:ilvl w:val="0"/>
          <w:numId w:val="1"/>
        </w:numPr>
        <w:spacing w:line="240" w:lineRule="auto"/>
      </w:pPr>
      <w:r>
        <w:t>Attach top of catheter to suction tubing</w:t>
      </w:r>
    </w:p>
    <w:p w:rsidR="00F705A3" w:rsidRPr="00F705A3" w:rsidRDefault="00794A41" w:rsidP="00F705A3">
      <w:pPr>
        <w:pStyle w:val="ListParagraph"/>
        <w:numPr>
          <w:ilvl w:val="0"/>
          <w:numId w:val="1"/>
        </w:numPr>
      </w:pPr>
      <w:r>
        <w:t xml:space="preserve">Hold the suction catheter at </w:t>
      </w:r>
      <w:r w:rsidR="00F705A3">
        <w:t xml:space="preserve">the </w:t>
      </w:r>
      <w:r w:rsidR="00F705A3" w:rsidRPr="00F705A3">
        <w:t>absolute length of catheter insertion, “measured length”</w:t>
      </w:r>
    </w:p>
    <w:p w:rsidR="00794A41" w:rsidRDefault="00794A41" w:rsidP="00794A41">
      <w:pPr>
        <w:pStyle w:val="ListParagraph"/>
        <w:numPr>
          <w:ilvl w:val="0"/>
          <w:numId w:val="1"/>
        </w:numPr>
        <w:spacing w:line="240" w:lineRule="auto"/>
      </w:pPr>
      <w:r>
        <w:t>Lubricate the catheter with normal saline</w:t>
      </w:r>
    </w:p>
    <w:p w:rsidR="00794A41" w:rsidRDefault="00794A41" w:rsidP="00794A41">
      <w:pPr>
        <w:pStyle w:val="ListParagraph"/>
        <w:numPr>
          <w:ilvl w:val="0"/>
          <w:numId w:val="1"/>
        </w:numPr>
        <w:spacing w:line="240" w:lineRule="auto"/>
      </w:pPr>
      <w:r>
        <w:t>The use of normal saline to lavage the tracheostomy tube is based on the Individualized Health Plan and, if indicated, to assist with the removal of thick secretions, needs to be used judiciously</w:t>
      </w:r>
    </w:p>
    <w:p w:rsidR="00794A41" w:rsidRDefault="00777411" w:rsidP="00794A41">
      <w:pPr>
        <w:pStyle w:val="ListParagraph"/>
        <w:numPr>
          <w:ilvl w:val="0"/>
          <w:numId w:val="1"/>
        </w:numPr>
        <w:spacing w:line="240" w:lineRule="auto"/>
      </w:pPr>
      <w:r>
        <w:t>R</w:t>
      </w:r>
      <w:r w:rsidR="00794A41">
        <w:t>emove tracheostomy mask</w:t>
      </w:r>
      <w:r w:rsidR="00AB1F9D">
        <w:t>, artificial nose</w:t>
      </w:r>
      <w:r w:rsidR="00794A41">
        <w:t xml:space="preserve"> or ventilator connection and promptly insert catheter while gently rotating within the cannula </w:t>
      </w:r>
    </w:p>
    <w:p w:rsidR="00B05915" w:rsidRPr="00F729CA" w:rsidRDefault="00B05915" w:rsidP="003D7F87">
      <w:pPr>
        <w:pStyle w:val="ListParagraph"/>
        <w:numPr>
          <w:ilvl w:val="0"/>
          <w:numId w:val="1"/>
        </w:numPr>
        <w:spacing w:line="240" w:lineRule="auto"/>
      </w:pPr>
      <w:r w:rsidRPr="00F729CA">
        <w:lastRenderedPageBreak/>
        <w:t xml:space="preserve">Advance catheter into </w:t>
      </w:r>
      <w:r w:rsidR="00182C8E" w:rsidRPr="00F729CA">
        <w:t>tracheostomy</w:t>
      </w:r>
      <w:r w:rsidRPr="00F729CA">
        <w:t xml:space="preserve"> tube </w:t>
      </w:r>
      <w:r w:rsidR="005A1915">
        <w:t xml:space="preserve">to the “measured length” with or </w:t>
      </w:r>
      <w:r w:rsidRPr="00F729CA">
        <w:t>without suction</w:t>
      </w:r>
      <w:r w:rsidR="005A1915">
        <w:t xml:space="preserve"> (based on how the procedure is completed in the home setting</w:t>
      </w:r>
      <w:r w:rsidR="00AB1F9D">
        <w:t xml:space="preserve"> and healthcare provider’s order</w:t>
      </w:r>
      <w:r w:rsidR="005A1915">
        <w:t>)</w:t>
      </w:r>
    </w:p>
    <w:p w:rsidR="00B05915" w:rsidRDefault="00F729CA" w:rsidP="003D7F87">
      <w:pPr>
        <w:pStyle w:val="ListParagraph"/>
        <w:numPr>
          <w:ilvl w:val="0"/>
          <w:numId w:val="1"/>
        </w:numPr>
        <w:spacing w:line="240" w:lineRule="auto"/>
      </w:pPr>
      <w:r>
        <w:t>Twirl</w:t>
      </w:r>
      <w:r w:rsidR="00B05915" w:rsidRPr="00F729CA">
        <w:t xml:space="preserve"> catheter between fingers as it is pulled out of </w:t>
      </w:r>
      <w:r w:rsidR="00182C8E" w:rsidRPr="00F729CA">
        <w:t>tracheostomy</w:t>
      </w:r>
      <w:r w:rsidR="00B05915" w:rsidRPr="00F729CA">
        <w:t xml:space="preserve"> tube, staying in no more than </w:t>
      </w:r>
      <w:r w:rsidR="00FD6ED5">
        <w:t xml:space="preserve">5 </w:t>
      </w:r>
      <w:r w:rsidR="00B05915" w:rsidRPr="00F729CA">
        <w:t>seconds</w:t>
      </w:r>
    </w:p>
    <w:p w:rsidR="005A1915" w:rsidRDefault="005A1915" w:rsidP="005A1915">
      <w:pPr>
        <w:pStyle w:val="ListParagraph"/>
        <w:numPr>
          <w:ilvl w:val="1"/>
          <w:numId w:val="1"/>
        </w:numPr>
        <w:spacing w:line="240" w:lineRule="auto"/>
      </w:pPr>
      <w:r>
        <w:t>When suction catheter is inserted into tracheostomy tube, the student’s airway is occluded, total suction time should not exceed 5 seconds</w:t>
      </w:r>
    </w:p>
    <w:p w:rsidR="003F57FC" w:rsidRPr="00F729CA" w:rsidRDefault="003F57FC" w:rsidP="003F57FC">
      <w:pPr>
        <w:pStyle w:val="ListParagraph"/>
        <w:numPr>
          <w:ilvl w:val="0"/>
          <w:numId w:val="1"/>
        </w:numPr>
        <w:spacing w:line="240" w:lineRule="auto"/>
      </w:pPr>
      <w:r w:rsidRPr="003F57FC">
        <w:t xml:space="preserve">Suction a small amount of sterile </w:t>
      </w:r>
      <w:r>
        <w:t>saline</w:t>
      </w:r>
      <w:r w:rsidRPr="003F57FC">
        <w:t xml:space="preserve"> with the suction catheter to clear any residual debris/secretions</w:t>
      </w:r>
    </w:p>
    <w:p w:rsidR="002E1417" w:rsidRDefault="002E1417" w:rsidP="003D7F87">
      <w:pPr>
        <w:pStyle w:val="ListParagraph"/>
        <w:numPr>
          <w:ilvl w:val="0"/>
          <w:numId w:val="1"/>
        </w:numPr>
        <w:spacing w:line="240" w:lineRule="auto"/>
      </w:pPr>
      <w:r w:rsidRPr="00794A41">
        <w:t>Allow student to rest and return to normal breathing</w:t>
      </w:r>
    </w:p>
    <w:p w:rsidR="00D8307D" w:rsidRDefault="00D8307D" w:rsidP="00D8307D">
      <w:pPr>
        <w:pStyle w:val="ListParagraph"/>
        <w:numPr>
          <w:ilvl w:val="1"/>
          <w:numId w:val="1"/>
        </w:numPr>
        <w:spacing w:line="240" w:lineRule="auto"/>
      </w:pPr>
      <w:r>
        <w:t>If student was receiving oxygen and humidification by mask before the sucti</w:t>
      </w:r>
      <w:r w:rsidR="00006A0A">
        <w:t>oning, reapplication of the mask</w:t>
      </w:r>
      <w:r>
        <w:t xml:space="preserve"> between suctioning passes </w:t>
      </w:r>
      <w:r w:rsidR="00006A0A">
        <w:t>or 3-5 breaths with manual resuscitator bag with oxygen attached</w:t>
      </w:r>
      <w:r w:rsidR="00C34760">
        <w:t>, m</w:t>
      </w:r>
      <w:r>
        <w:t xml:space="preserve">ay be </w:t>
      </w:r>
      <w:r w:rsidR="00F729CA">
        <w:t>warranted</w:t>
      </w:r>
    </w:p>
    <w:p w:rsidR="00AB1F9D" w:rsidRPr="00794A41" w:rsidRDefault="00AB1F9D" w:rsidP="00D8307D">
      <w:pPr>
        <w:pStyle w:val="ListParagraph"/>
        <w:numPr>
          <w:ilvl w:val="1"/>
          <w:numId w:val="1"/>
        </w:numPr>
        <w:spacing w:line="240" w:lineRule="auto"/>
      </w:pPr>
      <w:r>
        <w:t xml:space="preserve">If student is not on oxygen, </w:t>
      </w:r>
      <w:r w:rsidR="00B7218D">
        <w:t>g</w:t>
      </w:r>
      <w:r>
        <w:t>ive 3 to 5 extra breaths with the resuscitator bag, if needed</w:t>
      </w:r>
    </w:p>
    <w:p w:rsidR="00B05915" w:rsidRDefault="00B05915" w:rsidP="003D7F87">
      <w:pPr>
        <w:pStyle w:val="ListParagraph"/>
        <w:numPr>
          <w:ilvl w:val="0"/>
          <w:numId w:val="1"/>
        </w:numPr>
        <w:spacing w:line="240" w:lineRule="auto"/>
      </w:pPr>
      <w:r>
        <w:t>Repeat suctioning in above order (10-14) until secretions are removed</w:t>
      </w:r>
    </w:p>
    <w:p w:rsidR="005841A2" w:rsidRDefault="005841A2" w:rsidP="005841A2">
      <w:pPr>
        <w:pStyle w:val="ListParagraph"/>
        <w:numPr>
          <w:ilvl w:val="1"/>
          <w:numId w:val="1"/>
        </w:numPr>
        <w:spacing w:line="240" w:lineRule="auto"/>
      </w:pPr>
      <w:r>
        <w:t>N</w:t>
      </w:r>
      <w:r w:rsidR="008729FF">
        <w:t>ote the color, presence of odor</w:t>
      </w:r>
      <w:r w:rsidR="00D94E1A">
        <w:t xml:space="preserve">, and </w:t>
      </w:r>
      <w:r>
        <w:t>consistency of secretions</w:t>
      </w:r>
    </w:p>
    <w:p w:rsidR="00B05915" w:rsidRDefault="00B05915" w:rsidP="003D7F87">
      <w:pPr>
        <w:pStyle w:val="ListParagraph"/>
        <w:numPr>
          <w:ilvl w:val="0"/>
          <w:numId w:val="1"/>
        </w:numPr>
        <w:spacing w:line="240" w:lineRule="auto"/>
      </w:pPr>
      <w:r>
        <w:t>Suction nose and mouth with same catheter the same way</w:t>
      </w:r>
    </w:p>
    <w:p w:rsidR="00C34760" w:rsidRDefault="00C34760" w:rsidP="00C34760">
      <w:pPr>
        <w:pStyle w:val="ListParagraph"/>
        <w:numPr>
          <w:ilvl w:val="1"/>
          <w:numId w:val="1"/>
        </w:numPr>
        <w:spacing w:line="240" w:lineRule="auto"/>
      </w:pPr>
      <w:r>
        <w:t>If re-using catheter for tracheotomy suctioning, use a separate catheter to suction the mouth and nose</w:t>
      </w:r>
    </w:p>
    <w:p w:rsidR="00B05915" w:rsidRDefault="00F729CA" w:rsidP="003D7F87">
      <w:pPr>
        <w:pStyle w:val="ListParagraph"/>
        <w:numPr>
          <w:ilvl w:val="0"/>
          <w:numId w:val="1"/>
        </w:numPr>
        <w:spacing w:line="240" w:lineRule="auto"/>
      </w:pPr>
      <w:r>
        <w:t>Complete</w:t>
      </w:r>
      <w:r w:rsidR="008729FF">
        <w:t xml:space="preserve"> suctioning</w:t>
      </w:r>
    </w:p>
    <w:p w:rsidR="00AB1F9D" w:rsidRDefault="00AB1F9D" w:rsidP="00AB1F9D">
      <w:pPr>
        <w:pStyle w:val="ListParagraph"/>
        <w:numPr>
          <w:ilvl w:val="0"/>
          <w:numId w:val="1"/>
        </w:numPr>
        <w:spacing w:line="240" w:lineRule="auto"/>
      </w:pPr>
      <w:r>
        <w:t xml:space="preserve">For students </w:t>
      </w:r>
      <w:r w:rsidR="00B7218D">
        <w:t>on oxygen</w:t>
      </w:r>
    </w:p>
    <w:p w:rsidR="00B7218D" w:rsidRDefault="00AB1F9D" w:rsidP="00AB1F9D">
      <w:pPr>
        <w:pStyle w:val="ListParagraph"/>
        <w:numPr>
          <w:ilvl w:val="1"/>
          <w:numId w:val="1"/>
        </w:numPr>
        <w:spacing w:line="240" w:lineRule="auto"/>
      </w:pPr>
      <w:r>
        <w:t>Replace mask, artificial nose or ventilator connection on student</w:t>
      </w:r>
    </w:p>
    <w:p w:rsidR="00B7218D" w:rsidRDefault="00AB1F9D" w:rsidP="00B7218D">
      <w:pPr>
        <w:pStyle w:val="ListParagraph"/>
        <w:numPr>
          <w:ilvl w:val="0"/>
          <w:numId w:val="1"/>
        </w:numPr>
        <w:spacing w:line="240" w:lineRule="auto"/>
      </w:pPr>
      <w:r>
        <w:t xml:space="preserve"> </w:t>
      </w:r>
      <w:r w:rsidR="00B7218D">
        <w:t>For students without oxygen:</w:t>
      </w:r>
    </w:p>
    <w:p w:rsidR="00AB1F9D" w:rsidRDefault="00B7218D" w:rsidP="00B7218D">
      <w:pPr>
        <w:pStyle w:val="ListParagraph"/>
        <w:numPr>
          <w:ilvl w:val="1"/>
          <w:numId w:val="1"/>
        </w:numPr>
        <w:spacing w:line="240" w:lineRule="auto"/>
      </w:pPr>
      <w:r>
        <w:t>G</w:t>
      </w:r>
      <w:r w:rsidRPr="00B7218D">
        <w:t>ive 3 to 5 extra breaths with the resuscitator bag, if needed</w:t>
      </w:r>
      <w:r>
        <w:tab/>
      </w:r>
      <w:r w:rsidR="00AB1F9D">
        <w:tab/>
      </w:r>
    </w:p>
    <w:p w:rsidR="008F693E" w:rsidRDefault="008F693E" w:rsidP="008F693E">
      <w:pPr>
        <w:pStyle w:val="ListParagraph"/>
        <w:numPr>
          <w:ilvl w:val="0"/>
          <w:numId w:val="1"/>
        </w:numPr>
      </w:pPr>
      <w:r w:rsidRPr="008F693E">
        <w:t>Assess respiratory status</w:t>
      </w:r>
    </w:p>
    <w:p w:rsidR="00C34760" w:rsidRDefault="00006A0A" w:rsidP="00006A0A">
      <w:pPr>
        <w:pStyle w:val="ListParagraph"/>
        <w:numPr>
          <w:ilvl w:val="0"/>
          <w:numId w:val="1"/>
        </w:numPr>
        <w:spacing w:line="240" w:lineRule="auto"/>
      </w:pPr>
      <w:r>
        <w:t xml:space="preserve">Rinse suction catheter with ½ strength hydrogen peroxide or vinegar water; then rinse catheter with sterile water  (or procedure used by family) </w:t>
      </w:r>
    </w:p>
    <w:p w:rsidR="00C34760" w:rsidRDefault="00006A0A" w:rsidP="00006A0A">
      <w:pPr>
        <w:pStyle w:val="ListParagraph"/>
        <w:numPr>
          <w:ilvl w:val="0"/>
          <w:numId w:val="1"/>
        </w:numPr>
        <w:spacing w:line="240" w:lineRule="auto"/>
      </w:pPr>
      <w:r>
        <w:t>Place suction catheter in a clean container</w:t>
      </w:r>
    </w:p>
    <w:p w:rsidR="00006A0A" w:rsidRDefault="00006A0A" w:rsidP="00C34760">
      <w:pPr>
        <w:pStyle w:val="ListParagraph"/>
        <w:numPr>
          <w:ilvl w:val="1"/>
          <w:numId w:val="1"/>
        </w:numPr>
        <w:spacing w:line="240" w:lineRule="auto"/>
      </w:pPr>
      <w:r>
        <w:t>The suction cat</w:t>
      </w:r>
      <w:r w:rsidR="00C34760">
        <w:t>heter can be used up to 8 hours</w:t>
      </w:r>
    </w:p>
    <w:p w:rsidR="008729FF" w:rsidRDefault="008729FF" w:rsidP="008729FF">
      <w:pPr>
        <w:pStyle w:val="ListParagraph"/>
        <w:numPr>
          <w:ilvl w:val="0"/>
          <w:numId w:val="1"/>
        </w:numPr>
        <w:spacing w:line="240" w:lineRule="auto"/>
      </w:pPr>
      <w:r>
        <w:t>Remove gloves</w:t>
      </w:r>
    </w:p>
    <w:p w:rsidR="00006A0A" w:rsidRPr="008F693E" w:rsidRDefault="00006A0A" w:rsidP="008F693E">
      <w:pPr>
        <w:pStyle w:val="ListParagraph"/>
        <w:numPr>
          <w:ilvl w:val="0"/>
          <w:numId w:val="1"/>
        </w:numPr>
      </w:pPr>
      <w:r>
        <w:t>Rinse suctio</w:t>
      </w:r>
      <w:r w:rsidR="00C34760">
        <w:t>n machine tubing with tap water</w:t>
      </w:r>
    </w:p>
    <w:p w:rsidR="00D31A5E" w:rsidRDefault="00D31A5E" w:rsidP="003D7F87">
      <w:pPr>
        <w:pStyle w:val="ListParagraph"/>
        <w:numPr>
          <w:ilvl w:val="0"/>
          <w:numId w:val="1"/>
        </w:numPr>
        <w:spacing w:line="240" w:lineRule="auto"/>
      </w:pPr>
      <w:r>
        <w:t>Wash hands</w:t>
      </w:r>
    </w:p>
    <w:p w:rsidR="00D31A5E" w:rsidRDefault="00D31A5E" w:rsidP="003D7F87">
      <w:pPr>
        <w:pStyle w:val="ListParagraph"/>
        <w:numPr>
          <w:ilvl w:val="0"/>
          <w:numId w:val="1"/>
        </w:numPr>
        <w:spacing w:line="240" w:lineRule="auto"/>
      </w:pPr>
      <w:r>
        <w:t xml:space="preserve">Document </w:t>
      </w:r>
      <w:r w:rsidR="00E073E0">
        <w:t xml:space="preserve">assessment, </w:t>
      </w:r>
      <w:r>
        <w:t>procedure</w:t>
      </w:r>
      <w:r w:rsidR="00873A35">
        <w:t xml:space="preserve">, </w:t>
      </w:r>
      <w:r>
        <w:t>and o</w:t>
      </w:r>
      <w:r w:rsidR="00873A35">
        <w:t>utcomes</w:t>
      </w:r>
      <w:r w:rsidR="00F729CA">
        <w:t xml:space="preserve"> in student’s healthcare record</w:t>
      </w:r>
    </w:p>
    <w:p w:rsidR="00D31A5E" w:rsidRDefault="008B696B" w:rsidP="003D7F87">
      <w:pPr>
        <w:pStyle w:val="ListParagraph"/>
        <w:numPr>
          <w:ilvl w:val="0"/>
          <w:numId w:val="1"/>
        </w:numPr>
        <w:spacing w:line="240" w:lineRule="auto"/>
      </w:pPr>
      <w:r>
        <w:t xml:space="preserve">Report </w:t>
      </w:r>
      <w:r w:rsidR="00D31A5E">
        <w:t xml:space="preserve">any </w:t>
      </w:r>
      <w:r w:rsidR="00F729CA">
        <w:t>concerns to parents/guardian and healthcare provider</w:t>
      </w:r>
    </w:p>
    <w:p w:rsidR="005841A2" w:rsidRDefault="005841A2" w:rsidP="005841A2">
      <w:pPr>
        <w:pStyle w:val="ListParagraph"/>
        <w:numPr>
          <w:ilvl w:val="1"/>
          <w:numId w:val="1"/>
        </w:numPr>
        <w:spacing w:line="240" w:lineRule="auto"/>
      </w:pPr>
      <w:r>
        <w:t>Such as green/yellow or foul smelling secretions</w:t>
      </w:r>
    </w:p>
    <w:p w:rsidR="00013B6E" w:rsidRDefault="00013B6E" w:rsidP="00013B6E">
      <w:pPr>
        <w:pStyle w:val="ListParagraph"/>
        <w:numPr>
          <w:ilvl w:val="0"/>
          <w:numId w:val="1"/>
        </w:numPr>
        <w:spacing w:line="240" w:lineRule="auto"/>
      </w:pPr>
      <w:r w:rsidRPr="00013B6E">
        <w:t xml:space="preserve">Replenish supplies </w:t>
      </w:r>
      <w:r>
        <w:t>as needed</w:t>
      </w:r>
    </w:p>
    <w:p w:rsidR="0043586A" w:rsidRPr="0043586A" w:rsidRDefault="0043586A" w:rsidP="0043586A">
      <w:pPr>
        <w:spacing w:line="240" w:lineRule="auto"/>
        <w:rPr>
          <w:b/>
        </w:rPr>
      </w:pPr>
      <w:r w:rsidRPr="0043586A">
        <w:rPr>
          <w:b/>
        </w:rPr>
        <w:t>Procedure for cleaning suction catheter:</w:t>
      </w:r>
      <w:r w:rsidR="00006A0A">
        <w:rPr>
          <w:b/>
        </w:rPr>
        <w:t xml:space="preserve">   See above #27</w:t>
      </w:r>
    </w:p>
    <w:p w:rsidR="005C2AD9" w:rsidRPr="005C2AD9" w:rsidRDefault="005C2AD9" w:rsidP="0043586A">
      <w:pPr>
        <w:spacing w:line="240" w:lineRule="auto"/>
        <w:rPr>
          <w:b/>
        </w:rPr>
      </w:pPr>
      <w:r w:rsidRPr="005C2AD9">
        <w:rPr>
          <w:b/>
        </w:rPr>
        <w:t>Resources:</w:t>
      </w:r>
    </w:p>
    <w:p w:rsidR="005C2AD9" w:rsidRDefault="005C2AD9" w:rsidP="005C2AD9">
      <w:pPr>
        <w:spacing w:line="240" w:lineRule="auto"/>
        <w:rPr>
          <w:rStyle w:val="Hyperlink"/>
        </w:rPr>
      </w:pPr>
      <w:r>
        <w:t xml:space="preserve">Ballard TRACH CARE: Solutions For </w:t>
      </w:r>
      <w:proofErr w:type="gramStart"/>
      <w:r>
        <w:t>The</w:t>
      </w:r>
      <w:proofErr w:type="gramEnd"/>
      <w:r>
        <w:t xml:space="preserve"> Home Care Patient</w:t>
      </w:r>
      <w:r>
        <w:br/>
      </w:r>
      <w:hyperlink r:id="rId8" w:history="1">
        <w:r w:rsidRPr="00A4211B">
          <w:rPr>
            <w:rStyle w:val="Hyperlink"/>
          </w:rPr>
          <w:t>http://www.kchealthcare.com/media/67088/product%20information%20and%20tool_trach%20care_home%20care%20guide.pdf</w:t>
        </w:r>
      </w:hyperlink>
    </w:p>
    <w:p w:rsidR="00586F5F" w:rsidRDefault="00586F5F" w:rsidP="00586F5F">
      <w:pPr>
        <w:spacing w:line="240" w:lineRule="auto"/>
        <w:contextualSpacing/>
        <w:rPr>
          <w:rFonts w:cstheme="minorHAnsi"/>
        </w:rPr>
      </w:pPr>
      <w:r w:rsidRPr="008654F0">
        <w:rPr>
          <w:rFonts w:cstheme="minorHAnsi"/>
        </w:rPr>
        <w:t>UW P</w:t>
      </w:r>
      <w:r>
        <w:rPr>
          <w:rFonts w:cstheme="minorHAnsi"/>
        </w:rPr>
        <w:t xml:space="preserve">ediatric </w:t>
      </w:r>
      <w:r w:rsidRPr="008654F0">
        <w:rPr>
          <w:rFonts w:cstheme="minorHAnsi"/>
        </w:rPr>
        <w:t>P</w:t>
      </w:r>
      <w:r>
        <w:rPr>
          <w:rFonts w:cstheme="minorHAnsi"/>
        </w:rPr>
        <w:t xml:space="preserve">ulmonary </w:t>
      </w:r>
      <w:r w:rsidRPr="008654F0">
        <w:rPr>
          <w:rFonts w:cstheme="minorHAnsi"/>
        </w:rPr>
        <w:t>C</w:t>
      </w:r>
      <w:r>
        <w:rPr>
          <w:rFonts w:cstheme="minorHAnsi"/>
        </w:rPr>
        <w:t>enter</w:t>
      </w:r>
      <w:r w:rsidRPr="008654F0">
        <w:rPr>
          <w:rFonts w:cstheme="minorHAnsi"/>
        </w:rPr>
        <w:t>, American Family Children's Hospital, and Children's Hospital of Wisconsin</w:t>
      </w:r>
    </w:p>
    <w:p w:rsidR="00586F5F" w:rsidRPr="008654F0" w:rsidRDefault="00586F5F" w:rsidP="00586F5F">
      <w:pPr>
        <w:spacing w:line="240" w:lineRule="auto"/>
        <w:contextualSpacing/>
        <w:rPr>
          <w:rFonts w:cstheme="minorHAnsi"/>
        </w:rPr>
      </w:pPr>
      <w:r w:rsidRPr="008654F0">
        <w:rPr>
          <w:rFonts w:cstheme="minorHAnsi"/>
        </w:rPr>
        <w:t>Pediatric Tracheostomy and Ventilator Care</w:t>
      </w:r>
    </w:p>
    <w:p w:rsidR="00586F5F" w:rsidRDefault="00883305" w:rsidP="00586F5F">
      <w:pPr>
        <w:spacing w:line="240" w:lineRule="auto"/>
      </w:pPr>
      <w:hyperlink r:id="rId9" w:history="1">
        <w:r w:rsidR="00586F5F" w:rsidRPr="00E153FE">
          <w:rPr>
            <w:rStyle w:val="Hyperlink"/>
            <w:rFonts w:cstheme="minorHAnsi"/>
          </w:rPr>
          <w:t>http://www.uwppc.org/educational-resources/pediatric-tracheostomy-ventilator-care.html</w:t>
        </w:r>
      </w:hyperlink>
    </w:p>
    <w:p w:rsidR="005D4432" w:rsidRPr="00F729CA" w:rsidRDefault="00F729CA" w:rsidP="00D31A5E">
      <w:pPr>
        <w:spacing w:line="240" w:lineRule="auto"/>
        <w:rPr>
          <w:b/>
        </w:rPr>
      </w:pPr>
      <w:r w:rsidRPr="00F729CA">
        <w:rPr>
          <w:b/>
        </w:rPr>
        <w:lastRenderedPageBreak/>
        <w:t>References:</w:t>
      </w:r>
    </w:p>
    <w:p w:rsidR="005D4432" w:rsidRDefault="005D4432" w:rsidP="00EA5ED4">
      <w:pPr>
        <w:spacing w:line="240" w:lineRule="auto"/>
        <w:ind w:left="720" w:hanging="720"/>
      </w:pPr>
      <w:r>
        <w:t xml:space="preserve">American Association for Respiratory Care. (2010).  AARC Clinical Practice Guidelines. Endotracheal suctioning of mechanically ventilated patients with artificial airways 2010. </w:t>
      </w:r>
      <w:r w:rsidRPr="00262F0F">
        <w:rPr>
          <w:i/>
        </w:rPr>
        <w:t>Respiratory Care</w:t>
      </w:r>
      <w:r w:rsidR="00262F0F">
        <w:rPr>
          <w:i/>
        </w:rPr>
        <w:t>,</w:t>
      </w:r>
      <w:r>
        <w:t xml:space="preserve"> 55(6)</w:t>
      </w:r>
      <w:proofErr w:type="gramStart"/>
      <w:r w:rsidR="00262F0F">
        <w:t>,</w:t>
      </w:r>
      <w:r>
        <w:t>758</w:t>
      </w:r>
      <w:proofErr w:type="gramEnd"/>
      <w:r>
        <w:t>-64.</w:t>
      </w:r>
    </w:p>
    <w:p w:rsidR="009B7B1E" w:rsidRDefault="009B7B1E" w:rsidP="00EA5ED4">
      <w:pPr>
        <w:spacing w:line="240" w:lineRule="auto"/>
        <w:ind w:left="720" w:hanging="720"/>
      </w:pPr>
      <w:r w:rsidRPr="009B7B1E">
        <w:t xml:space="preserve">American Thoracic Society. (2000). Care of the child with a chronic tracheostomy. </w:t>
      </w:r>
      <w:r w:rsidRPr="00262F0F">
        <w:rPr>
          <w:i/>
        </w:rPr>
        <w:t>American Journal of</w:t>
      </w:r>
      <w:r w:rsidRPr="009B7B1E">
        <w:t xml:space="preserve"> </w:t>
      </w:r>
      <w:r w:rsidRPr="00262F0F">
        <w:rPr>
          <w:i/>
        </w:rPr>
        <w:t>Respiratory &amp; Critical Care Medicine</w:t>
      </w:r>
      <w:r w:rsidRPr="009B7B1E">
        <w:t>, 1, 297-308.</w:t>
      </w:r>
    </w:p>
    <w:p w:rsidR="00DF2899" w:rsidRDefault="00DF2899" w:rsidP="00EA5ED4">
      <w:pPr>
        <w:spacing w:line="240" w:lineRule="auto"/>
        <w:ind w:left="720" w:hanging="720"/>
      </w:pPr>
      <w:r w:rsidRPr="00DF2899">
        <w:t xml:space="preserve">Bowden, V. R., &amp; Greenberg, C. S. (2012). </w:t>
      </w:r>
      <w:r w:rsidRPr="00262F0F">
        <w:rPr>
          <w:i/>
        </w:rPr>
        <w:t>Pediatric nursing procedures (Third Edition).</w:t>
      </w:r>
      <w:r w:rsidRPr="00DF2899">
        <w:t xml:space="preserve"> Philadelphia: Wolters Kluwer Health/Lippincott Williams &amp; Wilkins. </w:t>
      </w:r>
    </w:p>
    <w:p w:rsidR="00A2285A" w:rsidRDefault="00A2285A" w:rsidP="00EA5ED4">
      <w:pPr>
        <w:spacing w:line="240" w:lineRule="auto"/>
        <w:ind w:left="720" w:hanging="720"/>
      </w:pPr>
      <w:r>
        <w:t xml:space="preserve">Children’s Hospital of Wisconsin.  </w:t>
      </w:r>
      <w:r w:rsidRPr="00262F0F">
        <w:rPr>
          <w:i/>
        </w:rPr>
        <w:t>Caring for Kids with Tracheostomies: Suctioning Secretions</w:t>
      </w:r>
      <w:r>
        <w:t xml:space="preserve">.  </w:t>
      </w:r>
    </w:p>
    <w:p w:rsidR="00964C80" w:rsidRDefault="00964C80" w:rsidP="00EA5ED4">
      <w:pPr>
        <w:spacing w:line="240" w:lineRule="auto"/>
        <w:ind w:left="720" w:hanging="720"/>
      </w:pPr>
      <w:r>
        <w:t xml:space="preserve">Cincinnati Children’s Hospital. (2011). </w:t>
      </w:r>
      <w:r w:rsidRPr="00262F0F">
        <w:rPr>
          <w:i/>
        </w:rPr>
        <w:t>Basic Pediatric Tracheostomy Care</w:t>
      </w:r>
      <w:r>
        <w:t xml:space="preserve">.  Accessible at: </w:t>
      </w:r>
      <w:hyperlink r:id="rId10" w:history="1">
        <w:r w:rsidRPr="00A77282">
          <w:rPr>
            <w:rStyle w:val="Hyperlink"/>
          </w:rPr>
          <w:t>http://www.cincinnatichildrens.org/WorkArea/linkit.aspx?LinkIdentifier=id&amp;ItemID=88057&amp;libID=87745</w:t>
        </w:r>
      </w:hyperlink>
    </w:p>
    <w:p w:rsidR="00D52A08" w:rsidRDefault="00D52A08" w:rsidP="00EA5ED4">
      <w:pPr>
        <w:spacing w:line="240" w:lineRule="auto"/>
        <w:ind w:left="720" w:hanging="720"/>
        <w:rPr>
          <w:rStyle w:val="Hyperlink"/>
        </w:rPr>
      </w:pPr>
      <w:r>
        <w:t xml:space="preserve">Connecticut State Department of Education.  </w:t>
      </w:r>
      <w:r w:rsidR="00AB5A4E">
        <w:t>(2012)</w:t>
      </w:r>
      <w:proofErr w:type="gramStart"/>
      <w:r w:rsidR="00AB5A4E">
        <w:t xml:space="preserve">.  </w:t>
      </w:r>
      <w:r w:rsidRPr="00262F0F">
        <w:rPr>
          <w:i/>
        </w:rPr>
        <w:t>Clinical</w:t>
      </w:r>
      <w:proofErr w:type="gramEnd"/>
      <w:r w:rsidRPr="00262F0F">
        <w:rPr>
          <w:i/>
        </w:rPr>
        <w:t xml:space="preserve"> Procedure Guidelines for Connecticut School Nurses.</w:t>
      </w:r>
      <w:r>
        <w:t xml:space="preserve">  Available at:  </w:t>
      </w:r>
      <w:hyperlink r:id="rId11" w:history="1">
        <w:r w:rsidRPr="00A77282">
          <w:rPr>
            <w:rStyle w:val="Hyperlink"/>
          </w:rPr>
          <w:t>http://www.sde.ct.gov/sde/lib/sde/pdf/publications/clinical_guidelines/clinical_guidelines.pdf</w:t>
        </w:r>
      </w:hyperlink>
    </w:p>
    <w:p w:rsidR="00C24D6F" w:rsidRDefault="00C24D6F" w:rsidP="00EA5ED4">
      <w:pPr>
        <w:spacing w:line="240" w:lineRule="auto"/>
        <w:ind w:left="720" w:hanging="720"/>
      </w:pPr>
      <w:r>
        <w:t xml:space="preserve">Hootman, J.  (1996).  National Association of School Nurses.  </w:t>
      </w:r>
      <w:r w:rsidRPr="00586F8C">
        <w:rPr>
          <w:i/>
        </w:rPr>
        <w:t>Quality Nursing Interventions in the School Setting</w:t>
      </w:r>
      <w:r>
        <w:t xml:space="preserve">.  </w:t>
      </w:r>
    </w:p>
    <w:p w:rsidR="00D31A5E" w:rsidRDefault="00D31A5E" w:rsidP="00EA5ED4">
      <w:pPr>
        <w:spacing w:line="240" w:lineRule="auto"/>
        <w:ind w:left="720" w:hanging="720"/>
      </w:pPr>
      <w:r w:rsidRPr="00D31A5E">
        <w:t>Porter</w:t>
      </w:r>
      <w:r>
        <w:t>, S., Haynie</w:t>
      </w:r>
      <w:r w:rsidR="00EB0CE7">
        <w:t>,</w:t>
      </w:r>
      <w:r>
        <w:t xml:space="preserve"> M.D.</w:t>
      </w:r>
      <w:r w:rsidRPr="00D31A5E">
        <w:t>, B</w:t>
      </w:r>
      <w:r>
        <w:t xml:space="preserve">ierle, T., Caldwell, T. &amp; </w:t>
      </w:r>
      <w:r w:rsidRPr="00D31A5E">
        <w:t>Palfrey</w:t>
      </w:r>
      <w:r>
        <w:t>, J</w:t>
      </w:r>
      <w:r w:rsidRPr="00D31A5E">
        <w:t>.</w:t>
      </w:r>
      <w:r>
        <w:t xml:space="preserve">  </w:t>
      </w:r>
      <w:r w:rsidR="00EF4E9D">
        <w:t xml:space="preserve">(1997).  </w:t>
      </w:r>
      <w:r w:rsidR="00EF4E9D" w:rsidRPr="00EF4E9D">
        <w:rPr>
          <w:i/>
        </w:rPr>
        <w:t>Children and Youth Assisted by Medical Technology in Educational Settings.  Guidelines for Care.  Second Edition.</w:t>
      </w:r>
      <w:r w:rsidR="00EF4E9D">
        <w:t xml:space="preserve">  </w:t>
      </w:r>
      <w:r w:rsidR="00EF4E9D" w:rsidRPr="00EF4E9D">
        <w:t>Paul H. Brookes Publishing Co., P.O. Box 10624, Baltimore, MD 21285-0624</w:t>
      </w:r>
      <w:r w:rsidR="00262F0F">
        <w:t>.</w:t>
      </w:r>
    </w:p>
    <w:p w:rsidR="00262F0F" w:rsidRDefault="00262F0F" w:rsidP="00262F0F">
      <w:pPr>
        <w:spacing w:line="240" w:lineRule="auto"/>
        <w:ind w:left="720" w:hanging="720"/>
        <w:contextualSpacing/>
        <w:rPr>
          <w:b/>
        </w:rPr>
      </w:pPr>
    </w:p>
    <w:p w:rsidR="00262F0F" w:rsidRPr="00262F0F" w:rsidRDefault="00262F0F" w:rsidP="00262F0F">
      <w:pPr>
        <w:spacing w:line="240" w:lineRule="auto"/>
        <w:ind w:left="720" w:hanging="720"/>
        <w:contextualSpacing/>
        <w:rPr>
          <w:b/>
        </w:rPr>
      </w:pPr>
      <w:r w:rsidRPr="00262F0F">
        <w:rPr>
          <w:b/>
        </w:rPr>
        <w:t>Acknowledgment of Reviewers:</w:t>
      </w:r>
    </w:p>
    <w:p w:rsidR="00586F8C" w:rsidRDefault="00586F8C" w:rsidP="00262F0F">
      <w:pPr>
        <w:spacing w:line="240" w:lineRule="auto"/>
        <w:ind w:left="720" w:hanging="720"/>
        <w:contextualSpacing/>
      </w:pPr>
    </w:p>
    <w:p w:rsidR="00262F0F" w:rsidRDefault="00262F0F" w:rsidP="00262F0F">
      <w:pPr>
        <w:spacing w:line="240" w:lineRule="auto"/>
        <w:ind w:left="720" w:hanging="720"/>
        <w:contextualSpacing/>
      </w:pPr>
      <w:r>
        <w:t>Marcia Creasy, BSN, RN</w:t>
      </w:r>
    </w:p>
    <w:p w:rsidR="00586F8C" w:rsidRPr="00586F8C" w:rsidRDefault="00586F8C" w:rsidP="00262F0F">
      <w:pPr>
        <w:spacing w:line="240" w:lineRule="auto"/>
        <w:ind w:left="720" w:hanging="720"/>
        <w:contextualSpacing/>
        <w:rPr>
          <w:i/>
        </w:rPr>
      </w:pPr>
      <w:r w:rsidRPr="00586F8C">
        <w:rPr>
          <w:i/>
        </w:rPr>
        <w:t>Retired School Nurse</w:t>
      </w:r>
    </w:p>
    <w:p w:rsidR="00586F8C" w:rsidRDefault="00586F8C" w:rsidP="00262F0F">
      <w:pPr>
        <w:spacing w:line="240" w:lineRule="auto"/>
        <w:ind w:left="720" w:hanging="720"/>
        <w:contextualSpacing/>
      </w:pPr>
    </w:p>
    <w:p w:rsidR="00262F0F" w:rsidRDefault="00262F0F" w:rsidP="00262F0F">
      <w:pPr>
        <w:spacing w:line="240" w:lineRule="auto"/>
        <w:ind w:left="720" w:hanging="720"/>
        <w:contextualSpacing/>
      </w:pPr>
      <w:r>
        <w:t xml:space="preserve">Cynthia C. Griffith, RN, BSN </w:t>
      </w:r>
    </w:p>
    <w:p w:rsidR="00586F8C" w:rsidRDefault="00586F8C" w:rsidP="00262F0F">
      <w:pPr>
        <w:spacing w:line="240" w:lineRule="auto"/>
        <w:ind w:left="720" w:hanging="720"/>
        <w:contextualSpacing/>
        <w:rPr>
          <w:i/>
        </w:rPr>
      </w:pPr>
      <w:r w:rsidRPr="00586F8C">
        <w:rPr>
          <w:i/>
        </w:rPr>
        <w:t xml:space="preserve">Nurse Clinician </w:t>
      </w:r>
    </w:p>
    <w:p w:rsidR="00586F8C" w:rsidRPr="00586F8C" w:rsidRDefault="00586F8C" w:rsidP="00262F0F">
      <w:pPr>
        <w:spacing w:line="240" w:lineRule="auto"/>
        <w:ind w:left="720" w:hanging="720"/>
        <w:contextualSpacing/>
        <w:rPr>
          <w:i/>
        </w:rPr>
      </w:pPr>
      <w:r w:rsidRPr="00586F8C">
        <w:rPr>
          <w:i/>
        </w:rPr>
        <w:t>Tracheostomy/Home Ventilator Program</w:t>
      </w:r>
    </w:p>
    <w:p w:rsidR="00586F8C" w:rsidRPr="00586F8C" w:rsidRDefault="00586F8C" w:rsidP="00262F0F">
      <w:pPr>
        <w:spacing w:line="240" w:lineRule="auto"/>
        <w:ind w:left="720" w:hanging="720"/>
        <w:contextualSpacing/>
        <w:rPr>
          <w:i/>
        </w:rPr>
      </w:pPr>
      <w:r w:rsidRPr="00586F8C">
        <w:rPr>
          <w:i/>
        </w:rPr>
        <w:t>Children’s Hospital of Wisconsin</w:t>
      </w:r>
    </w:p>
    <w:p w:rsidR="00586F8C" w:rsidRDefault="00586F8C" w:rsidP="00262F0F">
      <w:pPr>
        <w:spacing w:line="240" w:lineRule="auto"/>
        <w:ind w:left="720" w:hanging="720"/>
        <w:contextualSpacing/>
      </w:pPr>
    </w:p>
    <w:p w:rsidR="00262F0F" w:rsidRDefault="00262F0F" w:rsidP="00262F0F">
      <w:pPr>
        <w:spacing w:line="240" w:lineRule="auto"/>
        <w:ind w:left="720" w:hanging="720"/>
        <w:contextualSpacing/>
      </w:pPr>
      <w:r>
        <w:t>Mary Kay Kempken, RN, BSN, NCSN</w:t>
      </w:r>
    </w:p>
    <w:p w:rsidR="00586F8C" w:rsidRPr="00586F8C" w:rsidRDefault="00586F8C" w:rsidP="00586F8C">
      <w:pPr>
        <w:spacing w:line="240" w:lineRule="auto"/>
        <w:ind w:left="720" w:hanging="720"/>
        <w:contextualSpacing/>
        <w:rPr>
          <w:i/>
        </w:rPr>
      </w:pPr>
      <w:r w:rsidRPr="00586F8C">
        <w:rPr>
          <w:i/>
        </w:rPr>
        <w:t>School Nurse</w:t>
      </w:r>
    </w:p>
    <w:p w:rsidR="00586F8C" w:rsidRPr="00586F8C" w:rsidRDefault="00586F8C" w:rsidP="00586F8C">
      <w:pPr>
        <w:spacing w:line="240" w:lineRule="auto"/>
        <w:ind w:left="720" w:hanging="720"/>
        <w:contextualSpacing/>
        <w:rPr>
          <w:i/>
        </w:rPr>
      </w:pPr>
      <w:r w:rsidRPr="00586F8C">
        <w:rPr>
          <w:i/>
        </w:rPr>
        <w:t>Randall Consolidated School</w:t>
      </w:r>
    </w:p>
    <w:p w:rsidR="00586F8C" w:rsidRDefault="00586F8C" w:rsidP="00586F8C">
      <w:pPr>
        <w:spacing w:line="240" w:lineRule="auto"/>
        <w:ind w:left="720" w:hanging="720"/>
        <w:contextualSpacing/>
      </w:pPr>
    </w:p>
    <w:p w:rsidR="00262F0F" w:rsidRDefault="00262F0F" w:rsidP="00262F0F">
      <w:pPr>
        <w:spacing w:line="240" w:lineRule="auto"/>
        <w:ind w:left="720" w:hanging="720"/>
        <w:contextualSpacing/>
      </w:pPr>
      <w:r>
        <w:t>Carole Wegner, MSN, RN</w:t>
      </w:r>
    </w:p>
    <w:p w:rsidR="00586F8C" w:rsidRPr="00586F8C" w:rsidRDefault="00586F8C" w:rsidP="00586F8C">
      <w:pPr>
        <w:spacing w:line="240" w:lineRule="auto"/>
        <w:ind w:left="720" w:hanging="720"/>
        <w:contextualSpacing/>
        <w:rPr>
          <w:i/>
        </w:rPr>
      </w:pPr>
      <w:r w:rsidRPr="00586F8C">
        <w:rPr>
          <w:i/>
        </w:rPr>
        <w:t>Clinical Nurse Specialist</w:t>
      </w:r>
    </w:p>
    <w:p w:rsidR="00586F8C" w:rsidRPr="00586F8C" w:rsidRDefault="00586F8C" w:rsidP="00586F8C">
      <w:pPr>
        <w:spacing w:line="240" w:lineRule="auto"/>
        <w:ind w:left="720" w:hanging="720"/>
        <w:contextualSpacing/>
        <w:rPr>
          <w:i/>
        </w:rPr>
      </w:pPr>
      <w:r w:rsidRPr="00586F8C">
        <w:rPr>
          <w:i/>
        </w:rPr>
        <w:t>Tracheostomy/Home Ventilator Program</w:t>
      </w:r>
    </w:p>
    <w:p w:rsidR="00262F0F" w:rsidRPr="00EF4E9D" w:rsidRDefault="00586F8C" w:rsidP="00586F8C">
      <w:pPr>
        <w:spacing w:line="240" w:lineRule="auto"/>
        <w:ind w:left="720" w:hanging="720"/>
        <w:contextualSpacing/>
      </w:pPr>
      <w:r w:rsidRPr="00586F8C">
        <w:rPr>
          <w:i/>
        </w:rPr>
        <w:t>Children's Hospital of Wisconsin</w:t>
      </w:r>
    </w:p>
    <w:sectPr w:rsidR="00262F0F" w:rsidRPr="00EF4E9D" w:rsidSect="00441EEA">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66" w:rsidRDefault="00D81466" w:rsidP="002C42EE">
      <w:pPr>
        <w:spacing w:after="0" w:line="240" w:lineRule="auto"/>
      </w:pPr>
      <w:r>
        <w:separator/>
      </w:r>
    </w:p>
  </w:endnote>
  <w:endnote w:type="continuationSeparator" w:id="0">
    <w:p w:rsidR="00D81466" w:rsidRDefault="00D81466" w:rsidP="002C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66" w:rsidRDefault="00D81466" w:rsidP="002C42EE">
      <w:pPr>
        <w:spacing w:after="0" w:line="240" w:lineRule="auto"/>
      </w:pPr>
      <w:r>
        <w:separator/>
      </w:r>
    </w:p>
  </w:footnote>
  <w:footnote w:type="continuationSeparator" w:id="0">
    <w:p w:rsidR="00D81466" w:rsidRDefault="00D81466" w:rsidP="002C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EE" w:rsidRDefault="002C4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EE" w:rsidRDefault="002C4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EE" w:rsidRDefault="002C4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286E"/>
    <w:multiLevelType w:val="hybridMultilevel"/>
    <w:tmpl w:val="5C0A6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D55E7"/>
    <w:multiLevelType w:val="hybridMultilevel"/>
    <w:tmpl w:val="8116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33C97"/>
    <w:multiLevelType w:val="hybridMultilevel"/>
    <w:tmpl w:val="79A2C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F0077"/>
    <w:multiLevelType w:val="hybridMultilevel"/>
    <w:tmpl w:val="CFFA40E4"/>
    <w:lvl w:ilvl="0" w:tplc="3432A9F6">
      <w:numFmt w:val="bullet"/>
      <w:lvlText w:val="•"/>
      <w:lvlJc w:val="left"/>
      <w:pPr>
        <w:ind w:left="1080" w:hanging="720"/>
      </w:pPr>
      <w:rPr>
        <w:rFonts w:ascii="Calibri" w:eastAsiaTheme="minorHAnsi" w:hAnsi="Calibri" w:cs="Calibri" w:hint="default"/>
      </w:rPr>
    </w:lvl>
    <w:lvl w:ilvl="1" w:tplc="EAC8AF26">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04186"/>
    <w:multiLevelType w:val="hybridMultilevel"/>
    <w:tmpl w:val="FFE69FAC"/>
    <w:lvl w:ilvl="0" w:tplc="3432A9F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A4549"/>
    <w:multiLevelType w:val="hybridMultilevel"/>
    <w:tmpl w:val="94806946"/>
    <w:lvl w:ilvl="0" w:tplc="B8D8E564">
      <w:start w:val="1"/>
      <w:numFmt w:val="upperRoman"/>
      <w:lvlText w:val="(%1)"/>
      <w:lvlJc w:val="left"/>
      <w:pPr>
        <w:ind w:left="76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8014F"/>
    <w:multiLevelType w:val="hybridMultilevel"/>
    <w:tmpl w:val="AB4E395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C3D6F"/>
    <w:multiLevelType w:val="hybridMultilevel"/>
    <w:tmpl w:val="3DDC7BAA"/>
    <w:lvl w:ilvl="0" w:tplc="0409000F">
      <w:start w:val="1"/>
      <w:numFmt w:val="decimal"/>
      <w:lvlText w:val="%1."/>
      <w:lvlJc w:val="left"/>
      <w:pPr>
        <w:ind w:left="76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B1AB1"/>
    <w:multiLevelType w:val="hybridMultilevel"/>
    <w:tmpl w:val="7F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F58EF"/>
    <w:multiLevelType w:val="hybridMultilevel"/>
    <w:tmpl w:val="F376BA48"/>
    <w:lvl w:ilvl="0" w:tplc="B8D8E56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7CAF17E5"/>
    <w:multiLevelType w:val="hybridMultilevel"/>
    <w:tmpl w:val="C332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0"/>
  </w:num>
  <w:num w:numId="5">
    <w:abstractNumId w:val="9"/>
  </w:num>
  <w:num w:numId="6">
    <w:abstractNumId w:val="5"/>
  </w:num>
  <w:num w:numId="7">
    <w:abstractNumId w:val="7"/>
  </w:num>
  <w:num w:numId="8">
    <w:abstractNumId w:val="8"/>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15"/>
    <w:rsid w:val="00006A0A"/>
    <w:rsid w:val="00013B6E"/>
    <w:rsid w:val="00065525"/>
    <w:rsid w:val="00175230"/>
    <w:rsid w:val="00182C8E"/>
    <w:rsid w:val="001D677A"/>
    <w:rsid w:val="001F3AB3"/>
    <w:rsid w:val="00262F0F"/>
    <w:rsid w:val="00272A40"/>
    <w:rsid w:val="002C2BCF"/>
    <w:rsid w:val="002C426A"/>
    <w:rsid w:val="002C42EE"/>
    <w:rsid w:val="002E1417"/>
    <w:rsid w:val="002F7890"/>
    <w:rsid w:val="00325E23"/>
    <w:rsid w:val="003D1330"/>
    <w:rsid w:val="003D7F87"/>
    <w:rsid w:val="003E5065"/>
    <w:rsid w:val="003F57FC"/>
    <w:rsid w:val="0043586A"/>
    <w:rsid w:val="00441EEA"/>
    <w:rsid w:val="004A2670"/>
    <w:rsid w:val="004A6E06"/>
    <w:rsid w:val="004C5BDA"/>
    <w:rsid w:val="005628AF"/>
    <w:rsid w:val="005841A2"/>
    <w:rsid w:val="00586F5F"/>
    <w:rsid w:val="00586F8C"/>
    <w:rsid w:val="005A1915"/>
    <w:rsid w:val="005A6F2A"/>
    <w:rsid w:val="005C2AD9"/>
    <w:rsid w:val="005D4432"/>
    <w:rsid w:val="005E0FE0"/>
    <w:rsid w:val="006245B5"/>
    <w:rsid w:val="006923CA"/>
    <w:rsid w:val="006B2B55"/>
    <w:rsid w:val="006F1ABF"/>
    <w:rsid w:val="00777411"/>
    <w:rsid w:val="00794A41"/>
    <w:rsid w:val="008729FF"/>
    <w:rsid w:val="00873A35"/>
    <w:rsid w:val="00883305"/>
    <w:rsid w:val="008974D1"/>
    <w:rsid w:val="008B696B"/>
    <w:rsid w:val="008F693E"/>
    <w:rsid w:val="00925F76"/>
    <w:rsid w:val="00957EFF"/>
    <w:rsid w:val="00964C80"/>
    <w:rsid w:val="0098639F"/>
    <w:rsid w:val="009A2E2D"/>
    <w:rsid w:val="009B7B1E"/>
    <w:rsid w:val="009D53EB"/>
    <w:rsid w:val="00A2285A"/>
    <w:rsid w:val="00AB1F9D"/>
    <w:rsid w:val="00AB5A4E"/>
    <w:rsid w:val="00AF02CF"/>
    <w:rsid w:val="00B0468F"/>
    <w:rsid w:val="00B05915"/>
    <w:rsid w:val="00B7218D"/>
    <w:rsid w:val="00C24D6F"/>
    <w:rsid w:val="00C34760"/>
    <w:rsid w:val="00C50351"/>
    <w:rsid w:val="00C526B1"/>
    <w:rsid w:val="00D31A5E"/>
    <w:rsid w:val="00D52A08"/>
    <w:rsid w:val="00D6797D"/>
    <w:rsid w:val="00D81466"/>
    <w:rsid w:val="00D8307D"/>
    <w:rsid w:val="00D94E1A"/>
    <w:rsid w:val="00DF2899"/>
    <w:rsid w:val="00E073E0"/>
    <w:rsid w:val="00E12189"/>
    <w:rsid w:val="00EA5ED4"/>
    <w:rsid w:val="00EA7C1D"/>
    <w:rsid w:val="00EB0CE7"/>
    <w:rsid w:val="00ED000B"/>
    <w:rsid w:val="00EF4E9D"/>
    <w:rsid w:val="00F36AB1"/>
    <w:rsid w:val="00F705A3"/>
    <w:rsid w:val="00F729CA"/>
    <w:rsid w:val="00F7362D"/>
    <w:rsid w:val="00FD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F96530-0BF8-4E8B-95EB-2907AB8E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8E"/>
    <w:pPr>
      <w:ind w:left="720"/>
      <w:contextualSpacing/>
    </w:pPr>
  </w:style>
  <w:style w:type="character" w:styleId="Hyperlink">
    <w:name w:val="Hyperlink"/>
    <w:basedOn w:val="DefaultParagraphFont"/>
    <w:uiPriority w:val="99"/>
    <w:unhideWhenUsed/>
    <w:rsid w:val="003D1330"/>
    <w:rPr>
      <w:color w:val="0000FF" w:themeColor="hyperlink"/>
      <w:u w:val="single"/>
    </w:rPr>
  </w:style>
  <w:style w:type="character" w:styleId="FollowedHyperlink">
    <w:name w:val="FollowedHyperlink"/>
    <w:basedOn w:val="DefaultParagraphFont"/>
    <w:uiPriority w:val="99"/>
    <w:semiHidden/>
    <w:unhideWhenUsed/>
    <w:rsid w:val="004C5BDA"/>
    <w:rPr>
      <w:color w:val="800080" w:themeColor="followedHyperlink"/>
      <w:u w:val="single"/>
    </w:rPr>
  </w:style>
  <w:style w:type="paragraph" w:customStyle="1" w:styleId="Default">
    <w:name w:val="Default"/>
    <w:rsid w:val="00065525"/>
    <w:pPr>
      <w:autoSpaceDE w:val="0"/>
      <w:autoSpaceDN w:val="0"/>
      <w:adjustRightInd w:val="0"/>
      <w:spacing w:after="0" w:line="240" w:lineRule="auto"/>
    </w:pPr>
    <w:rPr>
      <w:rFonts w:ascii="Myriad Pro" w:hAnsi="Myriad Pro" w:cs="Myriad Pro"/>
      <w:color w:val="000000"/>
      <w:sz w:val="24"/>
      <w:szCs w:val="24"/>
    </w:rPr>
  </w:style>
  <w:style w:type="paragraph" w:customStyle="1" w:styleId="Pa45">
    <w:name w:val="Pa45"/>
    <w:basedOn w:val="Default"/>
    <w:next w:val="Default"/>
    <w:uiPriority w:val="99"/>
    <w:rsid w:val="00065525"/>
    <w:pPr>
      <w:spacing w:line="221" w:lineRule="atLeast"/>
    </w:pPr>
    <w:rPr>
      <w:rFonts w:cstheme="minorBidi"/>
      <w:color w:val="auto"/>
    </w:rPr>
  </w:style>
  <w:style w:type="paragraph" w:customStyle="1" w:styleId="Pa54">
    <w:name w:val="Pa54"/>
    <w:basedOn w:val="Default"/>
    <w:next w:val="Default"/>
    <w:uiPriority w:val="99"/>
    <w:rsid w:val="00065525"/>
    <w:pPr>
      <w:spacing w:line="221" w:lineRule="atLeast"/>
    </w:pPr>
    <w:rPr>
      <w:rFonts w:cstheme="minorBidi"/>
      <w:color w:val="auto"/>
    </w:rPr>
  </w:style>
  <w:style w:type="character" w:customStyle="1" w:styleId="A9">
    <w:name w:val="A9"/>
    <w:uiPriority w:val="99"/>
    <w:rsid w:val="00065525"/>
    <w:rPr>
      <w:rFonts w:cs="Myriad Pro"/>
      <w:color w:val="000000"/>
      <w:sz w:val="22"/>
      <w:szCs w:val="22"/>
    </w:rPr>
  </w:style>
  <w:style w:type="paragraph" w:styleId="Header">
    <w:name w:val="header"/>
    <w:basedOn w:val="Normal"/>
    <w:link w:val="HeaderChar"/>
    <w:uiPriority w:val="99"/>
    <w:unhideWhenUsed/>
    <w:rsid w:val="002C4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2EE"/>
  </w:style>
  <w:style w:type="paragraph" w:styleId="Footer">
    <w:name w:val="footer"/>
    <w:basedOn w:val="Normal"/>
    <w:link w:val="FooterChar"/>
    <w:uiPriority w:val="99"/>
    <w:unhideWhenUsed/>
    <w:rsid w:val="002C4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2EE"/>
  </w:style>
  <w:style w:type="character" w:styleId="CommentReference">
    <w:name w:val="annotation reference"/>
    <w:basedOn w:val="DefaultParagraphFont"/>
    <w:uiPriority w:val="99"/>
    <w:semiHidden/>
    <w:unhideWhenUsed/>
    <w:rsid w:val="009D53EB"/>
    <w:rPr>
      <w:sz w:val="16"/>
      <w:szCs w:val="16"/>
    </w:rPr>
  </w:style>
  <w:style w:type="paragraph" w:styleId="CommentText">
    <w:name w:val="annotation text"/>
    <w:basedOn w:val="Normal"/>
    <w:link w:val="CommentTextChar"/>
    <w:uiPriority w:val="99"/>
    <w:semiHidden/>
    <w:unhideWhenUsed/>
    <w:rsid w:val="009D53EB"/>
    <w:pPr>
      <w:spacing w:line="240" w:lineRule="auto"/>
    </w:pPr>
    <w:rPr>
      <w:sz w:val="20"/>
      <w:szCs w:val="20"/>
    </w:rPr>
  </w:style>
  <w:style w:type="character" w:customStyle="1" w:styleId="CommentTextChar">
    <w:name w:val="Comment Text Char"/>
    <w:basedOn w:val="DefaultParagraphFont"/>
    <w:link w:val="CommentText"/>
    <w:uiPriority w:val="99"/>
    <w:semiHidden/>
    <w:rsid w:val="009D53EB"/>
    <w:rPr>
      <w:sz w:val="20"/>
      <w:szCs w:val="20"/>
    </w:rPr>
  </w:style>
  <w:style w:type="paragraph" w:styleId="CommentSubject">
    <w:name w:val="annotation subject"/>
    <w:basedOn w:val="CommentText"/>
    <w:next w:val="CommentText"/>
    <w:link w:val="CommentSubjectChar"/>
    <w:uiPriority w:val="99"/>
    <w:semiHidden/>
    <w:unhideWhenUsed/>
    <w:rsid w:val="009D53EB"/>
    <w:rPr>
      <w:b/>
      <w:bCs/>
    </w:rPr>
  </w:style>
  <w:style w:type="character" w:customStyle="1" w:styleId="CommentSubjectChar">
    <w:name w:val="Comment Subject Char"/>
    <w:basedOn w:val="CommentTextChar"/>
    <w:link w:val="CommentSubject"/>
    <w:uiPriority w:val="99"/>
    <w:semiHidden/>
    <w:rsid w:val="009D53EB"/>
    <w:rPr>
      <w:b/>
      <w:bCs/>
      <w:sz w:val="20"/>
      <w:szCs w:val="20"/>
    </w:rPr>
  </w:style>
  <w:style w:type="paragraph" w:styleId="BalloonText">
    <w:name w:val="Balloon Text"/>
    <w:basedOn w:val="Normal"/>
    <w:link w:val="BalloonTextChar"/>
    <w:uiPriority w:val="99"/>
    <w:semiHidden/>
    <w:unhideWhenUsed/>
    <w:rsid w:val="009D5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healthcare.com/media/67088/product%20information%20and%20tool_trach%20care_home%20care%20guid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e.ct.gov/sde/lib/sde/pdf/publications/clinical_guidelines/clinical_guidelin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ncinnatichildrens.org/WorkArea/linkit.aspx?LinkIdentifier=id&amp;ItemID=88057&amp;libID=87745" TargetMode="External"/><Relationship Id="rId4" Type="http://schemas.openxmlformats.org/officeDocument/2006/relationships/settings" Target="settings.xml"/><Relationship Id="rId9" Type="http://schemas.openxmlformats.org/officeDocument/2006/relationships/hyperlink" Target="http://www.uwppc.org/educational-resources/pediatric-tracheostomy-ventilator-car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8470-0D78-4CC2-8E03-1BC77EFB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DuChateau</dc:creator>
  <cp:lastModifiedBy>Salzman, Laurie  B.   DPI</cp:lastModifiedBy>
  <cp:revision>3</cp:revision>
  <dcterms:created xsi:type="dcterms:W3CDTF">2016-04-06T16:36:00Z</dcterms:created>
  <dcterms:modified xsi:type="dcterms:W3CDTF">2016-04-06T17:02:00Z</dcterms:modified>
</cp:coreProperties>
</file>