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9A85B" w14:textId="3258C03A" w:rsidR="00423EF3" w:rsidRPr="0040631B" w:rsidRDefault="008B71F4" w:rsidP="00EA7201">
      <w:pPr>
        <w:ind w:firstLine="0"/>
        <w:rPr>
          <w:rFonts w:cs="Calibri"/>
        </w:rPr>
      </w:pPr>
      <w:r>
        <w:rPr>
          <w:rFonts w:cs="Calibri"/>
        </w:rPr>
        <w:t>November</w:t>
      </w:r>
      <w:r w:rsidRPr="0040631B">
        <w:rPr>
          <w:rFonts w:cs="Calibri"/>
        </w:rPr>
        <w:t xml:space="preserve"> </w:t>
      </w:r>
      <w:r w:rsidR="0040631B" w:rsidRPr="0040631B">
        <w:rPr>
          <w:rFonts w:cs="Calibri"/>
        </w:rPr>
        <w:t>2016</w:t>
      </w:r>
    </w:p>
    <w:p w14:paraId="363C8A25" w14:textId="77777777" w:rsidR="00A61B8B" w:rsidRDefault="00A61B8B" w:rsidP="00EA7201">
      <w:pPr>
        <w:ind w:firstLine="0"/>
        <w:rPr>
          <w:rFonts w:cs="Calibri"/>
        </w:rPr>
      </w:pPr>
    </w:p>
    <w:p w14:paraId="7DE6F307" w14:textId="77777777" w:rsidR="00622136" w:rsidRPr="0040631B" w:rsidRDefault="00622136" w:rsidP="00EA7201">
      <w:pPr>
        <w:ind w:firstLine="0"/>
        <w:rPr>
          <w:rFonts w:cs="Calibri"/>
        </w:rPr>
      </w:pPr>
    </w:p>
    <w:p w14:paraId="4B8C742C" w14:textId="77777777" w:rsidR="00960C8D" w:rsidRPr="0040631B" w:rsidRDefault="003C074A" w:rsidP="00EA7201">
      <w:pPr>
        <w:ind w:firstLine="0"/>
        <w:rPr>
          <w:rFonts w:cs="Calibri"/>
        </w:rPr>
      </w:pPr>
      <w:r w:rsidRPr="0040631B">
        <w:rPr>
          <w:rFonts w:cs="Calibri"/>
        </w:rPr>
        <w:t>Dear Parents and Guardians,</w:t>
      </w:r>
    </w:p>
    <w:p w14:paraId="6651A7CE" w14:textId="77777777" w:rsidR="005A3292" w:rsidRPr="0040631B" w:rsidRDefault="005A3292" w:rsidP="00EA7201">
      <w:pPr>
        <w:ind w:firstLine="0"/>
        <w:rPr>
          <w:color w:val="1F497D"/>
        </w:rPr>
      </w:pPr>
    </w:p>
    <w:p w14:paraId="659F7249" w14:textId="2476A3BB" w:rsidR="00A532A2" w:rsidRPr="00837C73" w:rsidRDefault="00A532A2" w:rsidP="00EA7201">
      <w:pPr>
        <w:ind w:firstLine="0"/>
        <w:rPr>
          <w:rFonts w:cs="Calibri"/>
        </w:rPr>
      </w:pPr>
      <w:r>
        <w:rPr>
          <w:rFonts w:cs="Calibri"/>
        </w:rPr>
        <w:t>Our</w:t>
      </w:r>
      <w:r w:rsidR="003C074A" w:rsidRPr="0040631B">
        <w:rPr>
          <w:rFonts w:cs="Calibri"/>
        </w:rPr>
        <w:t xml:space="preserve"> school year </w:t>
      </w:r>
      <w:r>
        <w:rPr>
          <w:rFonts w:cs="Calibri"/>
        </w:rPr>
        <w:t>is off to a great start</w:t>
      </w:r>
      <w:r w:rsidR="007502D4">
        <w:rPr>
          <w:rFonts w:cs="Calibri"/>
        </w:rPr>
        <w:t>!</w:t>
      </w:r>
      <w:r>
        <w:rPr>
          <w:rFonts w:cs="Calibri"/>
        </w:rPr>
        <w:t xml:space="preserve"> W</w:t>
      </w:r>
      <w:r w:rsidR="007F46C1">
        <w:rPr>
          <w:rFonts w:cs="Calibri"/>
        </w:rPr>
        <w:t xml:space="preserve">e are excited about </w:t>
      </w:r>
      <w:r w:rsidR="007F46C1" w:rsidRPr="0040631B">
        <w:rPr>
          <w:rFonts w:cs="Calibri"/>
          <w:highlight w:val="lightGray"/>
        </w:rPr>
        <w:t>__</w:t>
      </w:r>
      <w:r w:rsidR="007F46C1">
        <w:rPr>
          <w:rFonts w:cs="Calibri"/>
        </w:rPr>
        <w:t xml:space="preserve">, </w:t>
      </w:r>
      <w:r w:rsidR="007F46C1" w:rsidRPr="0040631B">
        <w:rPr>
          <w:rFonts w:cs="Calibri"/>
          <w:highlight w:val="lightGray"/>
        </w:rPr>
        <w:t>__</w:t>
      </w:r>
      <w:r w:rsidR="007F46C1">
        <w:rPr>
          <w:rFonts w:cs="Calibri"/>
        </w:rPr>
        <w:t xml:space="preserve">, and </w:t>
      </w:r>
      <w:r w:rsidR="007F46C1" w:rsidRPr="0040631B">
        <w:rPr>
          <w:rFonts w:cs="Calibri"/>
          <w:highlight w:val="lightGray"/>
        </w:rPr>
        <w:t>__</w:t>
      </w:r>
      <w:r w:rsidR="007F46C1">
        <w:rPr>
          <w:rFonts w:cs="Calibri"/>
        </w:rPr>
        <w:t xml:space="preserve">. </w:t>
      </w:r>
      <w:r w:rsidR="00975E39">
        <w:rPr>
          <w:rFonts w:cs="Calibri"/>
        </w:rPr>
        <w:t>A</w:t>
      </w:r>
      <w:r w:rsidR="007F46C1">
        <w:rPr>
          <w:rFonts w:cs="Calibri"/>
        </w:rPr>
        <w:t>s a learning community, w</w:t>
      </w:r>
      <w:r>
        <w:rPr>
          <w:rFonts w:cs="Calibri"/>
        </w:rPr>
        <w:t>e are continually looking to improve</w:t>
      </w:r>
      <w:r w:rsidR="00605861" w:rsidRPr="0040631B">
        <w:rPr>
          <w:rFonts w:cs="Calibri"/>
        </w:rPr>
        <w:t xml:space="preserve"> </w:t>
      </w:r>
      <w:r w:rsidR="00605861" w:rsidRPr="0040631B">
        <w:rPr>
          <w:rFonts w:cs="Calibri"/>
          <w:highlight w:val="lightGray"/>
        </w:rPr>
        <w:t>________</w:t>
      </w:r>
      <w:r w:rsidR="00605861" w:rsidRPr="0040631B">
        <w:rPr>
          <w:rFonts w:cs="Calibri"/>
        </w:rPr>
        <w:t xml:space="preserve"> (school)</w:t>
      </w:r>
      <w:r>
        <w:rPr>
          <w:rFonts w:cs="Calibri"/>
        </w:rPr>
        <w:t xml:space="preserve">. One source we use to </w:t>
      </w:r>
      <w:r w:rsidRPr="00837C73">
        <w:rPr>
          <w:rFonts w:cs="Calibri"/>
        </w:rPr>
        <w:t xml:space="preserve">reflect on our strengths and areas for improvement is </w:t>
      </w:r>
      <w:r w:rsidR="007E25DC" w:rsidRPr="00837C73">
        <w:rPr>
          <w:rFonts w:cs="Calibri"/>
        </w:rPr>
        <w:t xml:space="preserve">student performance data. This year we will begin receiving a </w:t>
      </w:r>
      <w:r w:rsidR="00D15E53" w:rsidRPr="00837C73">
        <w:rPr>
          <w:rFonts w:cs="Calibri"/>
        </w:rPr>
        <w:t xml:space="preserve">Choice </w:t>
      </w:r>
      <w:r w:rsidR="00126F0C" w:rsidRPr="00837C73">
        <w:rPr>
          <w:rFonts w:cs="Calibri"/>
        </w:rPr>
        <w:t>Student</w:t>
      </w:r>
      <w:r w:rsidR="00837C73" w:rsidRPr="00837C73">
        <w:rPr>
          <w:rFonts w:cs="Calibri"/>
        </w:rPr>
        <w:t>-</w:t>
      </w:r>
      <w:r w:rsidRPr="00837C73">
        <w:rPr>
          <w:rFonts w:cs="Calibri"/>
        </w:rPr>
        <w:t xml:space="preserve">School Report Card. </w:t>
      </w:r>
    </w:p>
    <w:p w14:paraId="30F03C4D" w14:textId="77777777" w:rsidR="00A532A2" w:rsidRPr="00837C73" w:rsidRDefault="00A532A2" w:rsidP="00EA7201">
      <w:pPr>
        <w:ind w:firstLine="0"/>
        <w:rPr>
          <w:rFonts w:cs="Calibri"/>
        </w:rPr>
      </w:pPr>
    </w:p>
    <w:p w14:paraId="5DD8ED82" w14:textId="5E54D6E2" w:rsidR="007E25DC" w:rsidRDefault="00A532A2" w:rsidP="008F795A">
      <w:pPr>
        <w:ind w:firstLine="0"/>
        <w:rPr>
          <w:rFonts w:cs="Calibri"/>
        </w:rPr>
      </w:pPr>
      <w:r w:rsidRPr="00837C73">
        <w:rPr>
          <w:rFonts w:cs="Calibri"/>
        </w:rPr>
        <w:t xml:space="preserve">The </w:t>
      </w:r>
      <w:r w:rsidR="007F46C1" w:rsidRPr="00837C73">
        <w:rPr>
          <w:rFonts w:cs="Calibri"/>
        </w:rPr>
        <w:t>D</w:t>
      </w:r>
      <w:r w:rsidR="00B33D85" w:rsidRPr="00837C73">
        <w:rPr>
          <w:rFonts w:cs="Calibri"/>
        </w:rPr>
        <w:t>epartment of Public Instruction</w:t>
      </w:r>
      <w:r w:rsidR="00B5691A" w:rsidRPr="00837C73">
        <w:rPr>
          <w:rFonts w:cs="Calibri"/>
        </w:rPr>
        <w:t xml:space="preserve"> (DPI)</w:t>
      </w:r>
      <w:r w:rsidR="007F46C1" w:rsidRPr="00837C73">
        <w:rPr>
          <w:rFonts w:cs="Calibri"/>
        </w:rPr>
        <w:t xml:space="preserve"> </w:t>
      </w:r>
      <w:r w:rsidRPr="00837C73">
        <w:rPr>
          <w:rFonts w:cs="Calibri"/>
        </w:rPr>
        <w:t>creates School Report Card</w:t>
      </w:r>
      <w:r w:rsidR="00442E65" w:rsidRPr="00837C73">
        <w:rPr>
          <w:rFonts w:cs="Calibri"/>
        </w:rPr>
        <w:t>s</w:t>
      </w:r>
      <w:r w:rsidRPr="00837C73">
        <w:rPr>
          <w:rFonts w:cs="Calibri"/>
        </w:rPr>
        <w:t xml:space="preserve"> and District Report</w:t>
      </w:r>
      <w:r>
        <w:rPr>
          <w:rFonts w:cs="Calibri"/>
        </w:rPr>
        <w:t xml:space="preserve"> Card</w:t>
      </w:r>
      <w:r w:rsidR="00442E65">
        <w:rPr>
          <w:rFonts w:cs="Calibri"/>
        </w:rPr>
        <w:t>s</w:t>
      </w:r>
      <w:r>
        <w:rPr>
          <w:rFonts w:cs="Calibri"/>
        </w:rPr>
        <w:t xml:space="preserve"> for </w:t>
      </w:r>
      <w:r w:rsidR="001D17AB">
        <w:rPr>
          <w:rFonts w:cs="Calibri"/>
        </w:rPr>
        <w:t xml:space="preserve">publicly funded </w:t>
      </w:r>
      <w:r>
        <w:rPr>
          <w:rFonts w:cs="Calibri"/>
        </w:rPr>
        <w:t>school</w:t>
      </w:r>
      <w:r w:rsidR="0074786D">
        <w:rPr>
          <w:rFonts w:cs="Calibri"/>
        </w:rPr>
        <w:t>s</w:t>
      </w:r>
      <w:r>
        <w:rPr>
          <w:rFonts w:cs="Calibri"/>
        </w:rPr>
        <w:t xml:space="preserve"> and district</w:t>
      </w:r>
      <w:r w:rsidR="0074786D">
        <w:rPr>
          <w:rFonts w:cs="Calibri"/>
        </w:rPr>
        <w:t>s</w:t>
      </w:r>
      <w:r>
        <w:rPr>
          <w:rFonts w:cs="Calibri"/>
        </w:rPr>
        <w:t xml:space="preserve"> in the state. </w:t>
      </w:r>
      <w:r w:rsidR="00ED395E">
        <w:rPr>
          <w:rFonts w:cs="Calibri"/>
        </w:rPr>
        <w:t xml:space="preserve">Starting with the 2015-16 school year, </w:t>
      </w:r>
      <w:r w:rsidR="008A7BA2">
        <w:rPr>
          <w:rFonts w:cs="Calibri"/>
        </w:rPr>
        <w:t xml:space="preserve">report cards </w:t>
      </w:r>
      <w:r w:rsidR="00442E65">
        <w:rPr>
          <w:rFonts w:cs="Calibri"/>
        </w:rPr>
        <w:t xml:space="preserve">for private schools participating in the choice program </w:t>
      </w:r>
      <w:r w:rsidR="0074786D">
        <w:rPr>
          <w:rFonts w:cs="Calibri"/>
        </w:rPr>
        <w:t>are</w:t>
      </w:r>
      <w:r w:rsidR="00ED395E">
        <w:rPr>
          <w:rFonts w:cs="Calibri"/>
        </w:rPr>
        <w:t xml:space="preserve"> </w:t>
      </w:r>
      <w:r w:rsidR="007F2026">
        <w:rPr>
          <w:rFonts w:cs="Calibri"/>
        </w:rPr>
        <w:t>required.</w:t>
      </w:r>
      <w:r w:rsidR="00442E65">
        <w:rPr>
          <w:rFonts w:cs="Calibri"/>
        </w:rPr>
        <w:t xml:space="preserve"> </w:t>
      </w:r>
      <w:r>
        <w:rPr>
          <w:rFonts w:cs="Calibri"/>
        </w:rPr>
        <w:t>These</w:t>
      </w:r>
      <w:bookmarkStart w:id="0" w:name="_GoBack"/>
      <w:bookmarkEnd w:id="0"/>
      <w:r>
        <w:rPr>
          <w:rFonts w:cs="Calibri"/>
        </w:rPr>
        <w:t xml:space="preserve"> report cards</w:t>
      </w:r>
      <w:r w:rsidR="00EE1522">
        <w:rPr>
          <w:rFonts w:cs="Calibri"/>
        </w:rPr>
        <w:t>,</w:t>
      </w:r>
      <w:r w:rsidR="007E25DC">
        <w:rPr>
          <w:rFonts w:cs="Calibri"/>
        </w:rPr>
        <w:t xml:space="preserve"> issued in Fall 2016</w:t>
      </w:r>
      <w:r w:rsidR="008A7BA2">
        <w:rPr>
          <w:rFonts w:cs="Calibri"/>
        </w:rPr>
        <w:t xml:space="preserve">, </w:t>
      </w:r>
      <w:r w:rsidR="00126F0C">
        <w:rPr>
          <w:rFonts w:cs="Calibri"/>
        </w:rPr>
        <w:t xml:space="preserve">and </w:t>
      </w:r>
      <w:r w:rsidR="008A7BA2">
        <w:rPr>
          <w:rFonts w:cs="Calibri"/>
        </w:rPr>
        <w:t xml:space="preserve">based only on </w:t>
      </w:r>
      <w:r w:rsidR="00126F0C">
        <w:rPr>
          <w:rFonts w:cs="Calibri"/>
        </w:rPr>
        <w:t xml:space="preserve">data for </w:t>
      </w:r>
      <w:r w:rsidR="008A7BA2">
        <w:rPr>
          <w:rFonts w:cs="Calibri"/>
        </w:rPr>
        <w:t>choice student</w:t>
      </w:r>
      <w:r w:rsidR="00126F0C">
        <w:rPr>
          <w:rFonts w:cs="Calibri"/>
        </w:rPr>
        <w:t>s in the school</w:t>
      </w:r>
      <w:r w:rsidR="008A7BA2">
        <w:rPr>
          <w:rFonts w:cs="Calibri"/>
        </w:rPr>
        <w:t xml:space="preserve">, </w:t>
      </w:r>
      <w:r>
        <w:rPr>
          <w:rFonts w:cs="Calibri"/>
        </w:rPr>
        <w:t>can be accessed</w:t>
      </w:r>
      <w:r w:rsidR="001D17AB">
        <w:rPr>
          <w:rFonts w:cs="Calibri"/>
        </w:rPr>
        <w:t xml:space="preserve"> online</w:t>
      </w:r>
      <w:r>
        <w:rPr>
          <w:rFonts w:cs="Calibri"/>
        </w:rPr>
        <w:t xml:space="preserve"> here: </w:t>
      </w:r>
      <w:hyperlink r:id="rId7" w:history="1">
        <w:r w:rsidRPr="002935F4">
          <w:rPr>
            <w:rStyle w:val="Hyperlink"/>
            <w:rFonts w:cs="Calibri"/>
          </w:rPr>
          <w:t>http://dpi.wi.gov/accountability/report-cards</w:t>
        </w:r>
      </w:hyperlink>
      <w:r>
        <w:rPr>
          <w:rFonts w:cs="Calibri"/>
        </w:rPr>
        <w:t xml:space="preserve">. </w:t>
      </w:r>
    </w:p>
    <w:p w14:paraId="6D7A9F8A" w14:textId="77777777" w:rsidR="007E25DC" w:rsidRDefault="007E25DC" w:rsidP="008F795A">
      <w:pPr>
        <w:ind w:firstLine="0"/>
        <w:rPr>
          <w:rFonts w:cs="Calibri"/>
        </w:rPr>
      </w:pPr>
    </w:p>
    <w:p w14:paraId="0B463164" w14:textId="2CE2D15E" w:rsidR="008F795A" w:rsidRPr="0040631B" w:rsidRDefault="008F795A" w:rsidP="008F795A">
      <w:pPr>
        <w:ind w:firstLine="0"/>
        <w:rPr>
          <w:rFonts w:cs="Calibri"/>
        </w:rPr>
      </w:pPr>
      <w:r w:rsidRPr="0040631B">
        <w:rPr>
          <w:rFonts w:cs="Calibri"/>
        </w:rPr>
        <w:t xml:space="preserve">The Report Cards are intended to help </w:t>
      </w:r>
      <w:r>
        <w:rPr>
          <w:rFonts w:cs="Calibri"/>
        </w:rPr>
        <w:t xml:space="preserve">schools see a clear </w:t>
      </w:r>
      <w:r w:rsidRPr="0040631B">
        <w:rPr>
          <w:rFonts w:cs="Calibri"/>
        </w:rPr>
        <w:t xml:space="preserve">picture of how well they </w:t>
      </w:r>
      <w:r>
        <w:rPr>
          <w:rFonts w:cs="Calibri"/>
        </w:rPr>
        <w:t xml:space="preserve">are </w:t>
      </w:r>
      <w:r w:rsidRPr="0040631B">
        <w:rPr>
          <w:rFonts w:cs="Calibri"/>
        </w:rPr>
        <w:t>prepar</w:t>
      </w:r>
      <w:r>
        <w:rPr>
          <w:rFonts w:cs="Calibri"/>
        </w:rPr>
        <w:t>ing</w:t>
      </w:r>
      <w:r w:rsidRPr="0040631B">
        <w:rPr>
          <w:rFonts w:cs="Calibri"/>
        </w:rPr>
        <w:t xml:space="preserve"> students to </w:t>
      </w:r>
      <w:r>
        <w:rPr>
          <w:rFonts w:cs="Calibri"/>
        </w:rPr>
        <w:t xml:space="preserve">be ready for the next educational step – </w:t>
      </w:r>
      <w:r w:rsidR="0000584D">
        <w:rPr>
          <w:rFonts w:cs="Calibri"/>
        </w:rPr>
        <w:t xml:space="preserve">including </w:t>
      </w:r>
      <w:r>
        <w:rPr>
          <w:rFonts w:cs="Calibri"/>
        </w:rPr>
        <w:t xml:space="preserve">the next grade level, graduation, </w:t>
      </w:r>
      <w:r w:rsidRPr="0040631B">
        <w:rPr>
          <w:rFonts w:cs="Calibri"/>
        </w:rPr>
        <w:t>college</w:t>
      </w:r>
      <w:r w:rsidR="0000584D">
        <w:rPr>
          <w:rFonts w:cs="Calibri"/>
        </w:rPr>
        <w:t>,</w:t>
      </w:r>
      <w:r w:rsidRPr="0040631B">
        <w:rPr>
          <w:rFonts w:cs="Calibri"/>
        </w:rPr>
        <w:t xml:space="preserve"> and career</w:t>
      </w:r>
      <w:r>
        <w:rPr>
          <w:rFonts w:cs="Calibri"/>
        </w:rPr>
        <w:t>s</w:t>
      </w:r>
      <w:r w:rsidRPr="0040631B">
        <w:rPr>
          <w:rFonts w:cs="Calibri"/>
        </w:rPr>
        <w:t xml:space="preserve">. </w:t>
      </w:r>
    </w:p>
    <w:p w14:paraId="1EE16D85" w14:textId="77777777" w:rsidR="008F795A" w:rsidRDefault="008F795A" w:rsidP="00EA7201">
      <w:pPr>
        <w:ind w:firstLine="0"/>
        <w:rPr>
          <w:rFonts w:cs="Calibri"/>
        </w:rPr>
      </w:pPr>
    </w:p>
    <w:p w14:paraId="2E035BBF" w14:textId="654E77C3" w:rsidR="00365CD1" w:rsidRPr="00365CD1" w:rsidRDefault="00A532A2" w:rsidP="00365CD1">
      <w:pPr>
        <w:ind w:firstLine="0"/>
        <w:rPr>
          <w:rFonts w:eastAsia="Times New Roman"/>
          <w:lang w:bidi="ar-SA"/>
        </w:rPr>
      </w:pPr>
      <w:r w:rsidRPr="00837C73">
        <w:rPr>
          <w:rFonts w:cs="Calibri"/>
        </w:rPr>
        <w:t>Th</w:t>
      </w:r>
      <w:r w:rsidR="001D17AB" w:rsidRPr="00837C73">
        <w:rPr>
          <w:rFonts w:cs="Calibri"/>
        </w:rPr>
        <w:t xml:space="preserve">e </w:t>
      </w:r>
      <w:r w:rsidR="00ED395E" w:rsidRPr="00837C73">
        <w:rPr>
          <w:rFonts w:cs="Calibri"/>
        </w:rPr>
        <w:t xml:space="preserve">Choice </w:t>
      </w:r>
      <w:r w:rsidR="00837C73" w:rsidRPr="00837C73">
        <w:rPr>
          <w:rFonts w:cs="Calibri"/>
        </w:rPr>
        <w:t>Student-</w:t>
      </w:r>
      <w:r w:rsidRPr="00837C73">
        <w:rPr>
          <w:rFonts w:cs="Calibri"/>
        </w:rPr>
        <w:t>School Report Card</w:t>
      </w:r>
      <w:r w:rsidRPr="00837C73">
        <w:rPr>
          <w:rFonts w:cs="Calibri"/>
          <w:b/>
        </w:rPr>
        <w:t xml:space="preserve"> </w:t>
      </w:r>
      <w:r w:rsidR="009B0775" w:rsidRPr="00837C73">
        <w:rPr>
          <w:rFonts w:cs="Calibri"/>
          <w:b/>
        </w:rPr>
        <w:t xml:space="preserve">has some key differences compared to </w:t>
      </w:r>
      <w:r w:rsidR="00365CD1" w:rsidRPr="00837C73">
        <w:rPr>
          <w:rFonts w:cs="Calibri"/>
          <w:b/>
        </w:rPr>
        <w:t xml:space="preserve">public </w:t>
      </w:r>
      <w:r w:rsidR="00D15E53" w:rsidRPr="00837C73">
        <w:rPr>
          <w:rFonts w:cs="Calibri"/>
          <w:b/>
        </w:rPr>
        <w:t>S</w:t>
      </w:r>
      <w:r w:rsidR="00365CD1" w:rsidRPr="00837C73">
        <w:rPr>
          <w:rFonts w:cs="Calibri"/>
          <w:b/>
        </w:rPr>
        <w:t xml:space="preserve">chool </w:t>
      </w:r>
      <w:r w:rsidR="00D15E53" w:rsidRPr="00837C73">
        <w:rPr>
          <w:rFonts w:cs="Calibri"/>
          <w:b/>
        </w:rPr>
        <w:t>R</w:t>
      </w:r>
      <w:r w:rsidR="00365CD1" w:rsidRPr="00837C73">
        <w:rPr>
          <w:rFonts w:cs="Calibri"/>
          <w:b/>
        </w:rPr>
        <w:t>eport</w:t>
      </w:r>
      <w:r w:rsidR="00365CD1">
        <w:rPr>
          <w:rFonts w:cs="Calibri"/>
          <w:b/>
        </w:rPr>
        <w:t xml:space="preserve"> </w:t>
      </w:r>
      <w:r w:rsidR="00D15E53">
        <w:rPr>
          <w:rFonts w:cs="Calibri"/>
          <w:b/>
        </w:rPr>
        <w:t>C</w:t>
      </w:r>
      <w:r w:rsidR="00365CD1">
        <w:rPr>
          <w:rFonts w:cs="Calibri"/>
          <w:b/>
        </w:rPr>
        <w:t>ard</w:t>
      </w:r>
      <w:r w:rsidR="009B0775">
        <w:rPr>
          <w:rFonts w:cs="Calibri"/>
          <w:b/>
        </w:rPr>
        <w:t>s</w:t>
      </w:r>
      <w:r w:rsidR="00365CD1">
        <w:rPr>
          <w:rFonts w:cs="Calibri"/>
          <w:b/>
        </w:rPr>
        <w:t xml:space="preserve"> this year. </w:t>
      </w:r>
      <w:r w:rsidR="005C0389">
        <w:rPr>
          <w:rFonts w:cs="Calibri"/>
        </w:rPr>
        <w:t xml:space="preserve">This is because </w:t>
      </w:r>
      <w:r w:rsidR="00126F0C">
        <w:rPr>
          <w:rFonts w:cs="Calibri"/>
        </w:rPr>
        <w:t xml:space="preserve">all </w:t>
      </w:r>
      <w:r w:rsidR="005C0389">
        <w:rPr>
          <w:rFonts w:eastAsia="Times New Roman"/>
          <w:lang w:bidi="ar-SA"/>
        </w:rPr>
        <w:t>c</w:t>
      </w:r>
      <w:r w:rsidR="00365CD1" w:rsidRPr="00365CD1">
        <w:rPr>
          <w:rFonts w:eastAsia="Times New Roman"/>
          <w:lang w:bidi="ar-SA"/>
        </w:rPr>
        <w:t>hoice schools participat</w:t>
      </w:r>
      <w:r w:rsidR="003745EC">
        <w:rPr>
          <w:rFonts w:eastAsia="Times New Roman"/>
          <w:lang w:bidi="ar-SA"/>
        </w:rPr>
        <w:t>ed</w:t>
      </w:r>
      <w:r w:rsidR="00365CD1" w:rsidRPr="00365CD1">
        <w:rPr>
          <w:rFonts w:eastAsia="Times New Roman"/>
          <w:lang w:bidi="ar-SA"/>
        </w:rPr>
        <w:t xml:space="preserve"> in a new data collection system for the first time in </w:t>
      </w:r>
      <w:r w:rsidR="007E25DC">
        <w:rPr>
          <w:rFonts w:eastAsia="Times New Roman"/>
          <w:lang w:bidi="ar-SA"/>
        </w:rPr>
        <w:t xml:space="preserve">the </w:t>
      </w:r>
      <w:r w:rsidR="00365CD1" w:rsidRPr="00365CD1">
        <w:rPr>
          <w:rFonts w:eastAsia="Times New Roman"/>
          <w:lang w:bidi="ar-SA"/>
        </w:rPr>
        <w:t>2015-16</w:t>
      </w:r>
      <w:r w:rsidR="007E25DC">
        <w:rPr>
          <w:rFonts w:eastAsia="Times New Roman"/>
          <w:lang w:bidi="ar-SA"/>
        </w:rPr>
        <w:t xml:space="preserve"> school year</w:t>
      </w:r>
      <w:r w:rsidR="00365CD1" w:rsidRPr="00365CD1">
        <w:rPr>
          <w:rFonts w:eastAsia="Times New Roman"/>
          <w:lang w:bidi="ar-SA"/>
        </w:rPr>
        <w:t xml:space="preserve">. As a result, </w:t>
      </w:r>
      <w:r w:rsidR="00126F0C">
        <w:rPr>
          <w:rFonts w:eastAsia="Times New Roman"/>
          <w:lang w:bidi="ar-SA"/>
        </w:rPr>
        <w:t xml:space="preserve">DPI </w:t>
      </w:r>
      <w:r w:rsidR="00365CD1" w:rsidRPr="00365CD1">
        <w:rPr>
          <w:rFonts w:eastAsia="Times New Roman"/>
          <w:lang w:bidi="ar-SA"/>
        </w:rPr>
        <w:t xml:space="preserve">only </w:t>
      </w:r>
      <w:r w:rsidR="00126F0C">
        <w:rPr>
          <w:rFonts w:eastAsia="Times New Roman"/>
          <w:lang w:bidi="ar-SA"/>
        </w:rPr>
        <w:t xml:space="preserve">has </w:t>
      </w:r>
      <w:r w:rsidR="00365CD1" w:rsidRPr="00365CD1">
        <w:rPr>
          <w:rFonts w:eastAsia="Times New Roman"/>
          <w:lang w:bidi="ar-SA"/>
        </w:rPr>
        <w:t xml:space="preserve">a single year of data for choice students, </w:t>
      </w:r>
      <w:r w:rsidR="00126F0C">
        <w:rPr>
          <w:rFonts w:eastAsia="Times New Roman"/>
          <w:lang w:bidi="ar-SA"/>
        </w:rPr>
        <w:t xml:space="preserve">and </w:t>
      </w:r>
      <w:r w:rsidR="00365CD1" w:rsidRPr="00365CD1">
        <w:rPr>
          <w:rFonts w:eastAsia="Times New Roman"/>
          <w:lang w:bidi="ar-SA"/>
        </w:rPr>
        <w:t xml:space="preserve">the report cards </w:t>
      </w:r>
      <w:r w:rsidR="00126F0C">
        <w:rPr>
          <w:rFonts w:eastAsia="Times New Roman"/>
          <w:lang w:bidi="ar-SA"/>
        </w:rPr>
        <w:t xml:space="preserve">require </w:t>
      </w:r>
      <w:r w:rsidR="00365CD1" w:rsidRPr="00365CD1">
        <w:rPr>
          <w:rFonts w:eastAsia="Times New Roman"/>
          <w:lang w:bidi="ar-SA"/>
        </w:rPr>
        <w:t>multiple years of data</w:t>
      </w:r>
      <w:r w:rsidR="00126F0C">
        <w:rPr>
          <w:rFonts w:eastAsia="Times New Roman"/>
          <w:lang w:bidi="ar-SA"/>
        </w:rPr>
        <w:t xml:space="preserve"> to produce a score</w:t>
      </w:r>
      <w:r w:rsidR="00365CD1" w:rsidRPr="00365CD1">
        <w:rPr>
          <w:rFonts w:eastAsia="Times New Roman"/>
          <w:lang w:bidi="ar-SA"/>
        </w:rPr>
        <w:t>. Given these data limitations and the core value of treating all schools the same</w:t>
      </w:r>
      <w:r w:rsidR="007E25DC">
        <w:rPr>
          <w:rFonts w:eastAsia="Times New Roman"/>
          <w:lang w:bidi="ar-SA"/>
        </w:rPr>
        <w:t xml:space="preserve"> in Wisconsin’s accountability system</w:t>
      </w:r>
      <w:r w:rsidR="00365CD1" w:rsidRPr="00365CD1">
        <w:rPr>
          <w:rFonts w:eastAsia="Times New Roman"/>
          <w:lang w:bidi="ar-SA"/>
        </w:rPr>
        <w:t xml:space="preserve">, the Choice Pupil Report Cards for 2015-16 </w:t>
      </w:r>
      <w:r w:rsidR="0074786D" w:rsidRPr="00A32AEB">
        <w:rPr>
          <w:rFonts w:eastAsia="Times New Roman"/>
          <w:u w:val="single"/>
          <w:lang w:bidi="ar-SA"/>
        </w:rPr>
        <w:t>do</w:t>
      </w:r>
      <w:r w:rsidR="00365CD1" w:rsidRPr="00365CD1">
        <w:rPr>
          <w:rFonts w:eastAsia="Times New Roman"/>
          <w:u w:val="single"/>
          <w:lang w:bidi="ar-SA"/>
        </w:rPr>
        <w:t xml:space="preserve"> not report</w:t>
      </w:r>
      <w:r w:rsidR="00365CD1" w:rsidRPr="00365CD1">
        <w:rPr>
          <w:rFonts w:eastAsia="Times New Roman"/>
          <w:lang w:bidi="ar-SA"/>
        </w:rPr>
        <w:t>:</w:t>
      </w:r>
      <w:r w:rsidR="00A32AEB">
        <w:rPr>
          <w:rFonts w:eastAsia="Times New Roman"/>
          <w:lang w:bidi="ar-SA"/>
        </w:rPr>
        <w:br/>
      </w:r>
    </w:p>
    <w:p w14:paraId="51E376D7" w14:textId="1078339C" w:rsidR="00365CD1" w:rsidRPr="00365CD1" w:rsidRDefault="005C0389" w:rsidP="00365CD1">
      <w:pPr>
        <w:numPr>
          <w:ilvl w:val="0"/>
          <w:numId w:val="5"/>
        </w:numPr>
        <w:contextualSpacing/>
        <w:rPr>
          <w:rFonts w:eastAsia="Times New Roman"/>
          <w:lang w:bidi="ar-SA"/>
        </w:rPr>
      </w:pPr>
      <w:r>
        <w:rPr>
          <w:rFonts w:eastAsia="Times New Roman"/>
          <w:lang w:bidi="ar-SA"/>
        </w:rPr>
        <w:t xml:space="preserve">Any scores </w:t>
      </w:r>
      <w:r w:rsidR="00365CD1" w:rsidRPr="00365CD1">
        <w:rPr>
          <w:rFonts w:eastAsia="Times New Roman"/>
          <w:lang w:bidi="ar-SA"/>
        </w:rPr>
        <w:t>or ratings. This is because calculations require at least two years of data. All choice schools will be “Not Rated” for their first year of report cards.</w:t>
      </w:r>
    </w:p>
    <w:p w14:paraId="1E5308C0" w14:textId="0E311A15" w:rsidR="00365CD1" w:rsidRPr="00365CD1" w:rsidRDefault="00365CD1" w:rsidP="00365CD1">
      <w:pPr>
        <w:numPr>
          <w:ilvl w:val="0"/>
          <w:numId w:val="5"/>
        </w:numPr>
        <w:contextualSpacing/>
        <w:rPr>
          <w:rFonts w:eastAsia="Times New Roman"/>
          <w:lang w:bidi="ar-SA"/>
        </w:rPr>
      </w:pPr>
      <w:r w:rsidRPr="00365CD1">
        <w:rPr>
          <w:rFonts w:eastAsia="Times New Roman"/>
          <w:lang w:bidi="ar-SA"/>
        </w:rPr>
        <w:t>Attendance or absenteeism rates</w:t>
      </w:r>
      <w:r w:rsidR="00126F0C">
        <w:rPr>
          <w:rFonts w:eastAsia="Times New Roman"/>
          <w:lang w:bidi="ar-SA"/>
        </w:rPr>
        <w:t>.</w:t>
      </w:r>
      <w:r w:rsidRPr="00365CD1">
        <w:rPr>
          <w:rFonts w:eastAsia="Times New Roman"/>
          <w:lang w:bidi="ar-SA"/>
        </w:rPr>
        <w:t xml:space="preserve"> </w:t>
      </w:r>
      <w:r w:rsidR="00126F0C">
        <w:rPr>
          <w:rFonts w:eastAsia="Times New Roman"/>
          <w:lang w:bidi="ar-SA"/>
        </w:rPr>
        <w:t xml:space="preserve">This is </w:t>
      </w:r>
      <w:r w:rsidRPr="00365CD1">
        <w:rPr>
          <w:rFonts w:eastAsia="Times New Roman"/>
          <w:lang w:bidi="ar-SA"/>
        </w:rPr>
        <w:t>because those rates lag by one year and DPI does not have student-level attendance data f</w:t>
      </w:r>
      <w:r w:rsidR="007E25DC">
        <w:rPr>
          <w:rFonts w:eastAsia="Times New Roman"/>
          <w:lang w:bidi="ar-SA"/>
        </w:rPr>
        <w:t xml:space="preserve">rom the </w:t>
      </w:r>
      <w:r w:rsidRPr="00365CD1">
        <w:rPr>
          <w:rFonts w:eastAsia="Times New Roman"/>
          <w:lang w:bidi="ar-SA"/>
        </w:rPr>
        <w:t xml:space="preserve">2014-15 </w:t>
      </w:r>
      <w:r w:rsidR="007E25DC">
        <w:rPr>
          <w:rFonts w:eastAsia="Times New Roman"/>
          <w:lang w:bidi="ar-SA"/>
        </w:rPr>
        <w:t xml:space="preserve">school year </w:t>
      </w:r>
      <w:r w:rsidRPr="00365CD1">
        <w:rPr>
          <w:rFonts w:eastAsia="Times New Roman"/>
          <w:lang w:bidi="ar-SA"/>
        </w:rPr>
        <w:t>from choice schools.</w:t>
      </w:r>
    </w:p>
    <w:p w14:paraId="72835DC7" w14:textId="0CC262C9" w:rsidR="00365CD1" w:rsidRPr="00365CD1" w:rsidRDefault="00365CD1" w:rsidP="00365CD1">
      <w:pPr>
        <w:numPr>
          <w:ilvl w:val="0"/>
          <w:numId w:val="5"/>
        </w:numPr>
        <w:contextualSpacing/>
        <w:rPr>
          <w:rFonts w:eastAsia="Times New Roman"/>
          <w:lang w:bidi="ar-SA"/>
        </w:rPr>
      </w:pPr>
      <w:r w:rsidRPr="00365CD1">
        <w:rPr>
          <w:rFonts w:eastAsia="Times New Roman"/>
          <w:lang w:bidi="ar-SA"/>
        </w:rPr>
        <w:t>Graduation rates</w:t>
      </w:r>
      <w:r w:rsidR="00126F0C">
        <w:rPr>
          <w:rFonts w:eastAsia="Times New Roman"/>
          <w:lang w:bidi="ar-SA"/>
        </w:rPr>
        <w:t>. This is</w:t>
      </w:r>
      <w:r w:rsidRPr="00365CD1">
        <w:rPr>
          <w:rFonts w:eastAsia="Times New Roman"/>
          <w:lang w:bidi="ar-SA"/>
        </w:rPr>
        <w:t xml:space="preserve"> because these rates require four years of data to calculate.</w:t>
      </w:r>
      <w:r w:rsidRPr="00365CD1">
        <w:rPr>
          <w:rFonts w:eastAsia="Times New Roman"/>
          <w:lang w:bidi="ar-SA"/>
        </w:rPr>
        <w:br/>
      </w:r>
    </w:p>
    <w:p w14:paraId="608D51B6" w14:textId="7A3E5587" w:rsidR="007502D4" w:rsidRDefault="004164C9" w:rsidP="00EA7201">
      <w:pPr>
        <w:autoSpaceDE w:val="0"/>
        <w:autoSpaceDN w:val="0"/>
        <w:adjustRightInd w:val="0"/>
        <w:ind w:firstLine="0"/>
        <w:rPr>
          <w:rFonts w:cs="Calibri"/>
          <w:lang w:bidi="ar-SA"/>
        </w:rPr>
      </w:pPr>
      <w:r w:rsidRPr="0040631B">
        <w:rPr>
          <w:rFonts w:cs="Calibri"/>
        </w:rPr>
        <w:t>DPI produce</w:t>
      </w:r>
      <w:r w:rsidR="003745EC">
        <w:rPr>
          <w:rFonts w:cs="Calibri"/>
        </w:rPr>
        <w:t>s</w:t>
      </w:r>
      <w:r w:rsidRPr="0040631B">
        <w:rPr>
          <w:rFonts w:cs="Calibri"/>
        </w:rPr>
        <w:t xml:space="preserve"> two versions of each Report Card:  </w:t>
      </w:r>
      <w:r w:rsidR="007502D4">
        <w:rPr>
          <w:rFonts w:cs="Calibri"/>
        </w:rPr>
        <w:t>a one</w:t>
      </w:r>
      <w:r w:rsidR="009B0775">
        <w:rPr>
          <w:rFonts w:cs="Calibri"/>
        </w:rPr>
        <w:t>-</w:t>
      </w:r>
      <w:r w:rsidR="007502D4">
        <w:rPr>
          <w:rFonts w:cs="Calibri"/>
        </w:rPr>
        <w:t xml:space="preserve">pager </w:t>
      </w:r>
      <w:r w:rsidR="00FC5FA1" w:rsidRPr="0040631B">
        <w:rPr>
          <w:rFonts w:cs="Calibri"/>
        </w:rPr>
        <w:t>labeled “School Report Card”</w:t>
      </w:r>
      <w:r w:rsidRPr="0040631B">
        <w:rPr>
          <w:rFonts w:cs="Calibri"/>
        </w:rPr>
        <w:t xml:space="preserve"> </w:t>
      </w:r>
      <w:r w:rsidR="007502D4">
        <w:rPr>
          <w:rFonts w:cs="Calibri"/>
        </w:rPr>
        <w:t xml:space="preserve">and lengthier, detailed </w:t>
      </w:r>
      <w:r w:rsidR="00FC5FA1" w:rsidRPr="0040631B">
        <w:rPr>
          <w:rFonts w:cs="Calibri"/>
        </w:rPr>
        <w:t>version</w:t>
      </w:r>
      <w:r w:rsidR="007502D4">
        <w:rPr>
          <w:rFonts w:cs="Calibri"/>
        </w:rPr>
        <w:t xml:space="preserve"> labeled</w:t>
      </w:r>
      <w:r w:rsidR="00FC5FA1" w:rsidRPr="0040631B">
        <w:rPr>
          <w:rFonts w:cs="Calibri"/>
        </w:rPr>
        <w:t>, “School Report Card Detail</w:t>
      </w:r>
      <w:r w:rsidR="007502D4">
        <w:rPr>
          <w:rFonts w:cs="Calibri"/>
        </w:rPr>
        <w:t>.</w:t>
      </w:r>
      <w:r w:rsidR="00FC5FA1" w:rsidRPr="0040631B">
        <w:rPr>
          <w:rFonts w:cs="Calibri"/>
        </w:rPr>
        <w:t>”</w:t>
      </w:r>
      <w:r w:rsidRPr="0040631B">
        <w:rPr>
          <w:rFonts w:cs="Calibri"/>
        </w:rPr>
        <w:t xml:space="preserve"> </w:t>
      </w:r>
      <w:r w:rsidR="00EF54D4" w:rsidRPr="0040631B">
        <w:rPr>
          <w:rFonts w:cs="Calibri"/>
        </w:rPr>
        <w:t>B</w:t>
      </w:r>
      <w:r w:rsidRPr="0040631B">
        <w:rPr>
          <w:rFonts w:cs="Calibri"/>
        </w:rPr>
        <w:t xml:space="preserve">oth versions </w:t>
      </w:r>
      <w:r w:rsidR="00EF54D4" w:rsidRPr="0040631B">
        <w:rPr>
          <w:rFonts w:cs="Calibri"/>
        </w:rPr>
        <w:t xml:space="preserve">can be accessed </w:t>
      </w:r>
      <w:r w:rsidRPr="0040631B">
        <w:rPr>
          <w:rFonts w:cs="Calibri"/>
        </w:rPr>
        <w:t>online</w:t>
      </w:r>
      <w:r w:rsidR="00123C76" w:rsidRPr="0040631B">
        <w:rPr>
          <w:rFonts w:cs="Calibri"/>
        </w:rPr>
        <w:t xml:space="preserve"> at</w:t>
      </w:r>
      <w:r w:rsidRPr="0040631B">
        <w:rPr>
          <w:rFonts w:cs="Calibri"/>
        </w:rPr>
        <w:t xml:space="preserve"> </w:t>
      </w:r>
      <w:hyperlink r:id="rId8" w:history="1">
        <w:r w:rsidR="007502D4" w:rsidRPr="002935F4">
          <w:rPr>
            <w:rStyle w:val="Hyperlink"/>
            <w:rFonts w:cs="Calibri"/>
            <w:lang w:bidi="ar-SA"/>
          </w:rPr>
          <w:t>http://dpi.wi.gov/accountability/report-cards</w:t>
        </w:r>
      </w:hyperlink>
      <w:r w:rsidR="007502D4">
        <w:rPr>
          <w:rFonts w:cs="Calibri"/>
          <w:lang w:bidi="ar-SA"/>
        </w:rPr>
        <w:t xml:space="preserve"> along with resources that explain the report cards.</w:t>
      </w:r>
      <w:r w:rsidR="00257546">
        <w:rPr>
          <w:rFonts w:cs="Calibri"/>
          <w:lang w:bidi="ar-SA"/>
        </w:rPr>
        <w:t xml:space="preserve"> I have included the one page School Report Card for</w:t>
      </w:r>
      <w:r w:rsidR="00462B52">
        <w:rPr>
          <w:rFonts w:cs="Calibri"/>
          <w:lang w:bidi="ar-SA"/>
        </w:rPr>
        <w:t xml:space="preserve"> </w:t>
      </w:r>
      <w:r w:rsidR="00462B52" w:rsidRPr="0040631B">
        <w:rPr>
          <w:rFonts w:cs="Calibri"/>
          <w:highlight w:val="lightGray"/>
        </w:rPr>
        <w:t>________</w:t>
      </w:r>
      <w:r w:rsidR="00462B52" w:rsidRPr="0040631B">
        <w:rPr>
          <w:rFonts w:cs="Calibri"/>
        </w:rPr>
        <w:t xml:space="preserve"> (school)</w:t>
      </w:r>
      <w:r w:rsidR="00462B52">
        <w:rPr>
          <w:rFonts w:cs="Calibri"/>
        </w:rPr>
        <w:t xml:space="preserve"> </w:t>
      </w:r>
      <w:r w:rsidR="00257546">
        <w:rPr>
          <w:rFonts w:cs="Calibri"/>
          <w:lang w:bidi="ar-SA"/>
        </w:rPr>
        <w:t xml:space="preserve">here as well. </w:t>
      </w:r>
    </w:p>
    <w:p w14:paraId="65D3F38F" w14:textId="77777777" w:rsidR="00D10744" w:rsidRDefault="00D10744" w:rsidP="00EA7201">
      <w:pPr>
        <w:autoSpaceDE w:val="0"/>
        <w:autoSpaceDN w:val="0"/>
        <w:adjustRightInd w:val="0"/>
        <w:ind w:firstLine="0"/>
        <w:rPr>
          <w:rFonts w:cs="Calibri"/>
          <w:lang w:bidi="ar-SA"/>
        </w:rPr>
      </w:pPr>
    </w:p>
    <w:p w14:paraId="14E63FAB" w14:textId="2D742C55" w:rsidR="00D137D6" w:rsidRDefault="00D137D6" w:rsidP="00D137D6">
      <w:pPr>
        <w:autoSpaceDE w:val="0"/>
        <w:autoSpaceDN w:val="0"/>
        <w:adjustRightInd w:val="0"/>
        <w:ind w:firstLine="0"/>
        <w:rPr>
          <w:rFonts w:cs="Calibri"/>
        </w:rPr>
      </w:pPr>
      <w:r>
        <w:rPr>
          <w:rFonts w:cs="Calibri"/>
        </w:rPr>
        <w:t xml:space="preserve">The legislative requirements to produce these report cards allow choice schools to opt-in to receive a report card for all students attending the private school. DPI will have both options available beginning next year (data limitations do not permit this option for the 2015-16 report cards). We </w:t>
      </w:r>
      <w:r w:rsidRPr="0040631B">
        <w:rPr>
          <w:rFonts w:cs="Calibri"/>
          <w:highlight w:val="lightGray"/>
        </w:rPr>
        <w:t>_______</w:t>
      </w:r>
      <w:r>
        <w:rPr>
          <w:rFonts w:cs="Calibri"/>
        </w:rPr>
        <w:t xml:space="preserve"> (have/have not) chosen to opt into the Private School Report Card for next year’s report. </w:t>
      </w:r>
    </w:p>
    <w:p w14:paraId="29FE1E89" w14:textId="77777777" w:rsidR="00D137D6" w:rsidRDefault="00D137D6" w:rsidP="00EA7201">
      <w:pPr>
        <w:autoSpaceDE w:val="0"/>
        <w:autoSpaceDN w:val="0"/>
        <w:adjustRightInd w:val="0"/>
        <w:ind w:firstLine="0"/>
        <w:rPr>
          <w:rFonts w:cs="Calibri"/>
          <w:lang w:bidi="ar-SA"/>
        </w:rPr>
      </w:pPr>
    </w:p>
    <w:p w14:paraId="053C49D6" w14:textId="5E4C304D" w:rsidR="00E8265F" w:rsidRPr="0040631B" w:rsidRDefault="00E8265F" w:rsidP="00EA7201">
      <w:pPr>
        <w:autoSpaceDE w:val="0"/>
        <w:autoSpaceDN w:val="0"/>
        <w:adjustRightInd w:val="0"/>
        <w:ind w:firstLine="0"/>
        <w:rPr>
          <w:rFonts w:cs="Calibri"/>
        </w:rPr>
      </w:pPr>
      <w:r w:rsidRPr="0040631B">
        <w:rPr>
          <w:rFonts w:cs="Calibri"/>
          <w:lang w:bidi="ar-SA"/>
        </w:rPr>
        <w:t xml:space="preserve">Please </w:t>
      </w:r>
      <w:r w:rsidR="00D137D6">
        <w:rPr>
          <w:rFonts w:cs="Calibri"/>
          <w:lang w:bidi="ar-SA"/>
        </w:rPr>
        <w:t xml:space="preserve">feel free to contact me with </w:t>
      </w:r>
      <w:r w:rsidR="000E5080" w:rsidRPr="0040631B">
        <w:rPr>
          <w:rFonts w:cs="Calibri"/>
          <w:lang w:bidi="ar-SA"/>
        </w:rPr>
        <w:t>questions</w:t>
      </w:r>
      <w:r w:rsidR="0093371B" w:rsidRPr="0040631B">
        <w:rPr>
          <w:rFonts w:cs="Calibri"/>
          <w:lang w:bidi="ar-SA"/>
        </w:rPr>
        <w:t xml:space="preserve"> as they arise.</w:t>
      </w:r>
      <w:r w:rsidR="00FD386A">
        <w:rPr>
          <w:rFonts w:cs="Calibri"/>
          <w:lang w:bidi="ar-SA"/>
        </w:rPr>
        <w:t xml:space="preserve"> </w:t>
      </w:r>
      <w:r w:rsidR="0093371B" w:rsidRPr="0040631B">
        <w:rPr>
          <w:rFonts w:cs="Calibri"/>
        </w:rPr>
        <w:t xml:space="preserve">I look forward </w:t>
      </w:r>
      <w:r w:rsidR="000E5080" w:rsidRPr="0040631B">
        <w:rPr>
          <w:rFonts w:cs="Calibri"/>
        </w:rPr>
        <w:t>to working with you to make 201</w:t>
      </w:r>
      <w:r w:rsidR="00FD386A">
        <w:rPr>
          <w:rFonts w:cs="Calibri"/>
        </w:rPr>
        <w:t>6</w:t>
      </w:r>
      <w:r w:rsidR="000E5080" w:rsidRPr="0040631B">
        <w:rPr>
          <w:rFonts w:cs="Calibri"/>
        </w:rPr>
        <w:t>-1</w:t>
      </w:r>
      <w:r w:rsidR="00FD386A">
        <w:rPr>
          <w:rFonts w:cs="Calibri"/>
        </w:rPr>
        <w:t>7</w:t>
      </w:r>
      <w:r w:rsidR="0093371B" w:rsidRPr="0040631B">
        <w:rPr>
          <w:rFonts w:cs="Calibri"/>
        </w:rPr>
        <w:t xml:space="preserve"> a successful </w:t>
      </w:r>
      <w:r w:rsidR="00CA1319" w:rsidRPr="0040631B">
        <w:rPr>
          <w:rFonts w:cs="Calibri"/>
        </w:rPr>
        <w:t xml:space="preserve">school </w:t>
      </w:r>
      <w:r w:rsidR="0093371B" w:rsidRPr="0040631B">
        <w:rPr>
          <w:rFonts w:cs="Calibri"/>
        </w:rPr>
        <w:t>year for your child!</w:t>
      </w:r>
    </w:p>
    <w:p w14:paraId="74E94E7C" w14:textId="77777777" w:rsidR="0093371B" w:rsidRPr="0040631B" w:rsidRDefault="0093371B" w:rsidP="00EA7201">
      <w:pPr>
        <w:autoSpaceDE w:val="0"/>
        <w:autoSpaceDN w:val="0"/>
        <w:adjustRightInd w:val="0"/>
        <w:ind w:firstLine="0"/>
        <w:rPr>
          <w:rFonts w:cs="Calibri"/>
        </w:rPr>
      </w:pPr>
    </w:p>
    <w:p w14:paraId="3574F0A5" w14:textId="77777777" w:rsidR="0093371B" w:rsidRDefault="0093371B" w:rsidP="00EA7201">
      <w:pPr>
        <w:autoSpaceDE w:val="0"/>
        <w:autoSpaceDN w:val="0"/>
        <w:adjustRightInd w:val="0"/>
        <w:ind w:firstLine="0"/>
        <w:rPr>
          <w:rFonts w:cs="Calibri"/>
        </w:rPr>
      </w:pPr>
      <w:r w:rsidRPr="0040631B">
        <w:rPr>
          <w:rFonts w:cs="Calibri"/>
        </w:rPr>
        <w:t>Sincerely,</w:t>
      </w:r>
    </w:p>
    <w:p w14:paraId="01F512FD" w14:textId="77777777" w:rsidR="00A32AEB" w:rsidRDefault="00A32AEB" w:rsidP="00EA7201">
      <w:pPr>
        <w:autoSpaceDE w:val="0"/>
        <w:autoSpaceDN w:val="0"/>
        <w:adjustRightInd w:val="0"/>
        <w:ind w:firstLine="0"/>
        <w:rPr>
          <w:rFonts w:cs="Calibri"/>
        </w:rPr>
      </w:pPr>
    </w:p>
    <w:p w14:paraId="68E02A1F" w14:textId="77777777" w:rsidR="0093371B" w:rsidRPr="0040631B" w:rsidRDefault="0093371B" w:rsidP="00EA7201">
      <w:pPr>
        <w:autoSpaceDE w:val="0"/>
        <w:autoSpaceDN w:val="0"/>
        <w:adjustRightInd w:val="0"/>
        <w:ind w:firstLine="0"/>
        <w:rPr>
          <w:rFonts w:cs="Calibri"/>
          <w:lang w:bidi="ar-SA"/>
        </w:rPr>
      </w:pPr>
      <w:r w:rsidRPr="0040631B">
        <w:rPr>
          <w:rFonts w:cs="Calibri"/>
          <w:highlight w:val="lightGray"/>
        </w:rPr>
        <w:t>(name and contact information of principal/administrator)</w:t>
      </w:r>
    </w:p>
    <w:sectPr w:rsidR="0093371B" w:rsidRPr="0040631B" w:rsidSect="00462B52">
      <w:headerReference w:type="default" r:id="rId9"/>
      <w:pgSz w:w="12240" w:h="15840" w:code="1"/>
      <w:pgMar w:top="1440" w:right="1440" w:bottom="1152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C0BEF" w14:textId="77777777" w:rsidR="00B5691A" w:rsidRDefault="00B5691A" w:rsidP="00A61B8B">
      <w:r>
        <w:separator/>
      </w:r>
    </w:p>
  </w:endnote>
  <w:endnote w:type="continuationSeparator" w:id="0">
    <w:p w14:paraId="4F8F6BFA" w14:textId="77777777" w:rsidR="00B5691A" w:rsidRDefault="00B5691A" w:rsidP="00A61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81060B" w14:textId="77777777" w:rsidR="00B5691A" w:rsidRDefault="00B5691A" w:rsidP="00A61B8B">
      <w:r>
        <w:separator/>
      </w:r>
    </w:p>
  </w:footnote>
  <w:footnote w:type="continuationSeparator" w:id="0">
    <w:p w14:paraId="60A4D54D" w14:textId="77777777" w:rsidR="00B5691A" w:rsidRDefault="00B5691A" w:rsidP="00A61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6A0BC" w14:textId="5899F41A" w:rsidR="00B5691A" w:rsidRPr="00246EF1" w:rsidRDefault="00B5691A" w:rsidP="00A61B8B">
    <w:pPr>
      <w:ind w:firstLine="0"/>
      <w:jc w:val="center"/>
      <w:rPr>
        <w:rFonts w:cs="Calibri"/>
        <w:sz w:val="24"/>
        <w:szCs w:val="24"/>
        <w:highlight w:val="lightGray"/>
      </w:rPr>
    </w:pPr>
    <w:r>
      <w:rPr>
        <w:rFonts w:cs="Calibri"/>
        <w:sz w:val="24"/>
        <w:szCs w:val="24"/>
        <w:highlight w:val="lightGray"/>
      </w:rPr>
      <w:t>Sample School R</w:t>
    </w:r>
    <w:r w:rsidRPr="00423EF3">
      <w:rPr>
        <w:rFonts w:cs="Calibri"/>
        <w:sz w:val="24"/>
        <w:szCs w:val="24"/>
        <w:highlight w:val="lightGray"/>
      </w:rPr>
      <w:t xml:space="preserve">eport </w:t>
    </w:r>
    <w:r>
      <w:rPr>
        <w:rFonts w:cs="Calibri"/>
        <w:sz w:val="24"/>
        <w:szCs w:val="24"/>
        <w:highlight w:val="lightGray"/>
      </w:rPr>
      <w:t xml:space="preserve">Cards </w:t>
    </w:r>
    <w:r w:rsidR="001F1988">
      <w:rPr>
        <w:rFonts w:cs="Calibri"/>
        <w:sz w:val="24"/>
        <w:szCs w:val="24"/>
        <w:highlight w:val="lightGray"/>
      </w:rPr>
      <w:t>L</w:t>
    </w:r>
    <w:r w:rsidRPr="00423EF3">
      <w:rPr>
        <w:rFonts w:cs="Calibri"/>
        <w:sz w:val="24"/>
        <w:szCs w:val="24"/>
        <w:highlight w:val="lightGray"/>
      </w:rPr>
      <w:t xml:space="preserve">etter to </w:t>
    </w:r>
    <w:r w:rsidR="00ED395E">
      <w:rPr>
        <w:rFonts w:cs="Calibri"/>
        <w:sz w:val="24"/>
        <w:szCs w:val="24"/>
        <w:highlight w:val="lightGray"/>
      </w:rPr>
      <w:t xml:space="preserve">Choice </w:t>
    </w:r>
    <w:r w:rsidR="001F1988">
      <w:rPr>
        <w:rFonts w:cs="Calibri"/>
        <w:sz w:val="24"/>
        <w:szCs w:val="24"/>
        <w:highlight w:val="lightGray"/>
      </w:rPr>
      <w:t>P</w:t>
    </w:r>
    <w:r w:rsidRPr="00423EF3">
      <w:rPr>
        <w:rFonts w:cs="Calibri"/>
        <w:sz w:val="24"/>
        <w:szCs w:val="24"/>
        <w:highlight w:val="lightGray"/>
      </w:rPr>
      <w:t>arents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D76FC"/>
    <w:multiLevelType w:val="hybridMultilevel"/>
    <w:tmpl w:val="E1D895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FD2AC8"/>
    <w:multiLevelType w:val="hybridMultilevel"/>
    <w:tmpl w:val="F5964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90D65"/>
    <w:multiLevelType w:val="hybridMultilevel"/>
    <w:tmpl w:val="D6F6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82C8A8">
      <w:numFmt w:val="bullet"/>
      <w:lvlText w:val="•"/>
      <w:lvlJc w:val="left"/>
      <w:pPr>
        <w:ind w:left="1950" w:hanging="87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D1EA9"/>
    <w:multiLevelType w:val="hybridMultilevel"/>
    <w:tmpl w:val="F0A0E1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194FE0"/>
    <w:multiLevelType w:val="hybridMultilevel"/>
    <w:tmpl w:val="0D6A06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8D"/>
    <w:rsid w:val="00001CA5"/>
    <w:rsid w:val="0000431D"/>
    <w:rsid w:val="0000584D"/>
    <w:rsid w:val="00021DBF"/>
    <w:rsid w:val="000B6AD2"/>
    <w:rsid w:val="000E5080"/>
    <w:rsid w:val="000F3F5B"/>
    <w:rsid w:val="00106311"/>
    <w:rsid w:val="00123C76"/>
    <w:rsid w:val="00126F0C"/>
    <w:rsid w:val="00170D34"/>
    <w:rsid w:val="00173F89"/>
    <w:rsid w:val="001A2409"/>
    <w:rsid w:val="001B08B3"/>
    <w:rsid w:val="001B4220"/>
    <w:rsid w:val="001D17AB"/>
    <w:rsid w:val="001D7958"/>
    <w:rsid w:val="001E5494"/>
    <w:rsid w:val="001F1988"/>
    <w:rsid w:val="00201030"/>
    <w:rsid w:val="002300F3"/>
    <w:rsid w:val="00234055"/>
    <w:rsid w:val="00245310"/>
    <w:rsid w:val="00245911"/>
    <w:rsid w:val="00246EF1"/>
    <w:rsid w:val="0025694C"/>
    <w:rsid w:val="00256C8E"/>
    <w:rsid w:val="00257546"/>
    <w:rsid w:val="002820A5"/>
    <w:rsid w:val="0028737D"/>
    <w:rsid w:val="002A5C1B"/>
    <w:rsid w:val="002D0479"/>
    <w:rsid w:val="002E293C"/>
    <w:rsid w:val="002E41E1"/>
    <w:rsid w:val="00300355"/>
    <w:rsid w:val="00300FBB"/>
    <w:rsid w:val="003317CA"/>
    <w:rsid w:val="0035717B"/>
    <w:rsid w:val="00365CD1"/>
    <w:rsid w:val="003745EC"/>
    <w:rsid w:val="003C074A"/>
    <w:rsid w:val="0040631B"/>
    <w:rsid w:val="004164C9"/>
    <w:rsid w:val="00423EF3"/>
    <w:rsid w:val="00442E65"/>
    <w:rsid w:val="00462B52"/>
    <w:rsid w:val="004D5915"/>
    <w:rsid w:val="004D7B56"/>
    <w:rsid w:val="004E2661"/>
    <w:rsid w:val="00581FC1"/>
    <w:rsid w:val="005A3292"/>
    <w:rsid w:val="005B3C00"/>
    <w:rsid w:val="005C0389"/>
    <w:rsid w:val="005C7F36"/>
    <w:rsid w:val="00605861"/>
    <w:rsid w:val="00622136"/>
    <w:rsid w:val="0062350F"/>
    <w:rsid w:val="00633AED"/>
    <w:rsid w:val="006700B3"/>
    <w:rsid w:val="00672266"/>
    <w:rsid w:val="00684871"/>
    <w:rsid w:val="0068750A"/>
    <w:rsid w:val="00692DC7"/>
    <w:rsid w:val="006941EC"/>
    <w:rsid w:val="006D69C2"/>
    <w:rsid w:val="006F18AA"/>
    <w:rsid w:val="00707AC5"/>
    <w:rsid w:val="007271F4"/>
    <w:rsid w:val="007425DD"/>
    <w:rsid w:val="00743979"/>
    <w:rsid w:val="007473F7"/>
    <w:rsid w:val="0074786D"/>
    <w:rsid w:val="007502D4"/>
    <w:rsid w:val="007750A4"/>
    <w:rsid w:val="00784B4A"/>
    <w:rsid w:val="007E25DC"/>
    <w:rsid w:val="007F2026"/>
    <w:rsid w:val="007F46C1"/>
    <w:rsid w:val="00815278"/>
    <w:rsid w:val="00826D44"/>
    <w:rsid w:val="008372E6"/>
    <w:rsid w:val="00837C73"/>
    <w:rsid w:val="00853E24"/>
    <w:rsid w:val="00877859"/>
    <w:rsid w:val="008A7BA2"/>
    <w:rsid w:val="008B71F4"/>
    <w:rsid w:val="008D2EA9"/>
    <w:rsid w:val="008F795A"/>
    <w:rsid w:val="0093371B"/>
    <w:rsid w:val="009434B0"/>
    <w:rsid w:val="00960C8D"/>
    <w:rsid w:val="00975E39"/>
    <w:rsid w:val="009853A7"/>
    <w:rsid w:val="00996246"/>
    <w:rsid w:val="009A732B"/>
    <w:rsid w:val="009B0775"/>
    <w:rsid w:val="009F45E0"/>
    <w:rsid w:val="00A06AEE"/>
    <w:rsid w:val="00A20F6A"/>
    <w:rsid w:val="00A270E3"/>
    <w:rsid w:val="00A32AEB"/>
    <w:rsid w:val="00A36087"/>
    <w:rsid w:val="00A51126"/>
    <w:rsid w:val="00A532A2"/>
    <w:rsid w:val="00A61B8B"/>
    <w:rsid w:val="00AC6A14"/>
    <w:rsid w:val="00B036BE"/>
    <w:rsid w:val="00B07750"/>
    <w:rsid w:val="00B22E8B"/>
    <w:rsid w:val="00B25AC2"/>
    <w:rsid w:val="00B33D85"/>
    <w:rsid w:val="00B42E95"/>
    <w:rsid w:val="00B5691A"/>
    <w:rsid w:val="00B74DA9"/>
    <w:rsid w:val="00B77484"/>
    <w:rsid w:val="00C01E44"/>
    <w:rsid w:val="00C151EC"/>
    <w:rsid w:val="00C43D0A"/>
    <w:rsid w:val="00C57D23"/>
    <w:rsid w:val="00C91D3B"/>
    <w:rsid w:val="00C92656"/>
    <w:rsid w:val="00CA1319"/>
    <w:rsid w:val="00CB5DC3"/>
    <w:rsid w:val="00CB641A"/>
    <w:rsid w:val="00CC3ED1"/>
    <w:rsid w:val="00CD2F90"/>
    <w:rsid w:val="00D064E9"/>
    <w:rsid w:val="00D10744"/>
    <w:rsid w:val="00D1180C"/>
    <w:rsid w:val="00D137D6"/>
    <w:rsid w:val="00D1448A"/>
    <w:rsid w:val="00D15E53"/>
    <w:rsid w:val="00D23D3A"/>
    <w:rsid w:val="00D41522"/>
    <w:rsid w:val="00D53695"/>
    <w:rsid w:val="00DB14A1"/>
    <w:rsid w:val="00DD76B7"/>
    <w:rsid w:val="00E25070"/>
    <w:rsid w:val="00E50C92"/>
    <w:rsid w:val="00E80ABF"/>
    <w:rsid w:val="00E8265F"/>
    <w:rsid w:val="00E92AB7"/>
    <w:rsid w:val="00EA7201"/>
    <w:rsid w:val="00EB209D"/>
    <w:rsid w:val="00EB3C7E"/>
    <w:rsid w:val="00ED3428"/>
    <w:rsid w:val="00ED395E"/>
    <w:rsid w:val="00EE1522"/>
    <w:rsid w:val="00EF54D4"/>
    <w:rsid w:val="00F1393A"/>
    <w:rsid w:val="00F506C4"/>
    <w:rsid w:val="00F51AEF"/>
    <w:rsid w:val="00F5290D"/>
    <w:rsid w:val="00F60D92"/>
    <w:rsid w:val="00F623E9"/>
    <w:rsid w:val="00F8191B"/>
    <w:rsid w:val="00F92ED1"/>
    <w:rsid w:val="00FC26C6"/>
    <w:rsid w:val="00FC5FA1"/>
    <w:rsid w:val="00FD2CEA"/>
    <w:rsid w:val="00FD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8ADBB"/>
  <w15:docId w15:val="{6D6AA99D-8A6B-4367-9AF1-534E8194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6BE"/>
    <w:pPr>
      <w:ind w:firstLine="360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36BE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/>
      <w:b/>
      <w:bCs/>
      <w:color w:val="365F91"/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36BE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/>
      <w:color w:val="365F91"/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36BE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/>
      <w:color w:val="4F81BD"/>
      <w:sz w:val="24"/>
      <w:szCs w:val="24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36BE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/>
      <w:i/>
      <w:iCs/>
      <w:color w:val="4F81BD"/>
      <w:sz w:val="24"/>
      <w:szCs w:val="24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36BE"/>
    <w:pPr>
      <w:spacing w:before="200" w:after="80"/>
      <w:ind w:firstLine="0"/>
      <w:outlineLvl w:val="4"/>
    </w:pPr>
    <w:rPr>
      <w:rFonts w:ascii="Cambria" w:eastAsia="Times New Roman" w:hAnsi="Cambria"/>
      <w:color w:val="4F81BD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36BE"/>
    <w:pPr>
      <w:spacing w:before="280" w:after="100"/>
      <w:ind w:firstLine="0"/>
      <w:outlineLvl w:val="5"/>
    </w:pPr>
    <w:rPr>
      <w:rFonts w:ascii="Cambria" w:eastAsia="Times New Roman" w:hAnsi="Cambria"/>
      <w:i/>
      <w:iCs/>
      <w:color w:val="4F81BD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36BE"/>
    <w:pPr>
      <w:spacing w:before="320" w:after="100"/>
      <w:ind w:firstLine="0"/>
      <w:outlineLvl w:val="6"/>
    </w:pPr>
    <w:rPr>
      <w:rFonts w:ascii="Cambria" w:eastAsia="Times New Roman" w:hAnsi="Cambria"/>
      <w:b/>
      <w:bCs/>
      <w:color w:val="9BBB59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36BE"/>
    <w:pPr>
      <w:spacing w:before="320" w:after="100"/>
      <w:ind w:firstLine="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36BE"/>
    <w:pPr>
      <w:spacing w:before="320" w:after="100"/>
      <w:ind w:firstLine="0"/>
      <w:outlineLvl w:val="8"/>
    </w:pPr>
    <w:rPr>
      <w:rFonts w:ascii="Cambria" w:eastAsia="Times New Roman" w:hAnsi="Cambria"/>
      <w:i/>
      <w:iCs/>
      <w:color w:val="9BBB59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0C9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C92"/>
    <w:rPr>
      <w:rFonts w:ascii="Arial" w:hAnsi="Arial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E50C92"/>
    <w:rPr>
      <w:rFonts w:ascii="Arial" w:hAnsi="Arial" w:cs="Arial"/>
      <w:sz w:val="16"/>
      <w:szCs w:val="16"/>
    </w:rPr>
  </w:style>
  <w:style w:type="character" w:customStyle="1" w:styleId="Heading1Char">
    <w:name w:val="Heading 1 Char"/>
    <w:link w:val="Heading1"/>
    <w:uiPriority w:val="9"/>
    <w:rsid w:val="00B036BE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rsid w:val="00B036BE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B036BE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B036BE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B036BE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B036BE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B036BE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B036BE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B036BE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036BE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036BE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/>
      <w:i/>
      <w:iCs/>
      <w:color w:val="243F60"/>
      <w:sz w:val="60"/>
      <w:szCs w:val="60"/>
      <w:lang w:bidi="ar-SA"/>
    </w:rPr>
  </w:style>
  <w:style w:type="character" w:customStyle="1" w:styleId="TitleChar">
    <w:name w:val="Title Char"/>
    <w:link w:val="Title"/>
    <w:uiPriority w:val="10"/>
    <w:rsid w:val="00B036BE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36BE"/>
    <w:pPr>
      <w:spacing w:before="200" w:after="900"/>
      <w:ind w:firstLine="0"/>
      <w:jc w:val="right"/>
    </w:pPr>
    <w:rPr>
      <w:i/>
      <w:iCs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B036BE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B036BE"/>
    <w:rPr>
      <w:b/>
      <w:bCs/>
      <w:spacing w:val="0"/>
    </w:rPr>
  </w:style>
  <w:style w:type="character" w:styleId="Emphasis">
    <w:name w:val="Emphasis"/>
    <w:uiPriority w:val="20"/>
    <w:qFormat/>
    <w:rsid w:val="00B036BE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B036BE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B036BE"/>
  </w:style>
  <w:style w:type="paragraph" w:styleId="ListParagraph">
    <w:name w:val="List Paragraph"/>
    <w:basedOn w:val="Normal"/>
    <w:uiPriority w:val="34"/>
    <w:qFormat/>
    <w:rsid w:val="00B036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036BE"/>
    <w:rPr>
      <w:rFonts w:ascii="Cambria" w:eastAsia="Times New Roman" w:hAnsi="Cambria"/>
      <w:i/>
      <w:iCs/>
      <w:color w:val="5A5A5A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B036BE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36B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  <w:lang w:bidi="ar-SA"/>
    </w:rPr>
  </w:style>
  <w:style w:type="character" w:customStyle="1" w:styleId="IntenseQuoteChar">
    <w:name w:val="Intense Quote Char"/>
    <w:link w:val="IntenseQuote"/>
    <w:uiPriority w:val="30"/>
    <w:rsid w:val="00B036BE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B036BE"/>
    <w:rPr>
      <w:i/>
      <w:iCs/>
      <w:color w:val="5A5A5A"/>
    </w:rPr>
  </w:style>
  <w:style w:type="character" w:styleId="IntenseEmphasis">
    <w:name w:val="Intense Emphasis"/>
    <w:uiPriority w:val="21"/>
    <w:qFormat/>
    <w:rsid w:val="00B036BE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B036BE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B036BE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B036BE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36BE"/>
    <w:pPr>
      <w:outlineLvl w:val="9"/>
    </w:pPr>
  </w:style>
  <w:style w:type="character" w:styleId="Hyperlink">
    <w:name w:val="Hyperlink"/>
    <w:uiPriority w:val="99"/>
    <w:unhideWhenUsed/>
    <w:rsid w:val="004E2661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5B3C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C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B3C00"/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C0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B3C00"/>
    <w:rPr>
      <w:b/>
      <w:bCs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61B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B8B"/>
    <w:rPr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61B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B8B"/>
    <w:rPr>
      <w:sz w:val="22"/>
      <w:szCs w:val="22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1180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5290D"/>
    <w:rPr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2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55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57A92"/>
                        <w:bottom w:val="none" w:sz="0" w:space="0" w:color="auto"/>
                        <w:right w:val="single" w:sz="6" w:space="0" w:color="357A92"/>
                      </w:divBdr>
                      <w:divsChild>
                        <w:div w:id="152817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5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4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34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62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84088">
                                              <w:marLeft w:val="14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106356">
                                              <w:marLeft w:val="14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pi.wi.gov/accountability/report-card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pi.wi.gov/accountability/report-car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3161</CharactersWithSpaces>
  <SharedDoc>false</SharedDoc>
  <HLinks>
    <vt:vector size="6" baseType="variant">
      <vt:variant>
        <vt:i4>2949235</vt:i4>
      </vt:variant>
      <vt:variant>
        <vt:i4>0</vt:i4>
      </vt:variant>
      <vt:variant>
        <vt:i4>0</vt:i4>
      </vt:variant>
      <vt:variant>
        <vt:i4>5</vt:i4>
      </vt:variant>
      <vt:variant>
        <vt:lpwstr>http://dpi.wi.gov/oea/acct/accountability.html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Anne Landsverk</dc:creator>
  <cp:keywords/>
  <cp:lastModifiedBy>Pinsonneault, Laura S.   DPI</cp:lastModifiedBy>
  <cp:revision>11</cp:revision>
  <cp:lastPrinted>2013-08-01T18:39:00Z</cp:lastPrinted>
  <dcterms:created xsi:type="dcterms:W3CDTF">2016-09-19T15:55:00Z</dcterms:created>
  <dcterms:modified xsi:type="dcterms:W3CDTF">2016-10-21T19:53:00Z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1176938559</vt:i4>
  </property>
  <property fmtid="{D5CDD505-2E9C-101B-9397-08002B2CF9AE}" pid="3" name="_NewReviewCycle">
    <vt:lpwstr/>
  </property>
  <property fmtid="{D5CDD505-2E9C-101B-9397-08002B2CF9AE}" pid="4" name="_EmailSubject">
    <vt:lpwstr>parent letters</vt:lpwstr>
  </property>
  <property fmtid="{D5CDD505-2E9C-101B-9397-08002B2CF9AE}" pid="5" name="_AuthorEmail">
    <vt:lpwstr>Amy.Marsman@dpi.wi.gov</vt:lpwstr>
  </property>
  <property fmtid="{D5CDD505-2E9C-101B-9397-08002B2CF9AE}" pid="6" name="_AuthorEmailDisplayName">
    <vt:lpwstr>Marsman, Amy M.  DPI</vt:lpwstr>
  </property>
  <property fmtid="{D5CDD505-2E9C-101B-9397-08002B2CF9AE}" pid="7" name="_PreviousAdHocReviewCycleID">
    <vt:i4>-957860899</vt:i4>
  </property>
</Properties>
</file>